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F18D" w14:textId="77777777" w:rsidR="009E06FC" w:rsidRDefault="009E06FC" w:rsidP="009E06F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022A427" w14:textId="77777777" w:rsidR="00386F7F" w:rsidRPr="009037DE" w:rsidRDefault="00386F7F" w:rsidP="009E06FC">
      <w:pPr>
        <w:jc w:val="both"/>
        <w:rPr>
          <w:rFonts w:asciiTheme="minorHAnsi" w:hAnsiTheme="minorHAnsi" w:cstheme="minorHAnsi"/>
        </w:rPr>
      </w:pPr>
    </w:p>
    <w:p w14:paraId="62FC8882" w14:textId="77777777" w:rsidR="009E06FC" w:rsidRPr="009037DE" w:rsidRDefault="009E06FC" w:rsidP="009E06FC">
      <w:pPr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>………………..............................</w:t>
      </w:r>
    </w:p>
    <w:p w14:paraId="0D0DDEB6" w14:textId="77777777" w:rsidR="009E06FC" w:rsidRPr="009E73BA" w:rsidRDefault="009E06FC" w:rsidP="009E06FC">
      <w:pPr>
        <w:jc w:val="both"/>
        <w:rPr>
          <w:rFonts w:asciiTheme="minorHAnsi" w:hAnsiTheme="minorHAnsi" w:cstheme="minorHAnsi"/>
          <w:sz w:val="22"/>
          <w:szCs w:val="22"/>
        </w:rPr>
      </w:pPr>
      <w:r w:rsidRPr="009E73BA">
        <w:rPr>
          <w:rFonts w:asciiTheme="minorHAnsi" w:hAnsiTheme="minorHAnsi" w:cstheme="minorHAnsi"/>
          <w:sz w:val="22"/>
          <w:szCs w:val="22"/>
        </w:rPr>
        <w:t xml:space="preserve">pieczątka oferenta, e-mail                                                                               </w:t>
      </w:r>
    </w:p>
    <w:p w14:paraId="6825ACC7" w14:textId="77777777" w:rsidR="009E06FC" w:rsidRPr="009037DE" w:rsidRDefault="009E06FC" w:rsidP="009E06FC">
      <w:pPr>
        <w:jc w:val="both"/>
        <w:rPr>
          <w:rFonts w:asciiTheme="minorHAnsi" w:hAnsiTheme="minorHAnsi" w:cstheme="minorHAnsi"/>
        </w:rPr>
      </w:pPr>
    </w:p>
    <w:p w14:paraId="32573D42" w14:textId="77CB5866" w:rsidR="009E06FC" w:rsidRPr="009037DE" w:rsidRDefault="009E06FC" w:rsidP="009E73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37DE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57D5D2BC" w14:textId="77777777" w:rsidR="009E06FC" w:rsidRPr="009037DE" w:rsidRDefault="009E06FC" w:rsidP="009E06FC">
      <w:pPr>
        <w:jc w:val="both"/>
        <w:rPr>
          <w:rFonts w:asciiTheme="minorHAnsi" w:hAnsiTheme="minorHAnsi" w:cstheme="minorHAnsi"/>
        </w:rPr>
      </w:pPr>
    </w:p>
    <w:p w14:paraId="41025442" w14:textId="77777777" w:rsidR="009E06FC" w:rsidRPr="009037DE" w:rsidRDefault="009E06FC" w:rsidP="009E06FC">
      <w:pPr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 xml:space="preserve">Odpowiadając na skierowane do nas zapytanie ofertowe prowadzone przez Zamawiającego Muzeum Tatrzańskie w Zakopanem dotyczące zamówienia publicznego realizowanego na podstawie </w:t>
      </w:r>
      <w:r w:rsidRPr="009037DE">
        <w:rPr>
          <w:rFonts w:asciiTheme="minorHAnsi" w:hAnsiTheme="minorHAnsi" w:cstheme="minorHAnsi"/>
          <w:bCs/>
          <w:i/>
        </w:rPr>
        <w:t xml:space="preserve">zarządzenia nr </w:t>
      </w:r>
      <w:r w:rsidR="0069503C" w:rsidRPr="009037DE">
        <w:rPr>
          <w:rFonts w:asciiTheme="minorHAnsi" w:hAnsiTheme="minorHAnsi" w:cstheme="minorHAnsi"/>
          <w:bCs/>
          <w:i/>
        </w:rPr>
        <w:t>45/</w:t>
      </w:r>
      <w:r w:rsidRPr="009037DE">
        <w:rPr>
          <w:rFonts w:asciiTheme="minorHAnsi" w:hAnsiTheme="minorHAnsi" w:cstheme="minorHAnsi"/>
          <w:bCs/>
          <w:i/>
        </w:rPr>
        <w:t>2017 Dyrekto</w:t>
      </w:r>
      <w:r w:rsidR="0069503C" w:rsidRPr="009037DE">
        <w:rPr>
          <w:rFonts w:asciiTheme="minorHAnsi" w:hAnsiTheme="minorHAnsi" w:cstheme="minorHAnsi"/>
          <w:bCs/>
          <w:i/>
        </w:rPr>
        <w:t>ra Muzeum Tatrzańskiego z dnia 01.01.2018</w:t>
      </w:r>
      <w:r w:rsidRPr="009037DE">
        <w:rPr>
          <w:rFonts w:asciiTheme="minorHAnsi" w:hAnsiTheme="minorHAnsi" w:cstheme="minorHAnsi"/>
          <w:bCs/>
          <w:i/>
        </w:rPr>
        <w:t xml:space="preserve"> r. w sprawie trybu postępowania przy udzieleniu zamówień publicznych, </w:t>
      </w:r>
      <w:r w:rsidRPr="009037DE">
        <w:rPr>
          <w:rFonts w:asciiTheme="minorHAnsi" w:hAnsiTheme="minorHAnsi" w:cstheme="minorHAnsi"/>
          <w:i/>
          <w:iCs/>
        </w:rPr>
        <w:t>których wartość nie przekracza netto wyrażonej w złotych równowartości</w:t>
      </w:r>
      <w:r w:rsidRPr="009037DE">
        <w:rPr>
          <w:rFonts w:asciiTheme="minorHAnsi" w:hAnsiTheme="minorHAnsi" w:cstheme="minorHAnsi"/>
          <w:i/>
        </w:rPr>
        <w:t xml:space="preserve"> </w:t>
      </w:r>
      <w:r w:rsidRPr="009037DE">
        <w:rPr>
          <w:rFonts w:asciiTheme="minorHAnsi" w:hAnsiTheme="minorHAnsi" w:cstheme="minorHAnsi"/>
          <w:i/>
          <w:iCs/>
        </w:rPr>
        <w:t>kwoty 30 000 EURO</w:t>
      </w:r>
      <w:r w:rsidRPr="009037DE">
        <w:rPr>
          <w:rFonts w:asciiTheme="minorHAnsi" w:hAnsiTheme="minorHAnsi" w:cstheme="minorHAnsi"/>
          <w:iCs/>
        </w:rPr>
        <w:t xml:space="preserve"> w związku z </w:t>
      </w:r>
      <w:r w:rsidRPr="009037DE">
        <w:rPr>
          <w:rFonts w:asciiTheme="minorHAnsi" w:hAnsiTheme="minorHAnsi" w:cstheme="minorHAnsi"/>
          <w:iCs/>
        </w:rPr>
        <w:br/>
      </w:r>
      <w:r w:rsidRPr="009037DE">
        <w:rPr>
          <w:rFonts w:asciiTheme="minorHAnsi" w:hAnsiTheme="minorHAnsi" w:cstheme="minorHAnsi"/>
          <w:bCs/>
        </w:rPr>
        <w:t xml:space="preserve">art. 4 pkt 8 ustawy z dnia 29 stycznia 2004 r. Prawo zamówień Publicznych </w:t>
      </w:r>
      <w:r w:rsidRPr="009037DE">
        <w:rPr>
          <w:rFonts w:asciiTheme="minorHAnsi" w:hAnsiTheme="minorHAnsi" w:cstheme="minorHAnsi"/>
          <w:bCs/>
        </w:rPr>
        <w:br/>
        <w:t>(</w:t>
      </w:r>
      <w:r w:rsidRPr="009037DE">
        <w:rPr>
          <w:rFonts w:asciiTheme="minorHAnsi" w:hAnsiTheme="minorHAnsi" w:cstheme="minorHAnsi"/>
        </w:rPr>
        <w:t>Dz. U. z 2017 r., poz. 1579</w:t>
      </w:r>
      <w:r w:rsidRPr="009037DE">
        <w:rPr>
          <w:rFonts w:asciiTheme="minorHAnsi" w:hAnsiTheme="minorHAnsi" w:cstheme="minorHAnsi"/>
          <w:bCs/>
        </w:rPr>
        <w:t>)</w:t>
      </w:r>
      <w:r w:rsidRPr="009037DE">
        <w:rPr>
          <w:rFonts w:asciiTheme="minorHAnsi" w:hAnsiTheme="minorHAnsi" w:cstheme="minorHAnsi"/>
        </w:rPr>
        <w:t>, a dotyczącego:</w:t>
      </w:r>
    </w:p>
    <w:p w14:paraId="11673947" w14:textId="77777777" w:rsidR="006E49A0" w:rsidRDefault="006E49A0" w:rsidP="006E49A0">
      <w:pPr>
        <w:spacing w:line="360" w:lineRule="auto"/>
        <w:jc w:val="both"/>
        <w:rPr>
          <w:rFonts w:asciiTheme="minorHAnsi" w:hAnsiTheme="minorHAnsi" w:cstheme="minorHAnsi"/>
        </w:rPr>
      </w:pPr>
    </w:p>
    <w:p w14:paraId="400D0F57" w14:textId="26787FCB" w:rsidR="006E49A0" w:rsidRPr="009037DE" w:rsidRDefault="006E49A0" w:rsidP="006E49A0">
      <w:pPr>
        <w:spacing w:line="360" w:lineRule="auto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>Wykonani</w:t>
      </w:r>
      <w:r>
        <w:rPr>
          <w:rFonts w:asciiTheme="minorHAnsi" w:hAnsiTheme="minorHAnsi" w:cstheme="minorHAnsi"/>
        </w:rPr>
        <w:t>a</w:t>
      </w:r>
      <w:r w:rsidRPr="009037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koncepcji oraz projektu budowlano wykonawczego magazynów zewnętrznych w Domu Podhalańskim Związku Podhalan</w:t>
      </w:r>
      <w:r w:rsidR="009E73BA">
        <w:rPr>
          <w:rFonts w:asciiTheme="minorHAnsi" w:hAnsiTheme="minorHAnsi" w:cstheme="minorHAnsi"/>
        </w:rPr>
        <w:t xml:space="preserve"> w Ludźmierzu</w:t>
      </w:r>
      <w:r>
        <w:rPr>
          <w:rFonts w:asciiTheme="minorHAnsi" w:hAnsiTheme="minorHAnsi" w:cstheme="minorHAnsi"/>
        </w:rPr>
        <w:t xml:space="preserve"> dla Muzeum Tatrzańskiego.</w:t>
      </w:r>
      <w:r w:rsidR="009E73BA">
        <w:rPr>
          <w:rFonts w:asciiTheme="minorHAnsi" w:hAnsiTheme="minorHAnsi" w:cstheme="minorHAnsi"/>
        </w:rPr>
        <w:t xml:space="preserve"> Numer postepowania ADM.4.270-10/2018</w:t>
      </w:r>
    </w:p>
    <w:p w14:paraId="50125F6F" w14:textId="34FEBBA5" w:rsidR="009E06FC" w:rsidRPr="009037DE" w:rsidRDefault="009E06FC" w:rsidP="006E49A0">
      <w:pPr>
        <w:jc w:val="center"/>
        <w:rPr>
          <w:rFonts w:asciiTheme="minorHAnsi" w:hAnsiTheme="minorHAnsi" w:cstheme="minorHAnsi"/>
          <w:sz w:val="20"/>
        </w:rPr>
      </w:pPr>
    </w:p>
    <w:p w14:paraId="281C3943" w14:textId="77777777" w:rsidR="009E06FC" w:rsidRPr="009037DE" w:rsidRDefault="009E06FC" w:rsidP="009E06FC">
      <w:pPr>
        <w:rPr>
          <w:rFonts w:asciiTheme="minorHAnsi" w:hAnsiTheme="minorHAnsi" w:cstheme="minorHAnsi"/>
        </w:rPr>
      </w:pPr>
    </w:p>
    <w:p w14:paraId="5DCD943B" w14:textId="77777777" w:rsidR="009E06FC" w:rsidRPr="009037DE" w:rsidRDefault="009E06FC" w:rsidP="009E06FC">
      <w:pPr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>składamy ofertę  o następującej treści:</w:t>
      </w:r>
    </w:p>
    <w:p w14:paraId="32BC93EB" w14:textId="77777777" w:rsidR="009E06FC" w:rsidRPr="009037DE" w:rsidRDefault="009E06FC" w:rsidP="009E06FC">
      <w:pPr>
        <w:rPr>
          <w:rFonts w:asciiTheme="minorHAnsi" w:hAnsiTheme="minorHAnsi" w:cstheme="minorHAnsi"/>
        </w:rPr>
      </w:pPr>
    </w:p>
    <w:p w14:paraId="07837B36" w14:textId="77777777" w:rsidR="009E06FC" w:rsidRPr="009037DE" w:rsidRDefault="009E06FC" w:rsidP="009E06FC">
      <w:pPr>
        <w:numPr>
          <w:ilvl w:val="0"/>
          <w:numId w:val="14"/>
        </w:num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>Oferujemy wykonanie zamówienia za cenę netto ........................................................ zł.</w:t>
      </w:r>
    </w:p>
    <w:p w14:paraId="5A1A7C1D" w14:textId="77777777" w:rsidR="009E06FC" w:rsidRPr="009037DE" w:rsidRDefault="009E06FC" w:rsidP="009E06FC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>Obowiązujący podatek VAT    ....... %       Cena brutto............................................. zł.</w:t>
      </w:r>
    </w:p>
    <w:p w14:paraId="451858E6" w14:textId="77777777" w:rsidR="009E06FC" w:rsidRDefault="009E06FC" w:rsidP="009E06FC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</w:t>
      </w:r>
    </w:p>
    <w:p w14:paraId="52174CC4" w14:textId="77777777" w:rsidR="00F80AEB" w:rsidRDefault="00F80AEB" w:rsidP="009E06FC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tym:</w:t>
      </w:r>
    </w:p>
    <w:p w14:paraId="62E8D38B" w14:textId="77777777" w:rsidR="00F80AEB" w:rsidRDefault="00F80AEB" w:rsidP="009E06FC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 1 - …………. zł</w:t>
      </w:r>
    </w:p>
    <w:p w14:paraId="19085B42" w14:textId="77777777" w:rsidR="00F80AEB" w:rsidRPr="009037DE" w:rsidRDefault="00F80AEB" w:rsidP="009E06FC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 2 - …………… zł</w:t>
      </w:r>
    </w:p>
    <w:p w14:paraId="70A1ABB2" w14:textId="77777777" w:rsidR="009E06FC" w:rsidRPr="009037DE" w:rsidRDefault="009E06FC" w:rsidP="009E06FC">
      <w:pPr>
        <w:numPr>
          <w:ilvl w:val="0"/>
          <w:numId w:val="14"/>
        </w:num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>Przyjmujemy do realizacji postawione przez zamawiającego, w zapytaniu ofertowym, warunki realizacji przedmiotu zamówienia</w:t>
      </w:r>
      <w:r w:rsidR="006966FC">
        <w:rPr>
          <w:rFonts w:asciiTheme="minorHAnsi" w:hAnsiTheme="minorHAnsi" w:cstheme="minorHAnsi"/>
        </w:rPr>
        <w:t xml:space="preserve"> oraz wzór umowy</w:t>
      </w:r>
      <w:r w:rsidRPr="009037DE">
        <w:rPr>
          <w:rFonts w:asciiTheme="minorHAnsi" w:hAnsiTheme="minorHAnsi" w:cstheme="minorHAnsi"/>
        </w:rPr>
        <w:t>.</w:t>
      </w:r>
    </w:p>
    <w:p w14:paraId="0544B8C3" w14:textId="77777777" w:rsidR="009E06FC" w:rsidRPr="009037DE" w:rsidRDefault="009E06FC" w:rsidP="009E06FC">
      <w:pPr>
        <w:numPr>
          <w:ilvl w:val="0"/>
          <w:numId w:val="14"/>
        </w:num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 xml:space="preserve">Oświadczamy, że firma jest płatnikiem podatku VAT o numerze identyfikacyjnym </w:t>
      </w:r>
      <w:r w:rsidRPr="009037DE">
        <w:rPr>
          <w:rFonts w:asciiTheme="minorHAnsi" w:hAnsiTheme="minorHAnsi" w:cstheme="minorHAnsi"/>
        </w:rPr>
        <w:br/>
        <w:t>NIP  .......................................................</w:t>
      </w:r>
    </w:p>
    <w:p w14:paraId="3870D64D" w14:textId="130C9AD0" w:rsidR="009E06FC" w:rsidRPr="009037DE" w:rsidRDefault="009E06FC" w:rsidP="009E06FC">
      <w:pPr>
        <w:numPr>
          <w:ilvl w:val="0"/>
          <w:numId w:val="14"/>
        </w:num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 xml:space="preserve">Oświadczamy, iż jesteśmy związani przedmiotową ofertą przez okres </w:t>
      </w:r>
      <w:r w:rsidR="00DF1341">
        <w:rPr>
          <w:rFonts w:asciiTheme="minorHAnsi" w:hAnsiTheme="minorHAnsi" w:cstheme="minorHAnsi"/>
        </w:rPr>
        <w:t>30</w:t>
      </w:r>
      <w:r w:rsidRPr="009037DE">
        <w:rPr>
          <w:rFonts w:asciiTheme="minorHAnsi" w:hAnsiTheme="minorHAnsi" w:cstheme="minorHAnsi"/>
        </w:rPr>
        <w:t xml:space="preserve"> dni, </w:t>
      </w:r>
    </w:p>
    <w:p w14:paraId="5BDA0A0F" w14:textId="77777777" w:rsidR="009E06FC" w:rsidRPr="009037DE" w:rsidRDefault="009E06FC" w:rsidP="009E06FC">
      <w:pPr>
        <w:numPr>
          <w:ilvl w:val="0"/>
          <w:numId w:val="14"/>
        </w:num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 xml:space="preserve">Oświadczamy, iż podany w treści oferty e-mail zobowiązujemy się utrzymywać w gotowości do kontaktów z Zamawiającym do czasu rozstrzygnięcia zapytania. </w:t>
      </w:r>
    </w:p>
    <w:p w14:paraId="56C0C33B" w14:textId="77777777" w:rsidR="009E06FC" w:rsidRPr="009037DE" w:rsidRDefault="009E06FC" w:rsidP="009E06FC">
      <w:pPr>
        <w:spacing w:line="360" w:lineRule="auto"/>
        <w:ind w:left="357"/>
        <w:jc w:val="both"/>
        <w:rPr>
          <w:rFonts w:asciiTheme="minorHAnsi" w:hAnsiTheme="minorHAnsi" w:cstheme="minorHAnsi"/>
        </w:rPr>
      </w:pPr>
    </w:p>
    <w:p w14:paraId="3C0E89D9" w14:textId="77777777" w:rsidR="009E06FC" w:rsidRPr="009037DE" w:rsidRDefault="009E06FC" w:rsidP="009E06FC">
      <w:pPr>
        <w:ind w:left="720"/>
        <w:jc w:val="both"/>
        <w:rPr>
          <w:rFonts w:asciiTheme="minorHAnsi" w:hAnsiTheme="minorHAnsi" w:cstheme="minorHAnsi"/>
        </w:rPr>
      </w:pPr>
    </w:p>
    <w:p w14:paraId="14CB1463" w14:textId="77777777" w:rsidR="009E06FC" w:rsidRPr="009037DE" w:rsidRDefault="009E06FC" w:rsidP="009E06FC">
      <w:pPr>
        <w:ind w:left="360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 xml:space="preserve">                                                                              ............................................................</w:t>
      </w:r>
    </w:p>
    <w:p w14:paraId="0508FA54" w14:textId="6D2D6317" w:rsidR="009E06FC" w:rsidRPr="009037DE" w:rsidRDefault="009E06FC" w:rsidP="00386F7F">
      <w:pPr>
        <w:ind w:left="360"/>
        <w:jc w:val="both"/>
        <w:rPr>
          <w:rFonts w:asciiTheme="minorHAnsi" w:hAnsiTheme="minorHAnsi" w:cstheme="minorHAnsi"/>
        </w:rPr>
      </w:pPr>
      <w:r w:rsidRPr="009037DE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9037DE">
        <w:rPr>
          <w:rFonts w:asciiTheme="minorHAnsi" w:hAnsiTheme="minorHAnsi" w:cstheme="minorHAnsi"/>
        </w:rPr>
        <w:tab/>
      </w:r>
      <w:r w:rsidRPr="009037DE">
        <w:rPr>
          <w:rFonts w:asciiTheme="minorHAnsi" w:hAnsiTheme="minorHAnsi" w:cstheme="minorHAnsi"/>
          <w:sz w:val="20"/>
        </w:rPr>
        <w:t xml:space="preserve"> podpis osoby upoważnionej</w:t>
      </w:r>
    </w:p>
    <w:sectPr w:rsidR="009E06FC" w:rsidRPr="009037DE" w:rsidSect="00BA412B">
      <w:pgSz w:w="11906" w:h="16838" w:code="9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B0D2" w14:textId="77777777" w:rsidR="00F14022" w:rsidRDefault="00F14022" w:rsidP="009E06FC">
      <w:r>
        <w:separator/>
      </w:r>
    </w:p>
  </w:endnote>
  <w:endnote w:type="continuationSeparator" w:id="0">
    <w:p w14:paraId="1124DED4" w14:textId="77777777" w:rsidR="00F14022" w:rsidRDefault="00F14022" w:rsidP="009E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BAD8" w14:textId="77777777" w:rsidR="00F14022" w:rsidRDefault="00F14022" w:rsidP="009E06FC">
      <w:r>
        <w:separator/>
      </w:r>
    </w:p>
  </w:footnote>
  <w:footnote w:type="continuationSeparator" w:id="0">
    <w:p w14:paraId="0F37C2D1" w14:textId="77777777" w:rsidR="00F14022" w:rsidRDefault="00F14022" w:rsidP="009E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B69"/>
    <w:multiLevelType w:val="multilevel"/>
    <w:tmpl w:val="BFBA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672D6"/>
    <w:multiLevelType w:val="hybridMultilevel"/>
    <w:tmpl w:val="2F9CDE2E"/>
    <w:lvl w:ilvl="0" w:tplc="80027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82B7A"/>
    <w:multiLevelType w:val="hybridMultilevel"/>
    <w:tmpl w:val="0314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3DEC"/>
    <w:multiLevelType w:val="hybridMultilevel"/>
    <w:tmpl w:val="B3CA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0C4B"/>
    <w:multiLevelType w:val="hybridMultilevel"/>
    <w:tmpl w:val="A452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B7D"/>
    <w:multiLevelType w:val="hybridMultilevel"/>
    <w:tmpl w:val="BB14815A"/>
    <w:lvl w:ilvl="0" w:tplc="EC984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B81A08"/>
    <w:multiLevelType w:val="hybridMultilevel"/>
    <w:tmpl w:val="8EDE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8520C"/>
    <w:multiLevelType w:val="multilevel"/>
    <w:tmpl w:val="96C4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C7A94"/>
    <w:multiLevelType w:val="hybridMultilevel"/>
    <w:tmpl w:val="B8EE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0DCF"/>
    <w:multiLevelType w:val="hybridMultilevel"/>
    <w:tmpl w:val="FFCC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3D16"/>
    <w:multiLevelType w:val="hybridMultilevel"/>
    <w:tmpl w:val="ABF447A2"/>
    <w:lvl w:ilvl="0" w:tplc="1D10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D45C31"/>
    <w:multiLevelType w:val="hybridMultilevel"/>
    <w:tmpl w:val="B04615E2"/>
    <w:lvl w:ilvl="0" w:tplc="89120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21231"/>
    <w:multiLevelType w:val="hybridMultilevel"/>
    <w:tmpl w:val="B5EED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6061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D0042"/>
    <w:multiLevelType w:val="hybridMultilevel"/>
    <w:tmpl w:val="BC6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7E52B9"/>
    <w:multiLevelType w:val="multilevel"/>
    <w:tmpl w:val="57E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2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FC"/>
    <w:rsid w:val="00070E17"/>
    <w:rsid w:val="00272D88"/>
    <w:rsid w:val="002E1187"/>
    <w:rsid w:val="00386F7F"/>
    <w:rsid w:val="003A6BC7"/>
    <w:rsid w:val="003F0430"/>
    <w:rsid w:val="003F6DC8"/>
    <w:rsid w:val="005F41DD"/>
    <w:rsid w:val="0069503C"/>
    <w:rsid w:val="006966FC"/>
    <w:rsid w:val="006A31B5"/>
    <w:rsid w:val="006E49A0"/>
    <w:rsid w:val="00701C87"/>
    <w:rsid w:val="007A43BE"/>
    <w:rsid w:val="007B2CD1"/>
    <w:rsid w:val="008F1827"/>
    <w:rsid w:val="00903683"/>
    <w:rsid w:val="009037DE"/>
    <w:rsid w:val="00907D85"/>
    <w:rsid w:val="009339BB"/>
    <w:rsid w:val="00973BE6"/>
    <w:rsid w:val="009E06FC"/>
    <w:rsid w:val="009E73BA"/>
    <w:rsid w:val="00A46D9E"/>
    <w:rsid w:val="00A572DB"/>
    <w:rsid w:val="00A702DC"/>
    <w:rsid w:val="00AC40AD"/>
    <w:rsid w:val="00AF5493"/>
    <w:rsid w:val="00B01DFA"/>
    <w:rsid w:val="00B1112A"/>
    <w:rsid w:val="00B4205A"/>
    <w:rsid w:val="00B961CD"/>
    <w:rsid w:val="00BA189D"/>
    <w:rsid w:val="00BA412B"/>
    <w:rsid w:val="00BF0600"/>
    <w:rsid w:val="00CC266D"/>
    <w:rsid w:val="00D85731"/>
    <w:rsid w:val="00D9422F"/>
    <w:rsid w:val="00DC70D7"/>
    <w:rsid w:val="00DE5BB1"/>
    <w:rsid w:val="00DF0B6D"/>
    <w:rsid w:val="00DF1341"/>
    <w:rsid w:val="00F14022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1557EA"/>
  <w15:docId w15:val="{9939FB36-FE34-4CC3-ABDF-762CE52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857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E06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E06FC"/>
    <w:rPr>
      <w:vertAlign w:val="superscript"/>
    </w:rPr>
  </w:style>
  <w:style w:type="table" w:styleId="Tabela-Siatka">
    <w:name w:val="Table Grid"/>
    <w:basedOn w:val="Standardowy"/>
    <w:uiPriority w:val="59"/>
    <w:rsid w:val="009E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F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06FC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E06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semiHidden/>
    <w:unhideWhenUsed/>
    <w:rsid w:val="009E06F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06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0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7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46D9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46D9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1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1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Więckowska</dc:creator>
  <cp:lastModifiedBy>Inwestycje</cp:lastModifiedBy>
  <cp:revision>2</cp:revision>
  <cp:lastPrinted>2018-11-28T13:35:00Z</cp:lastPrinted>
  <dcterms:created xsi:type="dcterms:W3CDTF">2018-11-28T14:10:00Z</dcterms:created>
  <dcterms:modified xsi:type="dcterms:W3CDTF">2018-11-28T14:10:00Z</dcterms:modified>
</cp:coreProperties>
</file>