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F3F89" w14:textId="77777777" w:rsidR="00F864C6" w:rsidRPr="00594A91" w:rsidRDefault="00F864C6" w:rsidP="00F864C6">
      <w:pPr>
        <w:spacing w:after="60"/>
        <w:jc w:val="right"/>
        <w:rPr>
          <w:rFonts w:cstheme="minorHAnsi"/>
        </w:rPr>
      </w:pPr>
      <w:r w:rsidRPr="00594A91">
        <w:rPr>
          <w:rFonts w:cstheme="minorHAnsi"/>
        </w:rPr>
        <w:t>Załącznik Nr 3</w:t>
      </w:r>
    </w:p>
    <w:p w14:paraId="7805236A" w14:textId="77777777" w:rsidR="00F864C6" w:rsidRPr="00594A91" w:rsidRDefault="00F864C6" w:rsidP="00F864C6">
      <w:pPr>
        <w:spacing w:after="60"/>
        <w:rPr>
          <w:rFonts w:cstheme="minorHAnsi"/>
        </w:rPr>
      </w:pPr>
    </w:p>
    <w:p w14:paraId="782C7FA2" w14:textId="77777777" w:rsidR="00F864C6" w:rsidRPr="00594A91" w:rsidRDefault="00F864C6" w:rsidP="00F864C6">
      <w:pPr>
        <w:spacing w:after="60"/>
        <w:rPr>
          <w:rFonts w:cstheme="minorHAnsi"/>
        </w:rPr>
      </w:pPr>
    </w:p>
    <w:p w14:paraId="5E2959DE" w14:textId="77777777" w:rsidR="00F864C6" w:rsidRPr="00594A91" w:rsidRDefault="00F864C6" w:rsidP="00F864C6">
      <w:pPr>
        <w:spacing w:after="60"/>
        <w:rPr>
          <w:rFonts w:cstheme="minorHAnsi"/>
        </w:rPr>
      </w:pPr>
    </w:p>
    <w:p w14:paraId="736988C4" w14:textId="77777777" w:rsidR="00F864C6" w:rsidRPr="00594A91" w:rsidRDefault="00F864C6" w:rsidP="00F864C6">
      <w:pPr>
        <w:spacing w:after="60"/>
        <w:rPr>
          <w:rFonts w:cstheme="minorHAnsi"/>
        </w:rPr>
      </w:pPr>
      <w:r w:rsidRPr="00594A91">
        <w:rPr>
          <w:rFonts w:cstheme="minorHAnsi"/>
        </w:rPr>
        <w:t>___________________________</w:t>
      </w:r>
    </w:p>
    <w:p w14:paraId="32B0AF5B" w14:textId="77777777" w:rsidR="00F864C6" w:rsidRPr="00594A91" w:rsidRDefault="00F864C6" w:rsidP="00F864C6">
      <w:pPr>
        <w:spacing w:after="60"/>
        <w:rPr>
          <w:rFonts w:cstheme="minorHAnsi"/>
        </w:rPr>
      </w:pPr>
      <w:r w:rsidRPr="00594A91">
        <w:rPr>
          <w:rFonts w:cstheme="minorHAnsi"/>
        </w:rPr>
        <w:t>(pieczęć Wykonawcy/Wykonawców)</w:t>
      </w:r>
    </w:p>
    <w:p w14:paraId="3F43FC1E" w14:textId="77777777" w:rsidR="00F864C6" w:rsidRPr="00594A91" w:rsidRDefault="00F864C6" w:rsidP="00F864C6">
      <w:pPr>
        <w:spacing w:after="120"/>
        <w:ind w:left="426"/>
        <w:rPr>
          <w:rFonts w:cstheme="minorHAnsi"/>
        </w:rPr>
      </w:pPr>
    </w:p>
    <w:p w14:paraId="2E2BDE5F" w14:textId="77777777" w:rsidR="00F864C6" w:rsidRPr="00594A91" w:rsidRDefault="00F864C6" w:rsidP="00F864C6">
      <w:pPr>
        <w:widowControl w:val="0"/>
        <w:overflowPunct w:val="0"/>
        <w:adjustRightInd w:val="0"/>
        <w:spacing w:after="0"/>
        <w:rPr>
          <w:rFonts w:cstheme="minorHAnsi"/>
          <w:b/>
          <w:bCs/>
        </w:rPr>
      </w:pPr>
      <w:r w:rsidRPr="00594A91">
        <w:rPr>
          <w:rFonts w:cstheme="minorHAnsi"/>
          <w:b/>
          <w:bCs/>
        </w:rPr>
        <w:t>Zamawiający:</w:t>
      </w:r>
    </w:p>
    <w:p w14:paraId="63FEA353" w14:textId="77777777" w:rsidR="00F864C6" w:rsidRPr="00594A91" w:rsidRDefault="00F864C6" w:rsidP="00F864C6">
      <w:pPr>
        <w:spacing w:after="120" w:line="240" w:lineRule="auto"/>
        <w:rPr>
          <w:rFonts w:cstheme="minorHAnsi"/>
        </w:rPr>
      </w:pPr>
      <w:r w:rsidRPr="00594A91">
        <w:rPr>
          <w:rFonts w:cstheme="minorHAnsi"/>
        </w:rPr>
        <w:t>Muzeum Tatrzańskie im. Dra Tytusa Chałubińskiego w Zakopanem</w:t>
      </w:r>
    </w:p>
    <w:p w14:paraId="3ACC8590" w14:textId="77777777" w:rsidR="00F864C6" w:rsidRPr="00594A91" w:rsidRDefault="00F864C6" w:rsidP="00F864C6">
      <w:pPr>
        <w:spacing w:after="120"/>
        <w:rPr>
          <w:rFonts w:cstheme="minorHAnsi"/>
        </w:rPr>
      </w:pPr>
      <w:r w:rsidRPr="00594A91">
        <w:rPr>
          <w:rFonts w:cstheme="minorHAnsi"/>
        </w:rPr>
        <w:t>ul. Krupówki 10, 34-500 Zakopane</w:t>
      </w:r>
    </w:p>
    <w:p w14:paraId="3F238AD0" w14:textId="5BB5C0B2" w:rsidR="00754C02" w:rsidRPr="00594A91" w:rsidRDefault="00F864C6" w:rsidP="007F4276">
      <w:pPr>
        <w:spacing w:after="0"/>
        <w:jc w:val="center"/>
        <w:rPr>
          <w:b/>
          <w:bCs/>
        </w:rPr>
      </w:pPr>
      <w:r w:rsidRPr="00594A91">
        <w:rPr>
          <w:b/>
          <w:bCs/>
        </w:rPr>
        <w:t xml:space="preserve">Formularz cenowy na </w:t>
      </w:r>
      <w:r w:rsidR="00754C02" w:rsidRPr="00594A91">
        <w:rPr>
          <w:b/>
          <w:bCs/>
        </w:rPr>
        <w:t>wykonani</w:t>
      </w:r>
      <w:r w:rsidR="007F4276" w:rsidRPr="00594A91">
        <w:rPr>
          <w:b/>
          <w:bCs/>
        </w:rPr>
        <w:t>e</w:t>
      </w:r>
      <w:r w:rsidR="00754C02" w:rsidRPr="00594A91">
        <w:rPr>
          <w:b/>
          <w:bCs/>
        </w:rPr>
        <w:t xml:space="preserve"> dostawy i usług – dotyczących aranżacji wystaw w budynku wpisanym do rejestru zabytków, w zadaniu inwestycyjnym – projekcie pod nazwą:</w:t>
      </w:r>
      <w:r w:rsidR="007F4276" w:rsidRPr="00594A91">
        <w:rPr>
          <w:b/>
          <w:bCs/>
        </w:rPr>
        <w:t xml:space="preserve"> </w:t>
      </w:r>
      <w:r w:rsidR="00754C02" w:rsidRPr="00594A91">
        <w:rPr>
          <w:b/>
          <w:bCs/>
        </w:rPr>
        <w:t>”Projekt przemiany ekspozycji stałej w budynku – Zagroda Korkoszów w Czarnej Górze” oraz „Projekt przemiany ekspozycji stałej w budynku – Zagroda Sołtysów w Jurgowie”</w:t>
      </w:r>
    </w:p>
    <w:p w14:paraId="437B4CEE" w14:textId="779F9C7F" w:rsidR="00F864C6" w:rsidRDefault="00670522" w:rsidP="00754C02">
      <w:pPr>
        <w:spacing w:after="0"/>
        <w:jc w:val="center"/>
      </w:pPr>
      <w:r w:rsidRPr="00594A91">
        <w:t>Postępowanie nr: ADM.270-</w:t>
      </w:r>
      <w:r w:rsidR="00754C02" w:rsidRPr="00594A91">
        <w:t>2</w:t>
      </w:r>
      <w:r w:rsidRPr="00594A91">
        <w:t>/2020</w:t>
      </w:r>
    </w:p>
    <w:p w14:paraId="4143BAA2" w14:textId="5E5BB47D" w:rsidR="00C56465" w:rsidRDefault="00C56465" w:rsidP="00754C02">
      <w:pPr>
        <w:spacing w:after="0"/>
        <w:jc w:val="center"/>
      </w:pPr>
    </w:p>
    <w:p w14:paraId="7F27FEDE" w14:textId="53611098" w:rsidR="00C56465" w:rsidRPr="00C56465" w:rsidRDefault="00C56465" w:rsidP="00C56465">
      <w:pPr>
        <w:spacing w:after="0"/>
        <w:rPr>
          <w:b/>
        </w:rPr>
      </w:pPr>
      <w:r w:rsidRPr="00C56465">
        <w:rPr>
          <w:b/>
        </w:rPr>
        <w:t>OFERTA CENOWA – CAŁŚCIOWA EKSPOZYCJI</w:t>
      </w:r>
    </w:p>
    <w:p w14:paraId="2241E48D" w14:textId="54E9AC25" w:rsidR="00C56465" w:rsidRDefault="00C56465" w:rsidP="00754C02">
      <w:pPr>
        <w:spacing w:after="0"/>
        <w:jc w:val="center"/>
      </w:pPr>
    </w:p>
    <w:tbl>
      <w:tblPr>
        <w:tblW w:w="11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6673"/>
        <w:gridCol w:w="1195"/>
        <w:gridCol w:w="1338"/>
        <w:gridCol w:w="1467"/>
      </w:tblGrid>
      <w:tr w:rsidR="00C56465" w:rsidRPr="00C56465" w14:paraId="02B86095" w14:textId="77777777" w:rsidTr="007E5E3E">
        <w:trPr>
          <w:trHeight w:val="495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9D6A7" w14:textId="77777777" w:rsidR="00C56465" w:rsidRPr="00C56465" w:rsidRDefault="00C56465" w:rsidP="00C56465">
            <w:pPr>
              <w:spacing w:after="0"/>
              <w:jc w:val="center"/>
            </w:pPr>
            <w:r w:rsidRPr="00C56465">
              <w:t>Lp.</w:t>
            </w:r>
          </w:p>
        </w:tc>
        <w:tc>
          <w:tcPr>
            <w:tcW w:w="6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AC7DC4" w14:textId="77777777" w:rsidR="00C56465" w:rsidRPr="00C56465" w:rsidRDefault="00C56465" w:rsidP="00C56465">
            <w:pPr>
              <w:spacing w:after="0"/>
              <w:jc w:val="center"/>
            </w:pPr>
            <w:r w:rsidRPr="00C56465">
              <w:t>Rodzaj produktu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618B69" w14:textId="77777777" w:rsidR="00C56465" w:rsidRPr="00C56465" w:rsidRDefault="00C56465" w:rsidP="00C56465">
            <w:pPr>
              <w:spacing w:after="0"/>
              <w:jc w:val="center"/>
            </w:pPr>
            <w:r w:rsidRPr="00C56465">
              <w:t>Wartość (netto)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2E38B9" w14:textId="77777777" w:rsidR="00C56465" w:rsidRPr="00C56465" w:rsidRDefault="00C56465" w:rsidP="00C56465">
            <w:pPr>
              <w:spacing w:after="0"/>
              <w:jc w:val="center"/>
            </w:pPr>
            <w:r w:rsidRPr="00C56465">
              <w:t>Wartość (brutto)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FB87" w14:textId="77777777" w:rsidR="00C56465" w:rsidRPr="00C56465" w:rsidRDefault="00C56465" w:rsidP="00C56465">
            <w:pPr>
              <w:spacing w:after="0"/>
              <w:jc w:val="center"/>
            </w:pPr>
          </w:p>
        </w:tc>
      </w:tr>
      <w:tr w:rsidR="00C56465" w:rsidRPr="00C56465" w14:paraId="0E03D71C" w14:textId="77777777" w:rsidTr="007E5E3E">
        <w:trPr>
          <w:trHeight w:val="315"/>
        </w:trPr>
        <w:tc>
          <w:tcPr>
            <w:tcW w:w="10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DF563" w14:textId="77777777" w:rsidR="00C56465" w:rsidRPr="00C56465" w:rsidRDefault="00C56465" w:rsidP="00C56465">
            <w:pPr>
              <w:spacing w:after="0"/>
              <w:jc w:val="center"/>
              <w:rPr>
                <w:b/>
                <w:bCs/>
              </w:rPr>
            </w:pPr>
            <w:r w:rsidRPr="00C56465">
              <w:rPr>
                <w:b/>
                <w:bCs/>
              </w:rPr>
              <w:t xml:space="preserve">Projekt przemiany ekspozycji stałej w budynku – Zagroda Korkoszów w Czarnej Górze </w:t>
            </w:r>
          </w:p>
          <w:p w14:paraId="0D9BDF31" w14:textId="77777777" w:rsidR="00C56465" w:rsidRPr="00C56465" w:rsidRDefault="00C56465" w:rsidP="00C5646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0789" w14:textId="77777777" w:rsidR="00C56465" w:rsidRPr="00C56465" w:rsidRDefault="00C56465" w:rsidP="00C5646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C56465" w:rsidRPr="00C56465" w14:paraId="7B3C7726" w14:textId="77777777" w:rsidTr="007E5E3E">
        <w:trPr>
          <w:trHeight w:val="402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FF376" w14:textId="77777777" w:rsidR="00C56465" w:rsidRPr="00C56465" w:rsidRDefault="00C56465" w:rsidP="00C56465">
            <w:pPr>
              <w:spacing w:after="0"/>
              <w:jc w:val="center"/>
            </w:pPr>
            <w:r w:rsidRPr="00C56465">
              <w:t>1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0BC8BD" w14:textId="77777777" w:rsidR="00C56465" w:rsidRPr="00C56465" w:rsidRDefault="00C56465" w:rsidP="00C56465">
            <w:pPr>
              <w:spacing w:after="0"/>
            </w:pPr>
            <w:r w:rsidRPr="00C56465">
              <w:t> ZESTAWIENIE -  ELEMENTÓW MULTIMEDIALNYCH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0D074" w14:textId="77777777" w:rsidR="00C56465" w:rsidRPr="00C56465" w:rsidRDefault="00C56465" w:rsidP="00C56465">
            <w:pPr>
              <w:spacing w:after="0"/>
              <w:jc w:val="center"/>
            </w:pPr>
            <w:r w:rsidRPr="00C56465"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9CB28" w14:textId="77777777" w:rsidR="00C56465" w:rsidRPr="00C56465" w:rsidRDefault="00C56465" w:rsidP="00C56465">
            <w:pPr>
              <w:spacing w:after="0"/>
              <w:jc w:val="center"/>
            </w:pPr>
            <w:r w:rsidRPr="00C56465"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8F46" w14:textId="77777777" w:rsidR="00C56465" w:rsidRPr="00C56465" w:rsidRDefault="00C56465" w:rsidP="00C56465">
            <w:pPr>
              <w:spacing w:after="0"/>
              <w:jc w:val="center"/>
            </w:pPr>
          </w:p>
        </w:tc>
      </w:tr>
      <w:tr w:rsidR="00C56465" w:rsidRPr="00C56465" w14:paraId="57E252AF" w14:textId="77777777" w:rsidTr="007E5E3E">
        <w:trPr>
          <w:trHeight w:val="266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DD6C" w14:textId="77777777" w:rsidR="00C56465" w:rsidRPr="00C56465" w:rsidRDefault="00C56465" w:rsidP="00C56465">
            <w:pPr>
              <w:spacing w:after="0"/>
              <w:jc w:val="center"/>
            </w:pPr>
            <w:r w:rsidRPr="00C56465">
              <w:t>2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42525F" w14:textId="77777777" w:rsidR="00C56465" w:rsidRPr="00C56465" w:rsidRDefault="00C56465" w:rsidP="00C56465">
            <w:pPr>
              <w:spacing w:after="0"/>
            </w:pPr>
            <w:r w:rsidRPr="00C56465">
              <w:t>ZESTAWIENIE - ELEMENTÓW ARANŻACYJNYCH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F40E" w14:textId="77777777" w:rsidR="00C56465" w:rsidRPr="00C56465" w:rsidRDefault="00C56465" w:rsidP="00C56465">
            <w:pPr>
              <w:spacing w:after="0"/>
              <w:jc w:val="center"/>
            </w:pPr>
            <w:r w:rsidRPr="00C56465"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5AC5A" w14:textId="77777777" w:rsidR="00C56465" w:rsidRPr="00C56465" w:rsidRDefault="00C56465" w:rsidP="00C56465">
            <w:pPr>
              <w:spacing w:after="0"/>
              <w:jc w:val="center"/>
            </w:pPr>
            <w:r w:rsidRPr="00C56465"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EEC9" w14:textId="77777777" w:rsidR="00C56465" w:rsidRPr="00C56465" w:rsidRDefault="00C56465" w:rsidP="00C56465">
            <w:pPr>
              <w:spacing w:after="0"/>
              <w:jc w:val="center"/>
            </w:pPr>
          </w:p>
        </w:tc>
      </w:tr>
      <w:tr w:rsidR="00C56465" w:rsidRPr="00C56465" w14:paraId="4B7379A8" w14:textId="77777777" w:rsidTr="007E5E3E">
        <w:trPr>
          <w:trHeight w:val="510"/>
        </w:trPr>
        <w:tc>
          <w:tcPr>
            <w:tcW w:w="10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AF039" w14:textId="77777777" w:rsidR="00C56465" w:rsidRPr="00C56465" w:rsidRDefault="00C56465" w:rsidP="00C56465">
            <w:pPr>
              <w:spacing w:after="0"/>
              <w:jc w:val="center"/>
              <w:rPr>
                <w:b/>
                <w:bCs/>
              </w:rPr>
            </w:pPr>
            <w:r w:rsidRPr="00C56465">
              <w:rPr>
                <w:b/>
                <w:bCs/>
              </w:rPr>
              <w:t>Projekt przemiany ekspozycji stałej w budynku – Zagroda Sołtysów w Jurgowie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7CB9" w14:textId="77777777" w:rsidR="00C56465" w:rsidRPr="00C56465" w:rsidRDefault="00C56465" w:rsidP="00C5646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C56465" w:rsidRPr="00C56465" w14:paraId="4320C358" w14:textId="77777777" w:rsidTr="007E5E3E">
        <w:trPr>
          <w:trHeight w:val="25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F0191" w14:textId="77777777" w:rsidR="00C56465" w:rsidRPr="00C56465" w:rsidRDefault="00C56465" w:rsidP="00C56465">
            <w:pPr>
              <w:spacing w:after="0"/>
              <w:jc w:val="center"/>
            </w:pPr>
            <w:r w:rsidRPr="00C56465">
              <w:t>3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BE1DA" w14:textId="77777777" w:rsidR="00C56465" w:rsidRPr="00C56465" w:rsidRDefault="00C56465" w:rsidP="00C56465">
            <w:pPr>
              <w:spacing w:after="0"/>
            </w:pPr>
            <w:r w:rsidRPr="00C56465">
              <w:t>ZESTAWIENIE -  ELEMENTÓW MULTIMEDIALNYCH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461A7" w14:textId="77777777" w:rsidR="00C56465" w:rsidRPr="00C56465" w:rsidRDefault="00C56465" w:rsidP="00C56465">
            <w:pPr>
              <w:spacing w:after="0"/>
              <w:jc w:val="center"/>
            </w:pPr>
            <w:r w:rsidRPr="00C56465"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2E5D" w14:textId="77777777" w:rsidR="00C56465" w:rsidRPr="00C56465" w:rsidRDefault="00C56465" w:rsidP="00C56465">
            <w:pPr>
              <w:spacing w:after="0"/>
              <w:jc w:val="center"/>
            </w:pPr>
            <w:r w:rsidRPr="00C56465"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98CD" w14:textId="77777777" w:rsidR="00C56465" w:rsidRPr="00C56465" w:rsidRDefault="00C56465" w:rsidP="00C56465">
            <w:pPr>
              <w:spacing w:after="0"/>
              <w:jc w:val="center"/>
            </w:pPr>
          </w:p>
        </w:tc>
      </w:tr>
      <w:tr w:rsidR="00C56465" w:rsidRPr="00C56465" w14:paraId="036DFBB3" w14:textId="77777777" w:rsidTr="007E5E3E">
        <w:trPr>
          <w:trHeight w:val="25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CC3" w14:textId="77777777" w:rsidR="00C56465" w:rsidRPr="00C56465" w:rsidRDefault="00C56465" w:rsidP="00C56465">
            <w:pPr>
              <w:spacing w:after="0"/>
              <w:jc w:val="center"/>
            </w:pPr>
            <w:r w:rsidRPr="00C56465">
              <w:t>4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BFDDB" w14:textId="77777777" w:rsidR="00C56465" w:rsidRPr="00C56465" w:rsidRDefault="00C56465" w:rsidP="00C56465">
            <w:pPr>
              <w:spacing w:after="0"/>
            </w:pPr>
            <w:r w:rsidRPr="00C56465">
              <w:t>ZESTAWIENIE - ELEMENTÓW ARANŻACYJNYCH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68C4F" w14:textId="77777777" w:rsidR="00C56465" w:rsidRPr="00C56465" w:rsidRDefault="00C56465" w:rsidP="00C56465">
            <w:pPr>
              <w:spacing w:after="0"/>
              <w:jc w:val="center"/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16CB2" w14:textId="77777777" w:rsidR="00C56465" w:rsidRPr="00C56465" w:rsidRDefault="00C56465" w:rsidP="00C56465">
            <w:pPr>
              <w:spacing w:after="0"/>
              <w:jc w:val="center"/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B2C5" w14:textId="77777777" w:rsidR="00C56465" w:rsidRPr="00C56465" w:rsidRDefault="00C56465" w:rsidP="00C56465">
            <w:pPr>
              <w:spacing w:after="0"/>
              <w:jc w:val="center"/>
            </w:pPr>
          </w:p>
        </w:tc>
      </w:tr>
      <w:tr w:rsidR="00C56465" w:rsidRPr="00C56465" w14:paraId="1EAF8107" w14:textId="77777777" w:rsidTr="007E5E3E">
        <w:trPr>
          <w:trHeight w:val="258"/>
        </w:trPr>
        <w:tc>
          <w:tcPr>
            <w:tcW w:w="7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5DA41F" w14:textId="77777777" w:rsidR="00C56465" w:rsidRPr="00C56465" w:rsidRDefault="00C56465" w:rsidP="00C56465">
            <w:pPr>
              <w:spacing w:after="0"/>
              <w:rPr>
                <w:color w:val="FF0000"/>
              </w:rPr>
            </w:pPr>
            <w:r w:rsidRPr="00C56465">
              <w:rPr>
                <w:color w:val="FF0000"/>
              </w:rPr>
              <w:t>SUMA Z TRANSPORTEM I MONTAŻEM  zł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E0589" w14:textId="77777777" w:rsidR="00C56465" w:rsidRPr="00C56465" w:rsidRDefault="00C56465" w:rsidP="00C56465">
            <w:pPr>
              <w:spacing w:after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75587" w14:textId="77777777" w:rsidR="00C56465" w:rsidRPr="00C56465" w:rsidRDefault="00C56465" w:rsidP="00C56465">
            <w:pPr>
              <w:spacing w:after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E028" w14:textId="77777777" w:rsidR="00C56465" w:rsidRPr="00C56465" w:rsidRDefault="00C56465" w:rsidP="00C56465">
            <w:pPr>
              <w:spacing w:after="0"/>
              <w:jc w:val="center"/>
              <w:rPr>
                <w:b/>
                <w:bCs/>
              </w:rPr>
            </w:pPr>
          </w:p>
          <w:p w14:paraId="64BC1647" w14:textId="77777777" w:rsidR="00C56465" w:rsidRPr="00C56465" w:rsidRDefault="00C56465" w:rsidP="00C5646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37DE6C1" w14:textId="300A2F63" w:rsidR="00C56465" w:rsidRDefault="00C56465" w:rsidP="00754C02">
      <w:pPr>
        <w:spacing w:after="0"/>
        <w:jc w:val="center"/>
      </w:pPr>
    </w:p>
    <w:p w14:paraId="0834E753" w14:textId="77777777" w:rsidR="00C56465" w:rsidRDefault="00C56465" w:rsidP="00C56465">
      <w:pPr>
        <w:spacing w:after="0"/>
        <w:rPr>
          <w:b/>
          <w:bCs/>
        </w:rPr>
      </w:pPr>
    </w:p>
    <w:p w14:paraId="09A96FDA" w14:textId="77777777" w:rsidR="00C56465" w:rsidRDefault="00C56465" w:rsidP="00C56465">
      <w:pPr>
        <w:spacing w:after="0"/>
        <w:rPr>
          <w:b/>
          <w:bCs/>
        </w:rPr>
      </w:pPr>
    </w:p>
    <w:p w14:paraId="3365F29B" w14:textId="77777777" w:rsidR="00C56465" w:rsidRDefault="00C56465" w:rsidP="00C56465">
      <w:pPr>
        <w:spacing w:after="0"/>
        <w:rPr>
          <w:b/>
          <w:bCs/>
        </w:rPr>
      </w:pPr>
    </w:p>
    <w:p w14:paraId="2EA7D4E8" w14:textId="4434A9E1" w:rsidR="00C56465" w:rsidRPr="00C56465" w:rsidRDefault="00C56465" w:rsidP="00C56465">
      <w:pPr>
        <w:spacing w:after="0"/>
        <w:rPr>
          <w:b/>
          <w:bCs/>
        </w:rPr>
      </w:pPr>
      <w:r w:rsidRPr="00C56465">
        <w:rPr>
          <w:b/>
          <w:bCs/>
        </w:rPr>
        <w:lastRenderedPageBreak/>
        <w:t xml:space="preserve">Projekt przemiany ekspozycji stałej w </w:t>
      </w:r>
      <w:bookmarkStart w:id="0" w:name="_GoBack"/>
      <w:r w:rsidRPr="00C56465">
        <w:rPr>
          <w:b/>
          <w:bCs/>
        </w:rPr>
        <w:t>budynku</w:t>
      </w:r>
      <w:bookmarkEnd w:id="0"/>
      <w:r w:rsidRPr="00C56465">
        <w:rPr>
          <w:b/>
          <w:bCs/>
        </w:rPr>
        <w:t xml:space="preserve"> – Zagroda Korkoszów w Czarnej Górze </w:t>
      </w:r>
    </w:p>
    <w:p w14:paraId="6933FFB5" w14:textId="4A2437B3" w:rsidR="00ED7723" w:rsidRPr="00141A51" w:rsidRDefault="00ED7723" w:rsidP="005A5B15">
      <w:pPr>
        <w:widowControl w:val="0"/>
        <w:suppressAutoHyphens/>
        <w:overflowPunct w:val="0"/>
        <w:adjustRightInd w:val="0"/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Uwaga: </w:t>
      </w:r>
      <w:r w:rsidRPr="006527DE">
        <w:rPr>
          <w:sz w:val="20"/>
          <w:szCs w:val="20"/>
        </w:rPr>
        <w:t>Zamawiający dopuszcza stosowanie urządzeń równoważnych, posiadających parametry nie gorsze niż wskazane w OPZ lub SIWZ, tj. porównywalne lub lepsze.</w:t>
      </w:r>
    </w:p>
    <w:p w14:paraId="11C8C86D" w14:textId="5EBDC0CF" w:rsidR="00C56465" w:rsidRDefault="00C56465" w:rsidP="00754C02">
      <w:pPr>
        <w:spacing w:after="0"/>
        <w:jc w:val="center"/>
      </w:pPr>
    </w:p>
    <w:p w14:paraId="309A9C6B" w14:textId="366F78D5" w:rsidR="00C56465" w:rsidRDefault="00C56465" w:rsidP="00754C02">
      <w:pPr>
        <w:spacing w:after="0"/>
        <w:jc w:val="center"/>
      </w:pPr>
    </w:p>
    <w:tbl>
      <w:tblPr>
        <w:tblW w:w="131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460"/>
        <w:gridCol w:w="330"/>
        <w:gridCol w:w="5858"/>
        <w:gridCol w:w="13"/>
        <w:gridCol w:w="940"/>
        <w:gridCol w:w="1270"/>
        <w:gridCol w:w="1609"/>
        <w:gridCol w:w="92"/>
        <w:gridCol w:w="1184"/>
        <w:gridCol w:w="92"/>
        <w:gridCol w:w="1288"/>
        <w:gridCol w:w="18"/>
      </w:tblGrid>
      <w:tr w:rsidR="00EA62A2" w:rsidRPr="00C07536" w14:paraId="28CF0961" w14:textId="332E9F7B" w:rsidTr="007E5E3E">
        <w:trPr>
          <w:gridAfter w:val="1"/>
          <w:wAfter w:w="18" w:type="dxa"/>
          <w:trHeight w:val="255"/>
        </w:trPr>
        <w:tc>
          <w:tcPr>
            <w:tcW w:w="1314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EA90382" w14:textId="3A78927E" w:rsidR="00EA62A2" w:rsidRPr="00C07536" w:rsidRDefault="00EA62A2" w:rsidP="00890F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07536">
              <w:rPr>
                <w:rFonts w:eastAsia="Times New Roman" w:cs="Arial"/>
                <w:b/>
                <w:bCs/>
                <w:lang w:eastAsia="pl-PL"/>
              </w:rPr>
              <w:t>ELEMENTY MULTIMEDIALNE SPRZĘT I APLIKACJE MULTIMEDIALNE DO EKSPOZYCJI</w:t>
            </w:r>
          </w:p>
        </w:tc>
      </w:tr>
      <w:tr w:rsidR="00EA62A2" w:rsidRPr="00C07536" w14:paraId="1CC01D48" w14:textId="54F85330" w:rsidTr="007E5E3E">
        <w:trPr>
          <w:gridAfter w:val="1"/>
          <w:wAfter w:w="18" w:type="dxa"/>
          <w:trHeight w:val="255"/>
        </w:trPr>
        <w:tc>
          <w:tcPr>
            <w:tcW w:w="1314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44C8" w14:textId="77777777" w:rsidR="00EA62A2" w:rsidRPr="00C07536" w:rsidRDefault="00EA62A2" w:rsidP="00890F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  <w:tr w:rsidR="004B5CC1" w:rsidRPr="00C07536" w14:paraId="1D8DA3F9" w14:textId="67079F85" w:rsidTr="007E5E3E">
        <w:trPr>
          <w:gridBefore w:val="1"/>
          <w:gridAfter w:val="1"/>
          <w:wBefore w:w="10" w:type="dxa"/>
          <w:wAfter w:w="18" w:type="dxa"/>
          <w:trHeight w:val="108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C38B1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Lp.</w:t>
            </w:r>
          </w:p>
        </w:tc>
        <w:tc>
          <w:tcPr>
            <w:tcW w:w="6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F7BD3D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Rodzaj produktu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385F5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Wymiary                 cm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6D5B5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Ilość (szt./m2)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14217" w14:textId="19CC8B0C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Wartość  jednostkowa (</w:t>
            </w:r>
            <w:r>
              <w:rPr>
                <w:rFonts w:cs="Arial"/>
                <w:color w:val="000000"/>
              </w:rPr>
              <w:t>netto</w:t>
            </w:r>
            <w:r w:rsidRPr="00C07536">
              <w:rPr>
                <w:rFonts w:cs="Arial"/>
                <w:color w:val="00000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1552E" w14:textId="153B40D0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Wartość (</w:t>
            </w:r>
            <w:r>
              <w:rPr>
                <w:rFonts w:cs="Arial"/>
                <w:color w:val="000000"/>
              </w:rPr>
              <w:t>netto</w:t>
            </w:r>
            <w:r w:rsidRPr="00C07536">
              <w:rPr>
                <w:rFonts w:cs="Arial"/>
                <w:color w:val="000000"/>
              </w:rPr>
              <w:t>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7F9C9E" w14:textId="54742A6D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Wartość (</w:t>
            </w:r>
            <w:r>
              <w:rPr>
                <w:rFonts w:cs="Arial"/>
                <w:color w:val="000000"/>
              </w:rPr>
              <w:t>brutto</w:t>
            </w:r>
            <w:r w:rsidRPr="00C07536">
              <w:rPr>
                <w:rFonts w:cs="Arial"/>
                <w:color w:val="000000"/>
              </w:rPr>
              <w:t>)</w:t>
            </w:r>
          </w:p>
        </w:tc>
      </w:tr>
      <w:tr w:rsidR="004B5CC1" w:rsidRPr="00C07536" w14:paraId="7F747537" w14:textId="7CA81111" w:rsidTr="007E5E3E">
        <w:trPr>
          <w:gridBefore w:val="1"/>
          <w:gridAfter w:val="1"/>
          <w:wBefore w:w="10" w:type="dxa"/>
          <w:wAfter w:w="18" w:type="dxa"/>
          <w:trHeight w:val="36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84E43" w14:textId="42302E86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 1.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3F5321" w14:textId="1D3231B3" w:rsidR="00D04547" w:rsidRPr="00C07536" w:rsidRDefault="00D04547" w:rsidP="00890F18">
            <w:pPr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 xml:space="preserve">2 - MULTIMEDIA  - MAPPING – projekcja na ścianie kamiennej w pomieszczeniu 0/08 STAJNIA  UWAGA ! pomieszczenie z niską temperaturą - nieogrzewane               </w:t>
            </w:r>
            <w:r w:rsidRPr="00C07536">
              <w:rPr>
                <w:rFonts w:cs="Arial"/>
                <w:color w:val="000000"/>
              </w:rPr>
              <w:br/>
            </w:r>
            <w:r w:rsidRPr="00C07536">
              <w:rPr>
                <w:rFonts w:cs="Arial"/>
                <w:b/>
                <w:bCs/>
                <w:color w:val="000000"/>
              </w:rPr>
              <w:t>Projektor multimedialny</w:t>
            </w:r>
            <w:r w:rsidRPr="00C07536">
              <w:rPr>
                <w:rFonts w:cs="Arial"/>
                <w:color w:val="000000"/>
              </w:rPr>
              <w:br/>
              <w:t xml:space="preserve"> - Rozdzielczość min. 1920 x 1080</w:t>
            </w:r>
            <w:r w:rsidRPr="00C07536">
              <w:rPr>
                <w:rFonts w:cs="Arial"/>
                <w:color w:val="000000"/>
              </w:rPr>
              <w:br/>
              <w:t xml:space="preserve">- Jasność min. 5000 </w:t>
            </w:r>
            <w:proofErr w:type="spellStart"/>
            <w:r w:rsidRPr="00C07536">
              <w:rPr>
                <w:rFonts w:cs="Arial"/>
                <w:color w:val="000000"/>
              </w:rPr>
              <w:t>AnsiLumen</w:t>
            </w:r>
            <w:proofErr w:type="spellEnd"/>
            <w:r w:rsidRPr="00C07536">
              <w:rPr>
                <w:rFonts w:cs="Arial"/>
                <w:color w:val="000000"/>
              </w:rPr>
              <w:br/>
              <w:t>- Obiektyw projektora dobrany do warunków projekcji (odległość projekcyjna i wymiary ekranu)</w:t>
            </w:r>
            <w:r w:rsidRPr="00C07536">
              <w:rPr>
                <w:rFonts w:cs="Arial"/>
                <w:color w:val="000000"/>
              </w:rPr>
              <w:br/>
              <w:t>- Wejścia sygnałowe HDMI , VGA - dostosowane do komputera od</w:t>
            </w:r>
            <w:r>
              <w:rPr>
                <w:rFonts w:cs="Arial"/>
                <w:color w:val="000000"/>
              </w:rPr>
              <w:t>t</w:t>
            </w:r>
            <w:r w:rsidRPr="00C07536">
              <w:rPr>
                <w:rFonts w:cs="Arial"/>
                <w:color w:val="000000"/>
              </w:rPr>
              <w:t>warzającego prezentacje</w:t>
            </w:r>
            <w:r w:rsidRPr="00C07536">
              <w:rPr>
                <w:rFonts w:cs="Arial"/>
                <w:color w:val="000000"/>
              </w:rPr>
              <w:br/>
              <w:t xml:space="preserve">- Gniazda sterujące : RS232, RJ45 - umożliwiające sterowanie projektorem z poziomu systemu sterowania </w:t>
            </w:r>
            <w:r w:rsidRPr="00C07536">
              <w:rPr>
                <w:rFonts w:cs="Arial"/>
                <w:color w:val="000000"/>
              </w:rPr>
              <w:br/>
              <w:t xml:space="preserve">- niski poziom hałasu  maks. 31 </w:t>
            </w:r>
            <w:proofErr w:type="spellStart"/>
            <w:r w:rsidRPr="00C07536">
              <w:rPr>
                <w:rFonts w:cs="Arial"/>
                <w:color w:val="000000"/>
              </w:rPr>
              <w:t>dB</w:t>
            </w:r>
            <w:proofErr w:type="spellEnd"/>
            <w:r w:rsidRPr="00C07536">
              <w:rPr>
                <w:rFonts w:cs="Arial"/>
                <w:color w:val="000000"/>
              </w:rPr>
              <w:t xml:space="preserve"> w trybie </w:t>
            </w:r>
            <w:proofErr w:type="spellStart"/>
            <w:r w:rsidRPr="00C07536">
              <w:rPr>
                <w:rFonts w:cs="Arial"/>
                <w:color w:val="000000"/>
              </w:rPr>
              <w:t>eco</w:t>
            </w:r>
            <w:proofErr w:type="spellEnd"/>
            <w:r w:rsidRPr="00C07536">
              <w:rPr>
                <w:rFonts w:cs="Arial"/>
                <w:color w:val="000000"/>
              </w:rPr>
              <w:br/>
              <w:t xml:space="preserve">- waga nie więcej niż 6 kg.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64FD51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56EE95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BA22C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935DF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A3B7CE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4B5CC1" w:rsidRPr="00C07536" w14:paraId="09CE19D8" w14:textId="61CF32C6" w:rsidTr="007E5E3E">
        <w:trPr>
          <w:gridBefore w:val="1"/>
          <w:gridAfter w:val="1"/>
          <w:wBefore w:w="10" w:type="dxa"/>
          <w:wAfter w:w="18" w:type="dxa"/>
          <w:trHeight w:val="973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C1AA94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2.</w:t>
            </w:r>
          </w:p>
        </w:tc>
        <w:tc>
          <w:tcPr>
            <w:tcW w:w="6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B9C34F" w14:textId="600C4C80" w:rsidR="00D04547" w:rsidRPr="00C07536" w:rsidRDefault="00D04547" w:rsidP="00890F18">
            <w:pPr>
              <w:rPr>
                <w:rFonts w:cs="Arial"/>
                <w:color w:val="000000"/>
              </w:rPr>
            </w:pPr>
            <w:r w:rsidRPr="00C07536">
              <w:rPr>
                <w:rFonts w:cs="Arial"/>
                <w:b/>
                <w:bCs/>
                <w:color w:val="000000"/>
              </w:rPr>
              <w:t xml:space="preserve">Komputer typu </w:t>
            </w:r>
            <w:proofErr w:type="spellStart"/>
            <w:r w:rsidRPr="00C07536">
              <w:rPr>
                <w:rFonts w:cs="Arial"/>
                <w:b/>
                <w:bCs/>
                <w:color w:val="000000"/>
              </w:rPr>
              <w:t>player</w:t>
            </w:r>
            <w:proofErr w:type="spellEnd"/>
            <w:r w:rsidRPr="00C07536">
              <w:rPr>
                <w:rFonts w:cs="Arial"/>
                <w:b/>
                <w:bCs/>
                <w:color w:val="000000"/>
              </w:rPr>
              <w:t xml:space="preserve">: </w:t>
            </w:r>
            <w:r w:rsidRPr="00C07536">
              <w:rPr>
                <w:rFonts w:cs="Arial"/>
                <w:color w:val="000000"/>
              </w:rPr>
              <w:br/>
              <w:t>KO</w:t>
            </w:r>
            <w:r>
              <w:rPr>
                <w:rFonts w:cs="Arial"/>
                <w:color w:val="000000"/>
              </w:rPr>
              <w:t>M</w:t>
            </w:r>
            <w:r w:rsidRPr="00C07536">
              <w:rPr>
                <w:rFonts w:cs="Arial"/>
                <w:color w:val="000000"/>
              </w:rPr>
              <w:t xml:space="preserve">PUTER typu </w:t>
            </w:r>
            <w:proofErr w:type="spellStart"/>
            <w:r w:rsidRPr="00C07536">
              <w:rPr>
                <w:rFonts w:cs="Arial"/>
                <w:color w:val="000000"/>
              </w:rPr>
              <w:t>player</w:t>
            </w:r>
            <w:proofErr w:type="spellEnd"/>
            <w:r w:rsidRPr="00C07536">
              <w:rPr>
                <w:rFonts w:cs="Arial"/>
                <w:color w:val="000000"/>
              </w:rPr>
              <w:t xml:space="preserve"> - - Komputer wyposażony w procesor, który w teście CPU Benchmark </w:t>
            </w:r>
            <w:proofErr w:type="spellStart"/>
            <w:r w:rsidRPr="00C07536">
              <w:rPr>
                <w:rFonts w:cs="Arial"/>
                <w:color w:val="000000"/>
              </w:rPr>
              <w:t>PassMark</w:t>
            </w:r>
            <w:proofErr w:type="spellEnd"/>
            <w:r w:rsidRPr="00C07536">
              <w:rPr>
                <w:rFonts w:cs="Arial"/>
                <w:color w:val="000000"/>
              </w:rPr>
              <w:t xml:space="preserve"> Software CPU Mark osiągnął minimalny wynik nie mniejszy niż 3500 punktów</w:t>
            </w:r>
            <w:r w:rsidRPr="00C07536">
              <w:rPr>
                <w:rFonts w:cs="Arial"/>
                <w:color w:val="000000"/>
              </w:rPr>
              <w:br/>
              <w:t>- par</w:t>
            </w:r>
            <w:r>
              <w:rPr>
                <w:rFonts w:cs="Arial"/>
                <w:color w:val="000000"/>
              </w:rPr>
              <w:t>a</w:t>
            </w:r>
            <w:r w:rsidRPr="00C07536">
              <w:rPr>
                <w:rFonts w:cs="Arial"/>
                <w:color w:val="000000"/>
              </w:rPr>
              <w:t>metry komputera dostosowane do odtworzenia prezen</w:t>
            </w:r>
            <w:r>
              <w:rPr>
                <w:rFonts w:cs="Arial"/>
                <w:color w:val="000000"/>
              </w:rPr>
              <w:t>t</w:t>
            </w:r>
            <w:r w:rsidRPr="00C07536">
              <w:rPr>
                <w:rFonts w:cs="Arial"/>
                <w:color w:val="000000"/>
              </w:rPr>
              <w:t xml:space="preserve">acji multimedialnej </w:t>
            </w:r>
            <w:r w:rsidRPr="00C07536">
              <w:rPr>
                <w:rFonts w:cs="Arial"/>
                <w:color w:val="000000"/>
              </w:rPr>
              <w:br/>
              <w:t>- Chłodzenie Pasywne</w:t>
            </w:r>
            <w:r w:rsidRPr="00C07536">
              <w:rPr>
                <w:rFonts w:cs="Arial"/>
                <w:color w:val="000000"/>
              </w:rPr>
              <w:br/>
              <w:t>- Gniazda wyjściowe sygnałowe dostosowane do projektora multimedialnego  na którym będzie wyświetlana prezne</w:t>
            </w:r>
            <w:r>
              <w:rPr>
                <w:rFonts w:cs="Arial"/>
                <w:color w:val="000000"/>
              </w:rPr>
              <w:t>n</w:t>
            </w:r>
            <w:r w:rsidRPr="00C07536">
              <w:rPr>
                <w:rFonts w:cs="Arial"/>
                <w:color w:val="000000"/>
              </w:rPr>
              <w:t xml:space="preserve">tacja </w:t>
            </w:r>
            <w:r w:rsidRPr="00C07536">
              <w:rPr>
                <w:rFonts w:cs="Arial"/>
                <w:color w:val="000000"/>
              </w:rPr>
              <w:br/>
            </w:r>
            <w:r w:rsidRPr="00C07536">
              <w:rPr>
                <w:rFonts w:cs="Arial"/>
                <w:color w:val="000000"/>
              </w:rPr>
              <w:lastRenderedPageBreak/>
              <w:t>- zainstalowany dysk SSD min. 160 GB</w:t>
            </w:r>
            <w:r w:rsidRPr="00C07536">
              <w:rPr>
                <w:rFonts w:cs="Arial"/>
                <w:color w:val="000000"/>
              </w:rPr>
              <w:br/>
              <w:t xml:space="preserve">- małe wymiary umożliwiające zainstalowanie komputera  przy stanowisku multimedialnym </w:t>
            </w:r>
            <w:r w:rsidRPr="00C07536">
              <w:rPr>
                <w:rFonts w:cs="Arial"/>
                <w:color w:val="000000"/>
              </w:rPr>
              <w:br/>
              <w:t>- System operacyjny Windows</w:t>
            </w:r>
            <w:r>
              <w:rPr>
                <w:rFonts w:cs="Arial"/>
                <w:color w:val="000000"/>
              </w:rPr>
              <w:t>10</w:t>
            </w:r>
            <w:r w:rsidRPr="00C07536">
              <w:rPr>
                <w:rFonts w:cs="Arial"/>
                <w:color w:val="000000"/>
              </w:rPr>
              <w:t xml:space="preserve"> Pro lub nowszy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869BD9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lastRenderedPageBreak/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587E8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0BB255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56C07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DBC712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4B5CC1" w:rsidRPr="00C07536" w14:paraId="3A7A3C36" w14:textId="5E70E204" w:rsidTr="007E5E3E">
        <w:trPr>
          <w:gridBefore w:val="1"/>
          <w:gridAfter w:val="1"/>
          <w:wBefore w:w="10" w:type="dxa"/>
          <w:wAfter w:w="18" w:type="dxa"/>
          <w:trHeight w:val="198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C22A04" w14:textId="77777777" w:rsidR="00D04547" w:rsidRPr="00C07536" w:rsidRDefault="00D04547" w:rsidP="00890F18">
            <w:pPr>
              <w:rPr>
                <w:rFonts w:cs="Arial"/>
                <w:color w:val="000000"/>
              </w:rPr>
            </w:pPr>
          </w:p>
        </w:tc>
        <w:tc>
          <w:tcPr>
            <w:tcW w:w="61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D2BE49" w14:textId="77777777" w:rsidR="00D04547" w:rsidRPr="00C07536" w:rsidRDefault="00D04547" w:rsidP="00890F18">
            <w:pPr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 xml:space="preserve">Wzmacniacz mocy audio: </w:t>
            </w:r>
            <w:r w:rsidRPr="00C07536">
              <w:rPr>
                <w:rFonts w:cs="Arial"/>
                <w:color w:val="000000"/>
              </w:rPr>
              <w:br/>
              <w:t xml:space="preserve">- moc min. 2 x 15 </w:t>
            </w:r>
            <w:proofErr w:type="spellStart"/>
            <w:r w:rsidRPr="00C07536">
              <w:rPr>
                <w:rFonts w:cs="Arial"/>
                <w:color w:val="000000"/>
              </w:rPr>
              <w:t>watts</w:t>
            </w:r>
            <w:proofErr w:type="spellEnd"/>
            <w:r w:rsidRPr="00C07536">
              <w:rPr>
                <w:rFonts w:cs="Arial"/>
                <w:color w:val="000000"/>
              </w:rPr>
              <w:t xml:space="preserve"> @ 4 </w:t>
            </w:r>
            <w:proofErr w:type="spellStart"/>
            <w:r w:rsidRPr="00C07536">
              <w:rPr>
                <w:rFonts w:cs="Arial"/>
                <w:color w:val="000000"/>
              </w:rPr>
              <w:t>ohms</w:t>
            </w:r>
            <w:proofErr w:type="spellEnd"/>
            <w:r w:rsidRPr="00C07536">
              <w:rPr>
                <w:rFonts w:cs="Arial"/>
                <w:color w:val="000000"/>
              </w:rPr>
              <w:t xml:space="preserve"> lub 2 x 8 </w:t>
            </w:r>
            <w:proofErr w:type="spellStart"/>
            <w:r w:rsidRPr="00C07536">
              <w:rPr>
                <w:rFonts w:cs="Arial"/>
                <w:color w:val="000000"/>
              </w:rPr>
              <w:t>watts</w:t>
            </w:r>
            <w:proofErr w:type="spellEnd"/>
            <w:r w:rsidRPr="00C07536">
              <w:rPr>
                <w:rFonts w:cs="Arial"/>
                <w:color w:val="000000"/>
              </w:rPr>
              <w:t xml:space="preserve"> @ 8 </w:t>
            </w:r>
            <w:proofErr w:type="spellStart"/>
            <w:r w:rsidRPr="00C07536">
              <w:rPr>
                <w:rFonts w:cs="Arial"/>
                <w:color w:val="000000"/>
              </w:rPr>
              <w:t>ohms</w:t>
            </w:r>
            <w:proofErr w:type="spellEnd"/>
            <w:r w:rsidRPr="00C07536">
              <w:rPr>
                <w:rFonts w:cs="Arial"/>
                <w:color w:val="000000"/>
              </w:rPr>
              <w:br/>
              <w:t>-  wzmacniacz dostosowany do proponowanych głośników</w:t>
            </w:r>
            <w:r w:rsidRPr="00C07536">
              <w:rPr>
                <w:rFonts w:cs="Arial"/>
                <w:color w:val="000000"/>
              </w:rPr>
              <w:br/>
              <w:t xml:space="preserve">- małe wymiary wzmacniacza </w:t>
            </w:r>
            <w:r w:rsidRPr="00C07536">
              <w:rPr>
                <w:rFonts w:cs="Arial"/>
                <w:color w:val="000000"/>
              </w:rPr>
              <w:br/>
              <w:t>- możliwość zabudowy w elementy scenograficzne</w:t>
            </w:r>
            <w:r w:rsidRPr="00C07536">
              <w:rPr>
                <w:rFonts w:cs="Arial"/>
                <w:color w:val="000000"/>
              </w:rPr>
              <w:br/>
              <w:t>- waga nie więcej niż 1 kg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8DAC067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B13E6A4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583F665" w14:textId="77777777" w:rsidR="00D04547" w:rsidRPr="00C07536" w:rsidRDefault="00D04547" w:rsidP="00890F18">
            <w:pPr>
              <w:jc w:val="right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907235" w14:textId="77777777" w:rsidR="00D04547" w:rsidRPr="00C07536" w:rsidRDefault="00D04547" w:rsidP="00890F18">
            <w:pPr>
              <w:jc w:val="right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9BA38C" w14:textId="77777777" w:rsidR="00D04547" w:rsidRPr="00C07536" w:rsidRDefault="00D04547" w:rsidP="00890F18">
            <w:pPr>
              <w:jc w:val="right"/>
              <w:rPr>
                <w:rFonts w:cs="Arial"/>
                <w:color w:val="000000"/>
              </w:rPr>
            </w:pPr>
          </w:p>
        </w:tc>
      </w:tr>
      <w:tr w:rsidR="004B5CC1" w:rsidRPr="00C07536" w14:paraId="1E7C2C04" w14:textId="0CDE0183" w:rsidTr="007E5E3E">
        <w:trPr>
          <w:gridBefore w:val="1"/>
          <w:gridAfter w:val="1"/>
          <w:wBefore w:w="10" w:type="dxa"/>
          <w:wAfter w:w="18" w:type="dxa"/>
          <w:trHeight w:val="205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64BF1A" w14:textId="77777777" w:rsidR="00D04547" w:rsidRPr="00C07536" w:rsidRDefault="00D04547" w:rsidP="00890F18">
            <w:pPr>
              <w:rPr>
                <w:rFonts w:cs="Arial"/>
                <w:color w:val="000000"/>
              </w:rPr>
            </w:pPr>
          </w:p>
        </w:tc>
        <w:tc>
          <w:tcPr>
            <w:tcW w:w="61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044054" w14:textId="52DFA949" w:rsidR="00D04547" w:rsidRPr="00C07536" w:rsidRDefault="00D04547" w:rsidP="00890F18">
            <w:pPr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Głośnik naścienny:</w:t>
            </w:r>
            <w:r w:rsidRPr="00C07536">
              <w:rPr>
                <w:rFonts w:cs="Arial"/>
                <w:color w:val="000000"/>
              </w:rPr>
              <w:br/>
              <w:t>- naścienny 1 - drożny</w:t>
            </w:r>
            <w:r w:rsidRPr="00C07536">
              <w:rPr>
                <w:rFonts w:cs="Arial"/>
                <w:color w:val="000000"/>
              </w:rPr>
              <w:br/>
              <w:t xml:space="preserve">- głośnik dostosowane do proponowanego wzmacniacza </w:t>
            </w:r>
            <w:r w:rsidRPr="00C07536">
              <w:rPr>
                <w:rFonts w:cs="Arial"/>
                <w:color w:val="000000"/>
              </w:rPr>
              <w:br/>
              <w:t>- moc min. 25 W RMS</w:t>
            </w:r>
            <w:r w:rsidRPr="00C07536">
              <w:rPr>
                <w:rFonts w:cs="Arial"/>
                <w:color w:val="000000"/>
              </w:rPr>
              <w:br/>
              <w:t xml:space="preserve">- impedancja 8 </w:t>
            </w:r>
            <w:proofErr w:type="spellStart"/>
            <w:r w:rsidRPr="00C07536">
              <w:rPr>
                <w:rFonts w:cs="Arial"/>
                <w:color w:val="000000"/>
              </w:rPr>
              <w:t>ohm</w:t>
            </w:r>
            <w:proofErr w:type="spellEnd"/>
            <w:r w:rsidRPr="00C07536">
              <w:rPr>
                <w:rFonts w:cs="Arial"/>
                <w:color w:val="000000"/>
              </w:rPr>
              <w:t xml:space="preserve"> </w:t>
            </w:r>
            <w:r w:rsidRPr="00C07536">
              <w:rPr>
                <w:rFonts w:cs="Arial"/>
                <w:color w:val="000000"/>
              </w:rPr>
              <w:br/>
              <w:t>- waga nie wi</w:t>
            </w:r>
            <w:r>
              <w:rPr>
                <w:rFonts w:cs="Arial"/>
                <w:color w:val="000000"/>
              </w:rPr>
              <w:t>ę</w:t>
            </w:r>
            <w:r w:rsidRPr="00C07536">
              <w:rPr>
                <w:rFonts w:cs="Arial"/>
                <w:color w:val="000000"/>
              </w:rPr>
              <w:t xml:space="preserve">cej niż 1 kg. </w:t>
            </w:r>
            <w:r w:rsidRPr="00C07536">
              <w:rPr>
                <w:rFonts w:cs="Arial"/>
                <w:color w:val="000000"/>
              </w:rPr>
              <w:br/>
              <w:t xml:space="preserve">- w zestawie z głośnikami uchwyty naścienne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024C856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E263B6B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BC27035" w14:textId="77777777" w:rsidR="00D04547" w:rsidRPr="00C07536" w:rsidRDefault="00D04547" w:rsidP="00890F18">
            <w:pPr>
              <w:jc w:val="right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57704D" w14:textId="77777777" w:rsidR="00D04547" w:rsidRPr="00C07536" w:rsidRDefault="00D04547" w:rsidP="00890F18">
            <w:pPr>
              <w:jc w:val="right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ECB54A" w14:textId="77777777" w:rsidR="00D04547" w:rsidRPr="00C07536" w:rsidRDefault="00D04547" w:rsidP="00890F18">
            <w:pPr>
              <w:jc w:val="right"/>
              <w:rPr>
                <w:rFonts w:cs="Arial"/>
                <w:color w:val="000000"/>
              </w:rPr>
            </w:pPr>
          </w:p>
        </w:tc>
      </w:tr>
      <w:tr w:rsidR="004B5CC1" w:rsidRPr="00C07536" w14:paraId="072BABF2" w14:textId="02F3A24A" w:rsidTr="007E5E3E">
        <w:trPr>
          <w:gridBefore w:val="1"/>
          <w:gridAfter w:val="1"/>
          <w:wBefore w:w="10" w:type="dxa"/>
          <w:wAfter w:w="18" w:type="dxa"/>
          <w:trHeight w:val="11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B15A9D" w14:textId="77777777" w:rsidR="00D04547" w:rsidRPr="00C07536" w:rsidRDefault="00D04547" w:rsidP="00890F18">
            <w:pPr>
              <w:rPr>
                <w:rFonts w:cs="Arial"/>
                <w:color w:val="000000"/>
              </w:rPr>
            </w:pPr>
          </w:p>
        </w:tc>
        <w:tc>
          <w:tcPr>
            <w:tcW w:w="6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EE059C" w14:textId="696E26BD" w:rsidR="00D04547" w:rsidRPr="00C07536" w:rsidRDefault="00D04547" w:rsidP="00890F18">
            <w:pPr>
              <w:rPr>
                <w:rFonts w:cs="Arial"/>
                <w:color w:val="000000"/>
              </w:rPr>
            </w:pPr>
            <w:r w:rsidRPr="00C07536">
              <w:rPr>
                <w:rFonts w:cs="Arial"/>
                <w:b/>
                <w:bCs/>
                <w:color w:val="000000"/>
              </w:rPr>
              <w:t xml:space="preserve">APLIKACJA   - pasywna MAPPING na ścianie istniejącej       </w:t>
            </w:r>
            <w:r w:rsidRPr="00C07536">
              <w:rPr>
                <w:rFonts w:cs="Arial"/>
                <w:color w:val="000000"/>
              </w:rPr>
              <w:t xml:space="preserve">                                                                                                       </w:t>
            </w:r>
            <w:r w:rsidRPr="00C07536">
              <w:rPr>
                <w:rFonts w:cs="Arial"/>
                <w:b/>
                <w:bCs/>
                <w:color w:val="000000"/>
              </w:rPr>
              <w:t>Merytoryka:</w:t>
            </w:r>
            <w:r w:rsidRPr="00C07536">
              <w:rPr>
                <w:rFonts w:cs="Arial"/>
                <w:color w:val="000000"/>
              </w:rPr>
              <w:t xml:space="preserve"> Postać w formie cienia na ścianie – pokazana podczas czynności związanych z obróbką i tkaniem lnu. </w:t>
            </w:r>
            <w:r w:rsidRPr="00C07536">
              <w:rPr>
                <w:rFonts w:cs="Arial"/>
                <w:color w:val="000000"/>
              </w:rPr>
              <w:br/>
            </w:r>
            <w:r w:rsidRPr="00C07536">
              <w:rPr>
                <w:rFonts w:cs="Arial"/>
                <w:color w:val="000000"/>
              </w:rPr>
              <w:br/>
            </w:r>
            <w:r w:rsidRPr="00C07536">
              <w:rPr>
                <w:rFonts w:cs="Arial"/>
                <w:b/>
                <w:bCs/>
                <w:color w:val="000000"/>
              </w:rPr>
              <w:t>Rodzaj animacji</w:t>
            </w:r>
            <w:r w:rsidRPr="00C07536">
              <w:rPr>
                <w:rFonts w:cs="Arial"/>
                <w:color w:val="000000"/>
              </w:rPr>
              <w:t>: animacja pasywna - MAPPING – projekcja CIENIE na ścianie kamiennej w pomieszczeniu 0/08 STAJNIA, w której prezentowane są obiekty związane z obróbką lnu.  przewijające się w pętli. Dodatkowo podkład d</w:t>
            </w:r>
            <w:r>
              <w:rPr>
                <w:rFonts w:cs="Arial"/>
                <w:color w:val="000000"/>
              </w:rPr>
              <w:t>ź</w:t>
            </w:r>
            <w:r w:rsidRPr="00C07536">
              <w:rPr>
                <w:rFonts w:cs="Arial"/>
                <w:color w:val="000000"/>
              </w:rPr>
              <w:t>więkowy  - odgłosy przy w wykonywanej pracy</w:t>
            </w:r>
            <w:r w:rsidRPr="00C07536">
              <w:rPr>
                <w:rFonts w:cs="Arial"/>
                <w:color w:val="000000"/>
              </w:rPr>
              <w:br/>
            </w:r>
            <w:r w:rsidRPr="00C07536">
              <w:rPr>
                <w:rFonts w:cs="Arial"/>
                <w:color w:val="000000"/>
              </w:rPr>
              <w:br/>
            </w:r>
            <w:r w:rsidRPr="00C07536">
              <w:rPr>
                <w:rFonts w:cs="Arial"/>
                <w:b/>
                <w:bCs/>
                <w:color w:val="000000"/>
              </w:rPr>
              <w:t>Przygotowanie materiałów:</w:t>
            </w:r>
            <w:r w:rsidRPr="00C07536">
              <w:rPr>
                <w:rFonts w:cs="Arial"/>
                <w:color w:val="000000"/>
              </w:rPr>
              <w:t xml:space="preserve"> kadrowanie i obróbka materiałów Grafika 2D, </w:t>
            </w:r>
            <w:r w:rsidRPr="00C07536">
              <w:rPr>
                <w:rFonts w:cs="Arial"/>
                <w:color w:val="000000"/>
              </w:rPr>
              <w:br/>
              <w:t>Montaż obrazu, przygotowanie scenariusza, produkcja i montaż</w:t>
            </w:r>
            <w:r w:rsidRPr="00C07536">
              <w:rPr>
                <w:rFonts w:cs="Arial"/>
                <w:color w:val="000000"/>
              </w:rPr>
              <w:br/>
              <w:t xml:space="preserve">Scenariusz i proponowany loyout  prezentacji należy uzyskać </w:t>
            </w:r>
            <w:r w:rsidRPr="00C07536">
              <w:rPr>
                <w:rFonts w:cs="Arial"/>
                <w:color w:val="000000"/>
              </w:rPr>
              <w:lastRenderedPageBreak/>
              <w:t>akceptację Kuratora, Projektanta  wystawy oraz Zamawiającego - przed etapem jego realizacji.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A23EF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lastRenderedPageBreak/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21881A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6F2615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14EF42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A5B285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4B5CC1" w:rsidRPr="00C07536" w14:paraId="67DE13B6" w14:textId="0ABE76A8" w:rsidTr="007E5E3E">
        <w:trPr>
          <w:gridBefore w:val="1"/>
          <w:gridAfter w:val="1"/>
          <w:wBefore w:w="10" w:type="dxa"/>
          <w:wAfter w:w="18" w:type="dxa"/>
          <w:trHeight w:val="375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7004C8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3.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1744A65" w14:textId="77777777" w:rsidR="00D04547" w:rsidRPr="00C07536" w:rsidRDefault="00D04547" w:rsidP="00890F18">
            <w:pPr>
              <w:rPr>
                <w:rFonts w:cs="Arial"/>
              </w:rPr>
            </w:pPr>
            <w:r w:rsidRPr="00C07536">
              <w:rPr>
                <w:rFonts w:cs="Arial"/>
              </w:rPr>
              <w:t xml:space="preserve">3 - MULTIMEDIA - AUDIO GUIDE  System audioprzewodników winien działać w sposób automatyczny - włączanie odpowiednich nagrań  po przejściu do kolejnej strefy. </w:t>
            </w:r>
            <w:r w:rsidRPr="00C07536">
              <w:rPr>
                <w:rFonts w:cs="Arial"/>
              </w:rPr>
              <w:br/>
              <w:t xml:space="preserve">Funkcjonalność systemu: </w:t>
            </w:r>
            <w:r w:rsidRPr="00C07536">
              <w:rPr>
                <w:rFonts w:cs="Arial"/>
              </w:rPr>
              <w:br/>
              <w:t xml:space="preserve">• możliwość wyboru języka </w:t>
            </w:r>
            <w:r w:rsidRPr="00C07536">
              <w:rPr>
                <w:rFonts w:cs="Arial"/>
              </w:rPr>
              <w:br/>
              <w:t>• możliwość odtworzenia, w tym samym obszarze, różnych nagrań podczas zmiany strefy</w:t>
            </w:r>
            <w:r w:rsidRPr="00C07536">
              <w:rPr>
                <w:rFonts w:cs="Arial"/>
              </w:rPr>
              <w:br/>
              <w:t>• możliwość przerwania bieżącego nagrania w momencie przejścia zwiedzającego do kolejnej strefy Przerwanie musi następować w miejscach kończących logiczną całość lub logiczny wątek (np. koniec zdania).</w:t>
            </w:r>
            <w:r w:rsidRPr="00C07536">
              <w:rPr>
                <w:rFonts w:cs="Arial"/>
              </w:rPr>
              <w:br/>
              <w:t>• wyświetlacz, na którym można wyświetlać zdjęcia lub informacje tekstowe związane z odsłuchiwanym komentarzem..</w:t>
            </w:r>
            <w:r w:rsidRPr="00C07536">
              <w:rPr>
                <w:rFonts w:cs="Arial"/>
              </w:rPr>
              <w:br/>
              <w:t xml:space="preserve">Zestaw audioprzewodników powinien być przystosowany dla osób niedowidzących lub niewidomych. </w:t>
            </w:r>
            <w:r w:rsidRPr="00C07536">
              <w:rPr>
                <w:rFonts w:cs="Arial"/>
              </w:rPr>
              <w:br/>
              <w:t>W ramach systemu audioprzewodników należy dostarczyć kompletny system składający się z:</w:t>
            </w:r>
            <w:r w:rsidRPr="00C07536">
              <w:rPr>
                <w:rFonts w:cs="Arial"/>
              </w:rPr>
              <w:br/>
              <w:t>- 5 odbiorników - możliwość rozbudowy</w:t>
            </w:r>
            <w:r w:rsidRPr="00C07536">
              <w:rPr>
                <w:rFonts w:cs="Arial"/>
              </w:rPr>
              <w:br/>
              <w:t>- znaczniki w ilości 9 szt. - z możliwością rozbudowy</w:t>
            </w:r>
            <w:r w:rsidRPr="00C07536">
              <w:rPr>
                <w:rFonts w:cs="Arial"/>
              </w:rPr>
              <w:br/>
              <w:t>- ładowarka dla 5 odbiorników - możliwość rozbudowy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556C115" w14:textId="77777777" w:rsidR="00D04547" w:rsidRPr="00C07536" w:rsidRDefault="00D04547" w:rsidP="00890F18">
            <w:pPr>
              <w:jc w:val="center"/>
              <w:rPr>
                <w:rFonts w:cs="Arial"/>
              </w:rPr>
            </w:pPr>
            <w:r w:rsidRPr="00C07536">
              <w:rPr>
                <w:rFonts w:cs="Aria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C3A2BE6" w14:textId="77777777" w:rsidR="00D04547" w:rsidRPr="00C07536" w:rsidRDefault="00D04547" w:rsidP="00890F18">
            <w:pPr>
              <w:jc w:val="center"/>
              <w:rPr>
                <w:rFonts w:cs="Arial"/>
              </w:rPr>
            </w:pPr>
            <w:r w:rsidRPr="00C07536">
              <w:rPr>
                <w:rFonts w:cs="Arial"/>
              </w:rPr>
              <w:t>5 szt. odbiorników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EB31E9F" w14:textId="77777777" w:rsidR="00D04547" w:rsidRPr="00C07536" w:rsidRDefault="00D04547" w:rsidP="00890F18">
            <w:pPr>
              <w:jc w:val="center"/>
              <w:rPr>
                <w:rFonts w:cs="Arial"/>
              </w:rPr>
            </w:pPr>
            <w:r w:rsidRPr="00C07536">
              <w:rPr>
                <w:rFonts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8AAB492" w14:textId="77777777" w:rsidR="00D04547" w:rsidRPr="00C07536" w:rsidRDefault="00D04547" w:rsidP="00890F18">
            <w:pPr>
              <w:jc w:val="center"/>
              <w:rPr>
                <w:rFonts w:cs="Arial"/>
              </w:rPr>
            </w:pPr>
            <w:r w:rsidRPr="00C07536">
              <w:rPr>
                <w:rFonts w:cs="Aria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DAC972" w14:textId="77777777" w:rsidR="00D04547" w:rsidRPr="00C07536" w:rsidRDefault="00D04547" w:rsidP="00890F18">
            <w:pPr>
              <w:jc w:val="center"/>
              <w:rPr>
                <w:rFonts w:cs="Arial"/>
              </w:rPr>
            </w:pPr>
          </w:p>
        </w:tc>
      </w:tr>
      <w:tr w:rsidR="004B5CC1" w:rsidRPr="00C07536" w14:paraId="109D531B" w14:textId="2F6F0005" w:rsidTr="007E5E3E">
        <w:trPr>
          <w:gridBefore w:val="1"/>
          <w:gridAfter w:val="1"/>
          <w:wBefore w:w="10" w:type="dxa"/>
          <w:wAfter w:w="18" w:type="dxa"/>
          <w:trHeight w:val="1681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A722AE" w14:textId="77777777" w:rsidR="00D04547" w:rsidRPr="00C07536" w:rsidRDefault="00D04547" w:rsidP="00890F18">
            <w:pPr>
              <w:rPr>
                <w:rFonts w:cs="Arial"/>
                <w:color w:val="000000"/>
              </w:rPr>
            </w:pP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FEA46D4" w14:textId="0492F999" w:rsidR="00D04547" w:rsidRPr="00C07536" w:rsidRDefault="00D04547" w:rsidP="00890F18">
            <w:pPr>
              <w:rPr>
                <w:rFonts w:cs="Arial"/>
              </w:rPr>
            </w:pPr>
            <w:r w:rsidRPr="00C07536">
              <w:rPr>
                <w:rFonts w:cs="Arial"/>
                <w:b/>
                <w:bCs/>
              </w:rPr>
              <w:t xml:space="preserve">APLIKACJA   - audio     </w:t>
            </w:r>
            <w:r w:rsidRPr="00C07536">
              <w:rPr>
                <w:rFonts w:cs="Arial"/>
              </w:rPr>
              <w:t xml:space="preserve">                                                                                                                                        </w:t>
            </w:r>
            <w:r w:rsidRPr="00C07536">
              <w:rPr>
                <w:rFonts w:cs="Arial"/>
                <w:b/>
                <w:bCs/>
              </w:rPr>
              <w:t>Merytoryka:</w:t>
            </w:r>
            <w:r w:rsidRPr="00C07536">
              <w:rPr>
                <w:rFonts w:cs="Arial"/>
              </w:rPr>
              <w:t xml:space="preserve"> opowieść Pani oprowadzającej po Zagrodzie - 9 pomieszczeń = 9 opowieści</w:t>
            </w:r>
            <w:r w:rsidRPr="00C07536">
              <w:rPr>
                <w:rFonts w:cs="Arial"/>
              </w:rPr>
              <w:br/>
            </w:r>
            <w:r w:rsidRPr="00C07536">
              <w:rPr>
                <w:rFonts w:cs="Arial"/>
                <w:b/>
                <w:bCs/>
              </w:rPr>
              <w:br/>
              <w:t>Rodzaj animacji:</w:t>
            </w:r>
            <w:r w:rsidRPr="00C07536">
              <w:rPr>
                <w:rFonts w:cs="Arial"/>
              </w:rPr>
              <w:t xml:space="preserve">  słuchowisko - 9 odsłuchów o 9 pomieszczeniach Zagrody                                                       2 wersje językowe (polska, angielska) – z możliwością dodawania kolejnych języków</w:t>
            </w:r>
            <w:r w:rsidRPr="00C07536">
              <w:rPr>
                <w:rFonts w:cs="Arial"/>
              </w:rPr>
              <w:br/>
            </w:r>
            <w:r w:rsidRPr="00C07536">
              <w:rPr>
                <w:rFonts w:cs="Arial"/>
              </w:rPr>
              <w:br/>
            </w:r>
            <w:r w:rsidRPr="00C07536">
              <w:rPr>
                <w:rFonts w:cs="Arial"/>
                <w:b/>
                <w:bCs/>
              </w:rPr>
              <w:t>Przygotowanie materiałów:</w:t>
            </w:r>
            <w:r w:rsidRPr="00C07536">
              <w:rPr>
                <w:rFonts w:cs="Arial"/>
              </w:rPr>
              <w:t xml:space="preserve"> nagranie materiału audio, obróbka </w:t>
            </w:r>
            <w:r w:rsidRPr="00C07536">
              <w:rPr>
                <w:rFonts w:cs="Arial"/>
              </w:rPr>
              <w:lastRenderedPageBreak/>
              <w:t>materiału audio, produkcja i montaż</w:t>
            </w:r>
            <w:r w:rsidRPr="00C07536">
              <w:rPr>
                <w:rFonts w:cs="Arial"/>
              </w:rPr>
              <w:br/>
              <w:t>Scenariusz i proponowaną kompozycję prezentacji należy uzyskać akceptację Kuratora, Projektanta  wystawy oraz Zamawiającego - przed etapem jego realizacji.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9ABEFC7" w14:textId="77777777" w:rsidR="00D04547" w:rsidRPr="00C07536" w:rsidRDefault="00D04547" w:rsidP="00890F18">
            <w:pPr>
              <w:jc w:val="center"/>
              <w:rPr>
                <w:rFonts w:cs="Arial"/>
              </w:rPr>
            </w:pPr>
            <w:r w:rsidRPr="00C07536">
              <w:rPr>
                <w:rFonts w:cs="Arial"/>
              </w:rPr>
              <w:lastRenderedPageBreak/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41AB168" w14:textId="77777777" w:rsidR="00D04547" w:rsidRPr="00C07536" w:rsidRDefault="00D04547" w:rsidP="00890F18">
            <w:pPr>
              <w:jc w:val="center"/>
              <w:rPr>
                <w:rFonts w:cs="Arial"/>
              </w:rPr>
            </w:pPr>
            <w:r w:rsidRPr="00C07536">
              <w:rPr>
                <w:rFonts w:cs="Arial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F14D666" w14:textId="77777777" w:rsidR="00D04547" w:rsidRPr="00C07536" w:rsidRDefault="00D04547" w:rsidP="00890F18">
            <w:pPr>
              <w:jc w:val="center"/>
              <w:rPr>
                <w:rFonts w:cs="Arial"/>
              </w:rPr>
            </w:pPr>
            <w:r w:rsidRPr="00C07536">
              <w:rPr>
                <w:rFonts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D71C4F1" w14:textId="77777777" w:rsidR="00D04547" w:rsidRPr="00C07536" w:rsidRDefault="00D04547" w:rsidP="00890F18">
            <w:pPr>
              <w:jc w:val="center"/>
              <w:rPr>
                <w:rFonts w:cs="Arial"/>
              </w:rPr>
            </w:pPr>
            <w:r w:rsidRPr="00C07536">
              <w:rPr>
                <w:rFonts w:cs="Aria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607EFB" w14:textId="77777777" w:rsidR="00D04547" w:rsidRPr="00C07536" w:rsidRDefault="00D04547" w:rsidP="00890F18">
            <w:pPr>
              <w:jc w:val="center"/>
              <w:rPr>
                <w:rFonts w:cs="Arial"/>
              </w:rPr>
            </w:pPr>
          </w:p>
        </w:tc>
      </w:tr>
      <w:tr w:rsidR="004B5CC1" w:rsidRPr="00C07536" w14:paraId="4EC15A02" w14:textId="20F441BF" w:rsidTr="007E5E3E">
        <w:trPr>
          <w:gridBefore w:val="1"/>
          <w:gridAfter w:val="1"/>
          <w:wBefore w:w="10" w:type="dxa"/>
          <w:wAfter w:w="18" w:type="dxa"/>
          <w:trHeight w:val="12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89E887" w14:textId="77777777" w:rsidR="00D04547" w:rsidRPr="00C07536" w:rsidRDefault="00D04547" w:rsidP="00890F18">
            <w:pPr>
              <w:rPr>
                <w:rFonts w:cs="Arial"/>
                <w:color w:val="000000"/>
              </w:rPr>
            </w:pP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BAA8C51" w14:textId="7C8DE450" w:rsidR="00D04547" w:rsidRPr="00C07536" w:rsidRDefault="00D04547" w:rsidP="00890F18">
            <w:pPr>
              <w:rPr>
                <w:rFonts w:cs="Arial"/>
                <w:b/>
                <w:bCs/>
                <w:color w:val="000000"/>
              </w:rPr>
            </w:pPr>
            <w:r w:rsidRPr="00C07536">
              <w:rPr>
                <w:rFonts w:cs="Arial"/>
                <w:b/>
                <w:bCs/>
                <w:color w:val="000000"/>
              </w:rPr>
              <w:t xml:space="preserve">Uchwyt instalacyjny, okablowanie, montaż i </w:t>
            </w:r>
            <w:r>
              <w:rPr>
                <w:rFonts w:cs="Arial"/>
                <w:b/>
                <w:bCs/>
                <w:color w:val="000000"/>
              </w:rPr>
              <w:t>u</w:t>
            </w:r>
            <w:r w:rsidRPr="00C07536">
              <w:rPr>
                <w:rFonts w:cs="Arial"/>
                <w:b/>
                <w:bCs/>
                <w:color w:val="000000"/>
              </w:rPr>
              <w:t xml:space="preserve">ruchomienie: </w:t>
            </w:r>
            <w:r w:rsidRPr="00C07536">
              <w:rPr>
                <w:rFonts w:cs="Arial"/>
                <w:b/>
                <w:bCs/>
                <w:color w:val="000000"/>
              </w:rPr>
              <w:br/>
              <w:t xml:space="preserve"> - </w:t>
            </w:r>
            <w:r w:rsidRPr="00C07536">
              <w:rPr>
                <w:rFonts w:cs="Arial"/>
                <w:color w:val="000000"/>
              </w:rPr>
              <w:t>uchwyt i</w:t>
            </w:r>
            <w:r>
              <w:rPr>
                <w:rFonts w:cs="Arial"/>
                <w:color w:val="000000"/>
              </w:rPr>
              <w:t>n</w:t>
            </w:r>
            <w:r w:rsidRPr="00C07536">
              <w:rPr>
                <w:rFonts w:cs="Arial"/>
                <w:color w:val="000000"/>
              </w:rPr>
              <w:t xml:space="preserve">stalacyjny do projektora multimedialnego </w:t>
            </w:r>
            <w:r w:rsidRPr="00C07536">
              <w:rPr>
                <w:rFonts w:cs="Arial"/>
                <w:color w:val="000000"/>
              </w:rPr>
              <w:br/>
              <w:t xml:space="preserve">- okablowanie zasilające i sygnałowe </w:t>
            </w:r>
            <w:r w:rsidRPr="00C07536">
              <w:rPr>
                <w:rFonts w:cs="Arial"/>
                <w:color w:val="000000"/>
              </w:rPr>
              <w:br/>
              <w:t xml:space="preserve">- montaż projektora, głośników , czujki ruchu </w:t>
            </w:r>
            <w:r w:rsidRPr="00C07536">
              <w:rPr>
                <w:rFonts w:cs="Arial"/>
                <w:color w:val="000000"/>
              </w:rPr>
              <w:br/>
              <w:t>- wgranie aplikacji, konfiguracja i ur</w:t>
            </w:r>
            <w:r>
              <w:rPr>
                <w:rFonts w:cs="Arial"/>
                <w:color w:val="000000"/>
              </w:rPr>
              <w:t>u</w:t>
            </w:r>
            <w:r w:rsidRPr="00C07536">
              <w:rPr>
                <w:rFonts w:cs="Arial"/>
                <w:color w:val="000000"/>
              </w:rPr>
              <w:t xml:space="preserve">chomienie stanowiska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8D5A9E9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7E4291C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709EC5D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2BD99C7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  <w:r w:rsidRPr="00C07536">
              <w:rPr>
                <w:rFonts w:cs="Arial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8AF8B4" w14:textId="77777777" w:rsidR="00D04547" w:rsidRPr="00C07536" w:rsidRDefault="00D04547" w:rsidP="00890F1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4B5CC1" w:rsidRPr="00C07536" w14:paraId="04E4C6D0" w14:textId="4F73F3B2" w:rsidTr="007E5E3E">
        <w:trPr>
          <w:gridAfter w:val="1"/>
          <w:wAfter w:w="18" w:type="dxa"/>
          <w:trHeight w:val="25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9F5E7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8245" w14:textId="77777777" w:rsidR="00D04547" w:rsidRPr="00C07536" w:rsidRDefault="00D04547" w:rsidP="00890F1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8BBA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1F4F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F125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CAF2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E58D97E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4B5CC1" w:rsidRPr="00C07536" w14:paraId="7BC1785E" w14:textId="1B7B2791" w:rsidTr="007E5E3E">
        <w:trPr>
          <w:gridAfter w:val="1"/>
          <w:wAfter w:w="18" w:type="dxa"/>
          <w:trHeight w:val="240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E761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B4EB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4D1217D4" w14:textId="4FBA7516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0492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25BD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8F31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01DF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5EA9970D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7E5E3E" w:rsidRPr="00594A91" w14:paraId="77BD1234" w14:textId="77777777" w:rsidTr="007E5E3E">
        <w:trPr>
          <w:gridBefore w:val="1"/>
          <w:wBefore w:w="10" w:type="dxa"/>
          <w:trHeight w:val="255"/>
        </w:trPr>
        <w:tc>
          <w:tcPr>
            <w:tcW w:w="6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FC2F5" w14:textId="77777777" w:rsidR="007E5E3E" w:rsidRPr="00594A91" w:rsidRDefault="007E5E3E" w:rsidP="00E27E0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594A91">
              <w:rPr>
                <w:rFonts w:eastAsia="Times New Roman" w:cs="Arial"/>
                <w:lang w:eastAsia="pl-PL"/>
              </w:rPr>
              <w:t>SUMA Z TRANSPORTEM I MONTAŻEM  zł</w:t>
            </w:r>
          </w:p>
        </w:tc>
        <w:tc>
          <w:tcPr>
            <w:tcW w:w="3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70512" w14:textId="77777777" w:rsidR="007E5E3E" w:rsidRPr="00594A91" w:rsidRDefault="007E5E3E" w:rsidP="00E27E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594A91">
              <w:rPr>
                <w:rFonts w:eastAsia="Times New Roman" w:cs="Arial"/>
                <w:b/>
                <w:bCs/>
                <w:lang w:eastAsia="pl-PL"/>
              </w:rPr>
              <w:t xml:space="preserve">SUMA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3A7C1A" w14:textId="77777777" w:rsidR="007E5E3E" w:rsidRPr="00594A91" w:rsidRDefault="007E5E3E" w:rsidP="00E27E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594A91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EB7AEE3" w14:textId="77777777" w:rsidR="007E5E3E" w:rsidRPr="00594A91" w:rsidRDefault="007E5E3E" w:rsidP="00E27E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  <w:tr w:rsidR="004B5CC1" w:rsidRPr="00C07536" w14:paraId="30B9993F" w14:textId="2B14C276" w:rsidTr="007E5E3E">
        <w:trPr>
          <w:gridAfter w:val="1"/>
          <w:wAfter w:w="18" w:type="dxa"/>
          <w:trHeight w:val="240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B4B8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D961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0C3F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9499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758A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25AC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5675028E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4B5CC1" w:rsidRPr="00C07536" w14:paraId="242E6AF6" w14:textId="61EFEBAF" w:rsidTr="007E5E3E">
        <w:trPr>
          <w:gridAfter w:val="1"/>
          <w:wAfter w:w="18" w:type="dxa"/>
          <w:trHeight w:val="240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F6B0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A770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43EF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1644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24DE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1D49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C317A35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4B5CC1" w:rsidRPr="00C07536" w14:paraId="5099425E" w14:textId="212A10BB" w:rsidTr="007E5E3E">
        <w:trPr>
          <w:gridAfter w:val="1"/>
          <w:wAfter w:w="18" w:type="dxa"/>
          <w:trHeight w:val="25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36A9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BC53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8834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1ABE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BB6D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F441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65D0A8BA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4B5CC1" w:rsidRPr="00C07536" w14:paraId="20A99365" w14:textId="10E5DCC3" w:rsidTr="007E5E3E">
        <w:trPr>
          <w:gridAfter w:val="1"/>
          <w:wAfter w:w="18" w:type="dxa"/>
          <w:trHeight w:val="255"/>
        </w:trPr>
        <w:tc>
          <w:tcPr>
            <w:tcW w:w="1314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D52DB9C" w14:textId="27C68A1E" w:rsidR="004B5CC1" w:rsidRPr="00C07536" w:rsidRDefault="004B5CC1" w:rsidP="00890F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07536">
              <w:rPr>
                <w:rFonts w:eastAsia="Times New Roman" w:cs="Arial"/>
                <w:b/>
                <w:bCs/>
                <w:lang w:eastAsia="pl-PL"/>
              </w:rPr>
              <w:t>ELEMENTY ARANŻACYJNE</w:t>
            </w:r>
          </w:p>
        </w:tc>
      </w:tr>
      <w:tr w:rsidR="004B5CC1" w:rsidRPr="00C07536" w14:paraId="19CD6A3A" w14:textId="4EBFE768" w:rsidTr="007E5E3E">
        <w:trPr>
          <w:gridAfter w:val="1"/>
          <w:wAfter w:w="18" w:type="dxa"/>
          <w:trHeight w:val="255"/>
        </w:trPr>
        <w:tc>
          <w:tcPr>
            <w:tcW w:w="131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D64A9" w14:textId="0698C52F" w:rsidR="004B5CC1" w:rsidRPr="00C07536" w:rsidRDefault="004B5CC1" w:rsidP="00890F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07536">
              <w:rPr>
                <w:rFonts w:eastAsia="Times New Roman" w:cs="Arial"/>
                <w:b/>
                <w:bCs/>
                <w:lang w:eastAsia="pl-PL"/>
              </w:rPr>
              <w:t>PRACE MONTAŻOWE I INNE DO CAŁEGO BUDYNKU</w:t>
            </w:r>
          </w:p>
        </w:tc>
      </w:tr>
      <w:tr w:rsidR="004B5CC1" w:rsidRPr="00C07536" w14:paraId="416422AF" w14:textId="09AB861C" w:rsidTr="007E5E3E">
        <w:trPr>
          <w:gridAfter w:val="1"/>
          <w:wAfter w:w="18" w:type="dxa"/>
          <w:trHeight w:val="735"/>
        </w:trPr>
        <w:tc>
          <w:tcPr>
            <w:tcW w:w="8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70F0E2" w14:textId="77777777" w:rsidR="00D04547" w:rsidRPr="00C07536" w:rsidRDefault="00D04547" w:rsidP="00890F1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D608B0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1801B4" w14:textId="77777777" w:rsidR="00D04547" w:rsidRPr="00C07536" w:rsidRDefault="00D04547" w:rsidP="00890F1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Wymiary                 cm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065851" w14:textId="77777777" w:rsidR="00D04547" w:rsidRPr="00C07536" w:rsidRDefault="00D04547" w:rsidP="00890F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07536">
              <w:rPr>
                <w:rFonts w:eastAsia="Times New Roman" w:cs="Arial"/>
                <w:color w:val="000000"/>
                <w:lang w:eastAsia="pl-PL"/>
              </w:rPr>
              <w:t>Ilość (szt./m2)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76F411" w14:textId="36844AEB" w:rsidR="00D04547" w:rsidRPr="00C07536" w:rsidRDefault="00D04547" w:rsidP="00890F1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Wartość  jednostkowa (brutto)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7E0573" w14:textId="61AA2D3B" w:rsidR="00D04547" w:rsidRPr="00C07536" w:rsidRDefault="00D04547" w:rsidP="00890F1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 xml:space="preserve">Wartość </w:t>
            </w:r>
            <w:r w:rsidR="004B5CC1">
              <w:rPr>
                <w:rFonts w:eastAsia="Times New Roman" w:cs="Arial"/>
                <w:lang w:eastAsia="pl-PL"/>
              </w:rPr>
              <w:t>(netto</w:t>
            </w:r>
            <w:r w:rsidRPr="00C07536">
              <w:rPr>
                <w:rFonts w:eastAsia="Times New Roman" w:cs="Arial"/>
                <w:lang w:eastAsia="pl-PL"/>
              </w:rPr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448411" w14:textId="7325B5C2" w:rsidR="00D04547" w:rsidRPr="00C07536" w:rsidRDefault="004B5CC1" w:rsidP="00890F1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Wartość (brutto)</w:t>
            </w:r>
          </w:p>
        </w:tc>
      </w:tr>
      <w:tr w:rsidR="004B5CC1" w:rsidRPr="00C07536" w14:paraId="6E416724" w14:textId="238B33E1" w:rsidTr="007E5E3E">
        <w:trPr>
          <w:gridAfter w:val="1"/>
          <w:wAfter w:w="18" w:type="dxa"/>
          <w:trHeight w:val="255"/>
        </w:trPr>
        <w:tc>
          <w:tcPr>
            <w:tcW w:w="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3714F" w14:textId="77777777" w:rsidR="00D04547" w:rsidRPr="00C07536" w:rsidRDefault="00D04547" w:rsidP="00890F1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6EC674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PIKTOGRAMY, TABLICE INFORMACYJNE I KIERUNKOWE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03969" w14:textId="77777777" w:rsidR="00D04547" w:rsidRPr="00C07536" w:rsidRDefault="00D04547" w:rsidP="00890F1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do ustalenia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77936" w14:textId="77777777" w:rsidR="00D04547" w:rsidRPr="00C07536" w:rsidRDefault="00D04547" w:rsidP="00890F1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2076D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03AF58" w14:textId="77777777" w:rsidR="00D04547" w:rsidRPr="00C07536" w:rsidRDefault="00D04547" w:rsidP="00890F1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51FEF4" w14:textId="77777777" w:rsidR="00D04547" w:rsidRPr="00C07536" w:rsidRDefault="00D04547" w:rsidP="00890F1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4B5CC1" w:rsidRPr="00C07536" w14:paraId="772339F8" w14:textId="1AAEA3AB" w:rsidTr="007E5E3E">
        <w:trPr>
          <w:gridAfter w:val="1"/>
          <w:wAfter w:w="18" w:type="dxa"/>
          <w:trHeight w:val="25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EC185" w14:textId="77777777" w:rsidR="00D04547" w:rsidRPr="00C07536" w:rsidRDefault="00D04547" w:rsidP="00890F1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2E574" w14:textId="157E06C6" w:rsidR="00D04547" w:rsidRPr="00C07536" w:rsidRDefault="00D04547" w:rsidP="00890F18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EKSPONAT EMBLEMATYCZNY</w:t>
            </w:r>
            <w:r w:rsidR="008F64FD">
              <w:rPr>
                <w:rFonts w:eastAsia="Times New Roman" w:cs="Arial"/>
                <w:lang w:eastAsia="pl-PL"/>
              </w:rPr>
              <w:t xml:space="preserve"> – </w:t>
            </w:r>
            <w:r w:rsidR="003A0ADA">
              <w:rPr>
                <w:rFonts w:eastAsia="Times New Roman" w:cs="Arial"/>
                <w:lang w:eastAsia="pl-PL"/>
              </w:rPr>
              <w:t>rozpinka (narzędzie tkackie) – skala 1:1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980AF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AAA8D8" w14:textId="77777777" w:rsidR="00D04547" w:rsidRPr="00C07536" w:rsidRDefault="00D04547" w:rsidP="00890F1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C3645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5AB9B3" w14:textId="77777777" w:rsidR="00D04547" w:rsidRPr="00C07536" w:rsidRDefault="00D04547" w:rsidP="00890F1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C9A679" w14:textId="77777777" w:rsidR="00D04547" w:rsidRPr="00C07536" w:rsidRDefault="00D04547" w:rsidP="00890F1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4B5CC1" w:rsidRPr="00C07536" w14:paraId="16ABB9C6" w14:textId="77777777" w:rsidTr="007E5E3E">
        <w:trPr>
          <w:gridAfter w:val="1"/>
          <w:wAfter w:w="18" w:type="dxa"/>
          <w:trHeight w:val="25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E161B" w14:textId="550296A7" w:rsidR="004B5CC1" w:rsidRPr="00C07536" w:rsidRDefault="004B5CC1" w:rsidP="00890F1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97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96F53A" w14:textId="520C729F" w:rsidR="004B5CC1" w:rsidRPr="00C07536" w:rsidRDefault="004B5CC1" w:rsidP="00890F18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Montaż i transport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4A8EAF" w14:textId="77777777" w:rsidR="004B5CC1" w:rsidRPr="00C07536" w:rsidRDefault="004B5CC1" w:rsidP="00890F1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509689" w14:textId="77777777" w:rsidR="004B5CC1" w:rsidRPr="00C07536" w:rsidRDefault="004B5CC1" w:rsidP="00890F1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4B5CC1" w:rsidRPr="00C07536" w14:paraId="0DDA31C3" w14:textId="19640405" w:rsidTr="007E5E3E">
        <w:trPr>
          <w:gridAfter w:val="1"/>
          <w:wAfter w:w="18" w:type="dxa"/>
          <w:trHeight w:val="240"/>
        </w:trPr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FEDF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715F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4AD6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E15D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7CAA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2B00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AF9E0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4B5CC1" w:rsidRPr="00C07536" w14:paraId="09785648" w14:textId="3350D9D9" w:rsidTr="007E5E3E">
        <w:trPr>
          <w:gridAfter w:val="1"/>
          <w:wAfter w:w="18" w:type="dxa"/>
          <w:trHeight w:val="25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B353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3472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C338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11F6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E34F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187A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3FC21AA5" w14:textId="77777777" w:rsidR="00D04547" w:rsidRPr="00C07536" w:rsidRDefault="00D04547" w:rsidP="00890F1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7E5E3E" w:rsidRPr="00594A91" w14:paraId="397A2165" w14:textId="77777777" w:rsidTr="007E5E3E">
        <w:trPr>
          <w:gridBefore w:val="1"/>
          <w:wBefore w:w="10" w:type="dxa"/>
          <w:trHeight w:val="255"/>
        </w:trPr>
        <w:tc>
          <w:tcPr>
            <w:tcW w:w="6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28DB2" w14:textId="77777777" w:rsidR="007E5E3E" w:rsidRPr="00594A91" w:rsidRDefault="007E5E3E" w:rsidP="00E27E0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594A91">
              <w:rPr>
                <w:rFonts w:eastAsia="Times New Roman" w:cs="Arial"/>
                <w:lang w:eastAsia="pl-PL"/>
              </w:rPr>
              <w:t>SUMA Z TRANSPORTEM I MONTAŻEM  zł</w:t>
            </w:r>
          </w:p>
        </w:tc>
        <w:tc>
          <w:tcPr>
            <w:tcW w:w="3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29638" w14:textId="77777777" w:rsidR="007E5E3E" w:rsidRPr="00594A91" w:rsidRDefault="007E5E3E" w:rsidP="00E27E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594A91">
              <w:rPr>
                <w:rFonts w:eastAsia="Times New Roman" w:cs="Arial"/>
                <w:b/>
                <w:bCs/>
                <w:lang w:eastAsia="pl-PL"/>
              </w:rPr>
              <w:t xml:space="preserve">SUMA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59B0CB" w14:textId="77777777" w:rsidR="007E5E3E" w:rsidRPr="00594A91" w:rsidRDefault="007E5E3E" w:rsidP="00E27E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594A91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4E03C67" w14:textId="77777777" w:rsidR="007E5E3E" w:rsidRPr="00594A91" w:rsidRDefault="007E5E3E" w:rsidP="00E27E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</w:tbl>
    <w:p w14:paraId="644A32FA" w14:textId="77777777" w:rsidR="007E5E3E" w:rsidRDefault="007E5E3E"/>
    <w:p w14:paraId="2077FC77" w14:textId="21C33CBD" w:rsidR="00594A91" w:rsidRDefault="00594A91"/>
    <w:p w14:paraId="59FDE29E" w14:textId="7BEBBDEF" w:rsidR="00C56465" w:rsidRDefault="00C56465"/>
    <w:p w14:paraId="1DE2614D" w14:textId="77777777" w:rsidR="00C56465" w:rsidRDefault="00C56465"/>
    <w:p w14:paraId="3228171B" w14:textId="6A79B86C" w:rsidR="00890F18" w:rsidRDefault="00890F18" w:rsidP="00C56465">
      <w:pPr>
        <w:rPr>
          <w:rFonts w:eastAsia="Times New Roman" w:cstheme="minorHAnsi"/>
          <w:b/>
          <w:bCs/>
          <w:color w:val="000000"/>
          <w:lang w:eastAsia="pl-PL"/>
        </w:rPr>
      </w:pPr>
      <w:r w:rsidRPr="00594A91">
        <w:rPr>
          <w:rFonts w:eastAsia="Times New Roman" w:cstheme="minorHAnsi"/>
          <w:b/>
          <w:bCs/>
          <w:color w:val="000000"/>
          <w:lang w:eastAsia="pl-PL"/>
        </w:rPr>
        <w:t>Projekt przemiany ekspozycji stałej w budynku – Zagroda Sołtysów w Jurgowie</w:t>
      </w:r>
    </w:p>
    <w:p w14:paraId="07B3AA05" w14:textId="70106675" w:rsidR="00ED7723" w:rsidRPr="00141A51" w:rsidRDefault="00ED7723" w:rsidP="005A5B15">
      <w:pPr>
        <w:widowControl w:val="0"/>
        <w:suppressAutoHyphens/>
        <w:overflowPunct w:val="0"/>
        <w:adjustRightInd w:val="0"/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Uwaga: </w:t>
      </w:r>
      <w:r w:rsidRPr="006527DE">
        <w:rPr>
          <w:sz w:val="20"/>
          <w:szCs w:val="20"/>
        </w:rPr>
        <w:t>Zamawiający dopuszcza stosowanie urządzeń równoważnych, posiadających parametry nie gorsze niż wskazane w OPZ lub SIWZ, tj. porównywalne lub lepsze.</w:t>
      </w:r>
    </w:p>
    <w:p w14:paraId="5AA504BD" w14:textId="77777777" w:rsidR="00ED7723" w:rsidRPr="00594A91" w:rsidRDefault="00ED7723" w:rsidP="00C56465">
      <w:pPr>
        <w:rPr>
          <w:rFonts w:eastAsia="Times New Roman" w:cstheme="minorHAnsi"/>
          <w:b/>
          <w:bCs/>
          <w:color w:val="000000"/>
          <w:lang w:eastAsia="pl-PL"/>
        </w:rPr>
      </w:pPr>
    </w:p>
    <w:tbl>
      <w:tblPr>
        <w:tblW w:w="12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458"/>
        <w:gridCol w:w="6002"/>
        <w:gridCol w:w="944"/>
        <w:gridCol w:w="1257"/>
        <w:gridCol w:w="1288"/>
        <w:gridCol w:w="1388"/>
        <w:gridCol w:w="1388"/>
      </w:tblGrid>
      <w:tr w:rsidR="007E5E3E" w:rsidRPr="00594A91" w14:paraId="02D4AB07" w14:textId="69BD4EEF" w:rsidTr="004D51B3">
        <w:trPr>
          <w:trHeight w:val="255"/>
        </w:trPr>
        <w:tc>
          <w:tcPr>
            <w:tcW w:w="127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E8A1678" w14:textId="74E9E0E7" w:rsidR="007E5E3E" w:rsidRPr="00594A91" w:rsidRDefault="007E5E3E" w:rsidP="00615A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594A91">
              <w:rPr>
                <w:rFonts w:eastAsia="Times New Roman" w:cs="Arial"/>
                <w:b/>
                <w:bCs/>
                <w:lang w:eastAsia="pl-PL"/>
              </w:rPr>
              <w:t>ELEMENTY MULTIMEDIALNE SPRZĘT I APLIKACJE MULTIMEDIALNE DO EKSPOZYCJI</w:t>
            </w:r>
          </w:p>
        </w:tc>
      </w:tr>
      <w:tr w:rsidR="007E5E3E" w:rsidRPr="00594A91" w14:paraId="4B3B43AE" w14:textId="328CC5CC" w:rsidTr="004116E8">
        <w:trPr>
          <w:trHeight w:val="255"/>
        </w:trPr>
        <w:tc>
          <w:tcPr>
            <w:tcW w:w="127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F288" w14:textId="77777777" w:rsidR="007E5E3E" w:rsidRPr="00594A91" w:rsidRDefault="007E5E3E" w:rsidP="00615A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  <w:tr w:rsidR="00D04547" w:rsidRPr="00594A91" w14:paraId="21E61F73" w14:textId="034139EE" w:rsidTr="008F64FD">
        <w:trPr>
          <w:gridBefore w:val="1"/>
          <w:wBefore w:w="8" w:type="dxa"/>
          <w:trHeight w:val="108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3597" w14:textId="77777777" w:rsidR="00D04547" w:rsidRPr="00594A91" w:rsidRDefault="00D04547" w:rsidP="00615ABD">
            <w:pPr>
              <w:jc w:val="center"/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>Lp.</w:t>
            </w:r>
          </w:p>
        </w:tc>
        <w:tc>
          <w:tcPr>
            <w:tcW w:w="6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4B15C" w14:textId="77777777" w:rsidR="00D04547" w:rsidRPr="00594A91" w:rsidRDefault="00D04547" w:rsidP="00615ABD">
            <w:pPr>
              <w:jc w:val="center"/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>Rodzaj produktu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84BF2E" w14:textId="77777777" w:rsidR="00D04547" w:rsidRPr="00594A91" w:rsidRDefault="00D04547" w:rsidP="00615ABD">
            <w:pPr>
              <w:jc w:val="center"/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>Wymiary                 cm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740B8" w14:textId="77777777" w:rsidR="00D04547" w:rsidRPr="00594A91" w:rsidRDefault="00D04547" w:rsidP="00615ABD">
            <w:pPr>
              <w:jc w:val="center"/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>Ilość (szt./m2)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6ABA19" w14:textId="4511D368" w:rsidR="00D04547" w:rsidRPr="00594A91" w:rsidRDefault="00D04547" w:rsidP="00615ABD">
            <w:pPr>
              <w:jc w:val="center"/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>Wartość  jednostkowa (</w:t>
            </w:r>
            <w:r w:rsidR="008F64FD">
              <w:rPr>
                <w:rFonts w:cs="Arial"/>
                <w:color w:val="000000"/>
              </w:rPr>
              <w:t>netto</w:t>
            </w:r>
            <w:r w:rsidRPr="00594A91">
              <w:rPr>
                <w:rFonts w:cs="Arial"/>
                <w:color w:val="000000"/>
              </w:rPr>
              <w:t>)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2103F" w14:textId="5843B55E" w:rsidR="00D04547" w:rsidRPr="00594A91" w:rsidRDefault="00D04547" w:rsidP="00615ABD">
            <w:pPr>
              <w:jc w:val="center"/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>Wartość (brutto)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580FDD" w14:textId="4C787AF4" w:rsidR="00D04547" w:rsidRPr="00594A91" w:rsidRDefault="008F64FD" w:rsidP="00615AB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Wartość (brutto)</w:t>
            </w:r>
          </w:p>
        </w:tc>
      </w:tr>
      <w:tr w:rsidR="00D04547" w:rsidRPr="00594A91" w14:paraId="4594B48F" w14:textId="65657829" w:rsidTr="008F64FD">
        <w:trPr>
          <w:gridBefore w:val="1"/>
          <w:wBefore w:w="8" w:type="dxa"/>
          <w:trHeight w:val="108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2DDD3" w14:textId="5EB99EF6" w:rsidR="00D04547" w:rsidRPr="00594A91" w:rsidRDefault="00D04547" w:rsidP="00615ABD">
            <w:pPr>
              <w:jc w:val="center"/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>1.</w:t>
            </w:r>
          </w:p>
        </w:tc>
        <w:tc>
          <w:tcPr>
            <w:tcW w:w="6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DFE03" w14:textId="621653E2" w:rsidR="00D04547" w:rsidRPr="00594A91" w:rsidRDefault="00D04547" w:rsidP="00594A91">
            <w:pPr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>APLIKACJA   - audio                                                                                                                         Merytoryka: opowieść Pani oprowadzającej po Zagrodzie - min. 6 opowieści</w:t>
            </w:r>
          </w:p>
          <w:p w14:paraId="60CB24D2" w14:textId="0D9CE2B1" w:rsidR="00D04547" w:rsidRPr="00594A91" w:rsidRDefault="00D04547" w:rsidP="00594A91">
            <w:pPr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 xml:space="preserve">Rodzaj animacji:  słuchowisko - min 6 odsłuchów o pomieszczeniach Zagrody   2 wersje językowe (polska, angielska) </w:t>
            </w:r>
          </w:p>
          <w:p w14:paraId="6C508286" w14:textId="77777777" w:rsidR="00D04547" w:rsidRPr="00594A91" w:rsidRDefault="00D04547" w:rsidP="00594A91">
            <w:pPr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>Przygotowanie materiałów: nagranie materiału audio (beż wynagrodzenia dla osoby nagrywanej / opowiadającej), obróbka materiału audio, produkcja i montaż</w:t>
            </w:r>
          </w:p>
          <w:p w14:paraId="1374BC19" w14:textId="67AC40A5" w:rsidR="00D04547" w:rsidRPr="00594A91" w:rsidRDefault="00D04547" w:rsidP="00594A91">
            <w:pPr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>Scenariusz i proponowaną kompozycję prezentacji należy uzyskać akceptację Kuratora, Projektanta wystawy oraz Zamawiającego - przed etapem jego realizacji.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60D9C3" w14:textId="77777777" w:rsidR="00D04547" w:rsidRPr="00594A91" w:rsidRDefault="00D04547" w:rsidP="00615AB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8EB6AE" w14:textId="77777777" w:rsidR="00D04547" w:rsidRPr="00594A91" w:rsidRDefault="00D04547" w:rsidP="00615AB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02E476" w14:textId="77777777" w:rsidR="00D04547" w:rsidRPr="00594A91" w:rsidRDefault="00D04547" w:rsidP="00615AB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037462" w14:textId="77777777" w:rsidR="00D04547" w:rsidRPr="00594A91" w:rsidRDefault="00D04547" w:rsidP="00615AB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BFBCCD" w14:textId="77777777" w:rsidR="00D04547" w:rsidRPr="00594A91" w:rsidRDefault="00D04547" w:rsidP="00615ABD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04547" w:rsidRPr="00594A91" w14:paraId="0898CD3E" w14:textId="56BABA45" w:rsidTr="008F64FD">
        <w:trPr>
          <w:gridBefore w:val="1"/>
          <w:wBefore w:w="8" w:type="dxa"/>
          <w:trHeight w:val="108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7F2C6" w14:textId="5E36BB48" w:rsidR="00D04547" w:rsidRPr="00594A91" w:rsidRDefault="00D04547" w:rsidP="00615ABD">
            <w:pPr>
              <w:jc w:val="center"/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>2.</w:t>
            </w:r>
          </w:p>
        </w:tc>
        <w:tc>
          <w:tcPr>
            <w:tcW w:w="6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AFF5B6" w14:textId="77777777" w:rsidR="00D04547" w:rsidRPr="00594A91" w:rsidRDefault="00D04547" w:rsidP="00594A91">
            <w:pPr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 xml:space="preserve">AUDIO GUIDE  System audioprzewodników winien działać w sposób automatyczny - włączanie odpowiednich nagrań  po przejściu do kolejnej strefy. </w:t>
            </w:r>
          </w:p>
          <w:p w14:paraId="7B722C1E" w14:textId="77777777" w:rsidR="00D04547" w:rsidRPr="00594A91" w:rsidRDefault="00D04547" w:rsidP="00594A91">
            <w:pPr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 xml:space="preserve">Funkcjonalność systemu: </w:t>
            </w:r>
          </w:p>
          <w:p w14:paraId="66137567" w14:textId="77777777" w:rsidR="00D04547" w:rsidRPr="00594A91" w:rsidRDefault="00D04547" w:rsidP="00594A91">
            <w:pPr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 xml:space="preserve">• możliwość wyboru języka </w:t>
            </w:r>
          </w:p>
          <w:p w14:paraId="138BF006" w14:textId="77777777" w:rsidR="00D04547" w:rsidRPr="00594A91" w:rsidRDefault="00D04547" w:rsidP="00594A91">
            <w:pPr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lastRenderedPageBreak/>
              <w:t>• możliwość odtworzenia, w tym samym obszarze, różnych nagrań podczas zmiany strefy</w:t>
            </w:r>
          </w:p>
          <w:p w14:paraId="7A83D677" w14:textId="77777777" w:rsidR="00D04547" w:rsidRPr="00594A91" w:rsidRDefault="00D04547" w:rsidP="00594A91">
            <w:pPr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>• możliwość przerwania bieżącego nagrania w momencie przejścia zwiedzającego do kolejnej strefy Przerwanie musi następować w miejscach kończących logiczną całość lub logiczny wątek (np. koniec zdania).</w:t>
            </w:r>
          </w:p>
          <w:p w14:paraId="2EC78D97" w14:textId="77777777" w:rsidR="00D04547" w:rsidRPr="00594A91" w:rsidRDefault="00D04547" w:rsidP="00594A91">
            <w:pPr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>• wyświetlacz, na którym można wyświetlać zdjęcia lub informacje tekstowe związane z odsłuchiwanym komentarzem..</w:t>
            </w:r>
          </w:p>
          <w:p w14:paraId="388FA529" w14:textId="77777777" w:rsidR="00D04547" w:rsidRPr="00594A91" w:rsidRDefault="00D04547" w:rsidP="00594A91">
            <w:pPr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 xml:space="preserve">Zestaw audioprzewodników powinien być przystosowany dla osób niedowidzących lub niewidomych. </w:t>
            </w:r>
          </w:p>
          <w:p w14:paraId="79BFDE6C" w14:textId="77777777" w:rsidR="00D04547" w:rsidRPr="00594A91" w:rsidRDefault="00D04547" w:rsidP="00594A91">
            <w:pPr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>W ramach systemu audioprzewodników należy dostarczyć kompletny system składający się z:</w:t>
            </w:r>
          </w:p>
          <w:p w14:paraId="50C4CED8" w14:textId="77777777" w:rsidR="00D04547" w:rsidRPr="00594A91" w:rsidRDefault="00D04547" w:rsidP="00594A91">
            <w:pPr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>- 5 odbiorników - możliwość rozbudowy</w:t>
            </w:r>
          </w:p>
          <w:p w14:paraId="294006D1" w14:textId="77777777" w:rsidR="00D04547" w:rsidRPr="00594A91" w:rsidRDefault="00D04547" w:rsidP="00594A91">
            <w:pPr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>- znaczniki w ilości 6 szt. - możliwość rozbudowy</w:t>
            </w:r>
          </w:p>
          <w:p w14:paraId="43E993A9" w14:textId="18524B4E" w:rsidR="00D04547" w:rsidRPr="00594A91" w:rsidRDefault="00D04547" w:rsidP="00594A91">
            <w:pPr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>- ładowarka dla 5 odbiorników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D28C70" w14:textId="77777777" w:rsidR="00D04547" w:rsidRPr="00594A91" w:rsidRDefault="00D04547" w:rsidP="00615AB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62A0EC" w14:textId="7CFC2E93" w:rsidR="00D04547" w:rsidRPr="00594A91" w:rsidRDefault="00D04547" w:rsidP="00615ABD">
            <w:pPr>
              <w:jc w:val="center"/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>5 szt.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C43780" w14:textId="6128BD18" w:rsidR="00D04547" w:rsidRPr="00594A91" w:rsidRDefault="00D04547" w:rsidP="00615ABD">
            <w:pPr>
              <w:jc w:val="center"/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 xml:space="preserve">    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922B6D" w14:textId="77777777" w:rsidR="00D04547" w:rsidRPr="00594A91" w:rsidRDefault="00D04547" w:rsidP="00615AB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88D2F1" w14:textId="77777777" w:rsidR="00D04547" w:rsidRPr="00594A91" w:rsidRDefault="00D04547" w:rsidP="00615ABD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04547" w:rsidRPr="00594A91" w14:paraId="484FFCC1" w14:textId="20113FBE" w:rsidTr="008F64FD">
        <w:trPr>
          <w:gridBefore w:val="1"/>
          <w:wBefore w:w="8" w:type="dxa"/>
          <w:trHeight w:val="108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AB82C" w14:textId="5B146889" w:rsidR="00D04547" w:rsidRPr="00594A91" w:rsidRDefault="00D04547" w:rsidP="00615ABD">
            <w:pPr>
              <w:jc w:val="center"/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>3.</w:t>
            </w:r>
          </w:p>
        </w:tc>
        <w:tc>
          <w:tcPr>
            <w:tcW w:w="6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EE1CD9" w14:textId="16738120" w:rsidR="00D04547" w:rsidRPr="00594A91" w:rsidRDefault="00D04547" w:rsidP="00594A91">
            <w:pPr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 xml:space="preserve">Uchwyt instalacyjny, okablowanie, montaż i </w:t>
            </w:r>
            <w:r>
              <w:rPr>
                <w:rFonts w:cs="Arial"/>
                <w:color w:val="000000"/>
              </w:rPr>
              <w:t>u</w:t>
            </w:r>
            <w:r w:rsidRPr="00594A91">
              <w:rPr>
                <w:rFonts w:cs="Arial"/>
                <w:color w:val="000000"/>
              </w:rPr>
              <w:t xml:space="preserve">ruchomienie: </w:t>
            </w:r>
          </w:p>
          <w:p w14:paraId="73D570F8" w14:textId="77777777" w:rsidR="00D04547" w:rsidRPr="00594A91" w:rsidRDefault="00D04547" w:rsidP="00594A91">
            <w:pPr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 xml:space="preserve">- okablowanie zasilające i sygnałowe </w:t>
            </w:r>
          </w:p>
          <w:p w14:paraId="1E08270F" w14:textId="5E5BC683" w:rsidR="00D04547" w:rsidRPr="00594A91" w:rsidRDefault="00D04547" w:rsidP="00594A91">
            <w:pPr>
              <w:rPr>
                <w:rFonts w:cs="Arial"/>
                <w:color w:val="000000"/>
              </w:rPr>
            </w:pPr>
            <w:r w:rsidRPr="00594A91">
              <w:rPr>
                <w:rFonts w:cs="Arial"/>
                <w:color w:val="000000"/>
              </w:rPr>
              <w:t xml:space="preserve">- montaż i uruchomienie systemu </w:t>
            </w:r>
            <w:proofErr w:type="spellStart"/>
            <w:r w:rsidRPr="00594A91">
              <w:rPr>
                <w:rFonts w:cs="Arial"/>
                <w:color w:val="000000"/>
              </w:rPr>
              <w:t>audioguide</w:t>
            </w:r>
            <w:proofErr w:type="spellEnd"/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CF3155" w14:textId="77777777" w:rsidR="00D04547" w:rsidRPr="00594A91" w:rsidRDefault="00D04547" w:rsidP="00615AB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45D46" w14:textId="77777777" w:rsidR="00D04547" w:rsidRPr="00594A91" w:rsidRDefault="00D04547" w:rsidP="00615AB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9B26A4" w14:textId="77777777" w:rsidR="00D04547" w:rsidRPr="00594A91" w:rsidRDefault="00D04547" w:rsidP="00615AB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261DBE" w14:textId="77777777" w:rsidR="00D04547" w:rsidRPr="00594A91" w:rsidRDefault="00D04547" w:rsidP="00615AB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C72DD8" w14:textId="77777777" w:rsidR="00D04547" w:rsidRPr="00594A91" w:rsidRDefault="00D04547" w:rsidP="00615ABD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311A4EE5" w14:textId="6AC35328" w:rsidR="00890F18" w:rsidRPr="00594A91" w:rsidRDefault="00890F18"/>
    <w:tbl>
      <w:tblPr>
        <w:tblW w:w="12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1"/>
        <w:gridCol w:w="3402"/>
        <w:gridCol w:w="1432"/>
        <w:gridCol w:w="1403"/>
      </w:tblGrid>
      <w:tr w:rsidR="004B5CC1" w:rsidRPr="00594A91" w14:paraId="38124FFD" w14:textId="3DCB98F0" w:rsidTr="007E5E3E">
        <w:trPr>
          <w:trHeight w:val="255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1CF5C" w14:textId="77777777" w:rsidR="004B5CC1" w:rsidRPr="00594A91" w:rsidRDefault="004B5CC1" w:rsidP="00615AB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594A91">
              <w:rPr>
                <w:rFonts w:eastAsia="Times New Roman" w:cs="Arial"/>
                <w:lang w:eastAsia="pl-PL"/>
              </w:rPr>
              <w:t>SUMA Z TRANSPORTEM I MONTAŻEM  zł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CC626" w14:textId="77777777" w:rsidR="004B5CC1" w:rsidRPr="00594A91" w:rsidRDefault="004B5CC1" w:rsidP="00615A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594A91">
              <w:rPr>
                <w:rFonts w:eastAsia="Times New Roman" w:cs="Arial"/>
                <w:b/>
                <w:bCs/>
                <w:lang w:eastAsia="pl-PL"/>
              </w:rPr>
              <w:t xml:space="preserve">SUMA 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BA95D1" w14:textId="77777777" w:rsidR="004B5CC1" w:rsidRPr="00594A91" w:rsidRDefault="004B5CC1" w:rsidP="00615A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594A91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6B6F88B" w14:textId="77777777" w:rsidR="004B5CC1" w:rsidRPr="00594A91" w:rsidRDefault="004B5CC1" w:rsidP="00615A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</w:tbl>
    <w:p w14:paraId="77847D10" w14:textId="6919044A" w:rsidR="00594A91" w:rsidRDefault="00594A91"/>
    <w:p w14:paraId="7FC67EDE" w14:textId="7CFE11BE" w:rsidR="00C56465" w:rsidRDefault="00C56465"/>
    <w:p w14:paraId="39FB930B" w14:textId="0344F1EE" w:rsidR="00C56465" w:rsidRDefault="00C56465"/>
    <w:p w14:paraId="0701DE47" w14:textId="6DB900B7" w:rsidR="00C56465" w:rsidRDefault="00C56465"/>
    <w:p w14:paraId="6D5D62C8" w14:textId="32A37C62" w:rsidR="00C56465" w:rsidRDefault="00C56465"/>
    <w:p w14:paraId="44E77A77" w14:textId="7F521047" w:rsidR="00C56465" w:rsidRDefault="00C56465"/>
    <w:p w14:paraId="0A4766F6" w14:textId="77777777" w:rsidR="00C56465" w:rsidRDefault="00C56465"/>
    <w:tbl>
      <w:tblPr>
        <w:tblW w:w="12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858"/>
        <w:gridCol w:w="953"/>
        <w:gridCol w:w="1270"/>
        <w:gridCol w:w="1292"/>
        <w:gridCol w:w="1292"/>
        <w:gridCol w:w="118"/>
        <w:gridCol w:w="1175"/>
      </w:tblGrid>
      <w:tr w:rsidR="004B5CC1" w:rsidRPr="00C07536" w14:paraId="552E4D0B" w14:textId="6F115CD4" w:rsidTr="004B5CC1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6F44" w14:textId="77777777" w:rsidR="004B5CC1" w:rsidRPr="00C07536" w:rsidRDefault="004B5CC1" w:rsidP="00615AB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7A18" w14:textId="77777777" w:rsidR="004B5CC1" w:rsidRPr="00C07536" w:rsidRDefault="004B5CC1" w:rsidP="00615AB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9DE5" w14:textId="77777777" w:rsidR="004B5CC1" w:rsidRPr="00C07536" w:rsidRDefault="004B5CC1" w:rsidP="00615AB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365B" w14:textId="77777777" w:rsidR="004B5CC1" w:rsidRPr="00C07536" w:rsidRDefault="004B5CC1" w:rsidP="00615AB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0491" w14:textId="77777777" w:rsidR="004B5CC1" w:rsidRPr="00C07536" w:rsidRDefault="004B5CC1" w:rsidP="00615AB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21C4" w14:textId="77777777" w:rsidR="004B5CC1" w:rsidRPr="00C07536" w:rsidRDefault="004B5CC1" w:rsidP="00615AB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08232F46" w14:textId="77777777" w:rsidR="004B5CC1" w:rsidRPr="00C07536" w:rsidRDefault="004B5CC1" w:rsidP="00615AB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4B5CC1" w:rsidRPr="00C07536" w14:paraId="1CA916F2" w14:textId="48D94674" w:rsidTr="00F93501">
        <w:trPr>
          <w:trHeight w:val="255"/>
        </w:trPr>
        <w:tc>
          <w:tcPr>
            <w:tcW w:w="127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270A88E" w14:textId="33342B6A" w:rsidR="004B5CC1" w:rsidRPr="00C07536" w:rsidRDefault="004B5CC1" w:rsidP="00615A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07536">
              <w:rPr>
                <w:rFonts w:eastAsia="Times New Roman" w:cs="Arial"/>
                <w:b/>
                <w:bCs/>
                <w:lang w:eastAsia="pl-PL"/>
              </w:rPr>
              <w:t>ELEMENTY ARANŻACYJNE</w:t>
            </w:r>
          </w:p>
        </w:tc>
      </w:tr>
      <w:tr w:rsidR="004B5CC1" w:rsidRPr="00C07536" w14:paraId="048F20F7" w14:textId="46FF3650" w:rsidTr="00FD4C55">
        <w:trPr>
          <w:trHeight w:val="255"/>
        </w:trPr>
        <w:tc>
          <w:tcPr>
            <w:tcW w:w="127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37606" w14:textId="1746357C" w:rsidR="004B5CC1" w:rsidRPr="00C07536" w:rsidRDefault="004B5CC1" w:rsidP="00615A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07536">
              <w:rPr>
                <w:rFonts w:eastAsia="Times New Roman" w:cs="Arial"/>
                <w:b/>
                <w:bCs/>
                <w:lang w:eastAsia="pl-PL"/>
              </w:rPr>
              <w:t>PRACE MONTAŻOWE I INNE DO CAŁEGO BUDYNKU</w:t>
            </w:r>
          </w:p>
        </w:tc>
      </w:tr>
      <w:tr w:rsidR="004B5CC1" w:rsidRPr="00C07536" w14:paraId="21AA3698" w14:textId="1663B1A7" w:rsidTr="004B5CC1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F04D78" w14:textId="77777777" w:rsidR="004B5CC1" w:rsidRPr="00C07536" w:rsidRDefault="004B5CC1" w:rsidP="00615ABD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D8AEBC" w14:textId="77777777" w:rsidR="004B5CC1" w:rsidRPr="00C07536" w:rsidRDefault="004B5CC1" w:rsidP="00615AB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B460B4" w14:textId="77777777" w:rsidR="004B5CC1" w:rsidRPr="00C07536" w:rsidRDefault="004B5CC1" w:rsidP="00615ABD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Wymiary                 cm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EB447" w14:textId="77777777" w:rsidR="004B5CC1" w:rsidRPr="00C07536" w:rsidRDefault="004B5CC1" w:rsidP="00615A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07536">
              <w:rPr>
                <w:rFonts w:eastAsia="Times New Roman" w:cs="Arial"/>
                <w:color w:val="000000"/>
                <w:lang w:eastAsia="pl-PL"/>
              </w:rPr>
              <w:t>Ilość (szt./m2)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86EE4C" w14:textId="77777777" w:rsidR="004B5CC1" w:rsidRPr="00C07536" w:rsidRDefault="004B5CC1" w:rsidP="00615ABD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Wartość  jednostkowa (brutto)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709FAA" w14:textId="5F7394E8" w:rsidR="004B5CC1" w:rsidRPr="00C07536" w:rsidRDefault="004B5CC1" w:rsidP="00615ABD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Wartość (</w:t>
            </w:r>
            <w:r>
              <w:rPr>
                <w:rFonts w:eastAsia="Times New Roman" w:cs="Arial"/>
                <w:lang w:eastAsia="pl-PL"/>
              </w:rPr>
              <w:t>netto</w:t>
            </w:r>
            <w:r w:rsidRPr="00C07536">
              <w:rPr>
                <w:rFonts w:eastAsia="Times New Roman" w:cs="Arial"/>
                <w:lang w:eastAsia="pl-PL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A3159C" w14:textId="1FB6E601" w:rsidR="004B5CC1" w:rsidRPr="00C07536" w:rsidRDefault="004B5CC1" w:rsidP="00615ABD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Wartość (brutto)</w:t>
            </w:r>
          </w:p>
        </w:tc>
      </w:tr>
      <w:tr w:rsidR="004B5CC1" w:rsidRPr="00C07536" w14:paraId="1A82AD20" w14:textId="5080AF27" w:rsidTr="007E5E3E">
        <w:trPr>
          <w:trHeight w:val="25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2609" w14:textId="77777777" w:rsidR="004B5CC1" w:rsidRPr="00C07536" w:rsidRDefault="004B5CC1" w:rsidP="00615ABD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8DF51" w14:textId="77777777" w:rsidR="004B5CC1" w:rsidRPr="00C07536" w:rsidRDefault="004B5CC1" w:rsidP="00615AB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PIKTOGRAMY, TABLICE INFORMACYJNE I KIERUNKOWE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BFB2C" w14:textId="77777777" w:rsidR="004B5CC1" w:rsidRPr="00C07536" w:rsidRDefault="004B5CC1" w:rsidP="00615ABD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do ustalenia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F8B2C" w14:textId="77777777" w:rsidR="004B5CC1" w:rsidRPr="00C07536" w:rsidRDefault="004B5CC1" w:rsidP="00615ABD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10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AD5B2" w14:textId="77777777" w:rsidR="004B5CC1" w:rsidRPr="00C07536" w:rsidRDefault="004B5CC1" w:rsidP="00615AB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50F25" w14:textId="77777777" w:rsidR="004B5CC1" w:rsidRPr="00C07536" w:rsidRDefault="004B5CC1" w:rsidP="00615ABD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C4ED2" w14:textId="77777777" w:rsidR="004B5CC1" w:rsidRPr="00C07536" w:rsidRDefault="004B5CC1" w:rsidP="00615ABD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4B5CC1" w:rsidRPr="00C07536" w14:paraId="302ACF59" w14:textId="7FF8BE74" w:rsidTr="007E5E3E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85E52" w14:textId="77777777" w:rsidR="004B5CC1" w:rsidRPr="00C07536" w:rsidRDefault="004B5CC1" w:rsidP="00615ABD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74462" w14:textId="1ED6A982" w:rsidR="004B5CC1" w:rsidRPr="00C07536" w:rsidRDefault="004B5CC1" w:rsidP="00615AB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EKSPONAT EMBLEMATYCZNY</w:t>
            </w:r>
            <w:r>
              <w:rPr>
                <w:rFonts w:eastAsia="Times New Roman" w:cs="Arial"/>
                <w:lang w:eastAsia="pl-PL"/>
              </w:rPr>
              <w:t xml:space="preserve"> – foremka na </w:t>
            </w:r>
            <w:r w:rsidR="003A0ADA">
              <w:rPr>
                <w:rFonts w:eastAsia="Times New Roman" w:cs="Arial"/>
                <w:lang w:eastAsia="pl-PL"/>
              </w:rPr>
              <w:t xml:space="preserve">ser </w:t>
            </w:r>
            <w:r>
              <w:rPr>
                <w:rFonts w:eastAsia="Times New Roman" w:cs="Arial"/>
                <w:lang w:eastAsia="pl-PL"/>
              </w:rPr>
              <w:t>w skali 1:1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74036" w14:textId="77777777" w:rsidR="004B5CC1" w:rsidRPr="00C07536" w:rsidRDefault="004B5CC1" w:rsidP="00615AB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4744EF" w14:textId="77777777" w:rsidR="004B5CC1" w:rsidRPr="00C07536" w:rsidRDefault="004B5CC1" w:rsidP="00615ABD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C858D" w14:textId="77777777" w:rsidR="004B5CC1" w:rsidRPr="00C07536" w:rsidRDefault="004B5CC1" w:rsidP="00615AB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C4E75" w14:textId="77777777" w:rsidR="004B5CC1" w:rsidRPr="00C07536" w:rsidRDefault="004B5CC1" w:rsidP="00615ABD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AF6533" w14:textId="77777777" w:rsidR="004B5CC1" w:rsidRPr="00C07536" w:rsidRDefault="004B5CC1" w:rsidP="00615ABD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4B5CC1" w:rsidRPr="00C07536" w14:paraId="0D427CD4" w14:textId="57CA0F25" w:rsidTr="007E5E3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151EF" w14:textId="77777777" w:rsidR="004B5CC1" w:rsidRPr="00C07536" w:rsidRDefault="004B5CC1" w:rsidP="00615ABD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93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994D" w14:textId="65139D49" w:rsidR="004B5CC1" w:rsidRPr="00C07536" w:rsidRDefault="004B5CC1" w:rsidP="00615AB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07536">
              <w:rPr>
                <w:rFonts w:eastAsia="Times New Roman" w:cs="Arial"/>
                <w:lang w:eastAsia="pl-PL"/>
              </w:rPr>
              <w:t xml:space="preserve">Montaż i transport 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50627" w14:textId="77777777" w:rsidR="004B5CC1" w:rsidRPr="00C07536" w:rsidRDefault="004B5CC1" w:rsidP="00615AB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3F26D" w14:textId="67E135D8" w:rsidR="004B5CC1" w:rsidRPr="00C07536" w:rsidRDefault="004B5CC1" w:rsidP="00615AB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4B5CC1" w:rsidRPr="00C07536" w14:paraId="10B5C479" w14:textId="7B6846B1" w:rsidTr="004B5CC1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7AC0" w14:textId="77777777" w:rsidR="004B5CC1" w:rsidRPr="00C07536" w:rsidRDefault="004B5CC1" w:rsidP="00615AB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F843" w14:textId="77777777" w:rsidR="004B5CC1" w:rsidRPr="00C07536" w:rsidRDefault="004B5CC1" w:rsidP="00615AB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D404" w14:textId="77777777" w:rsidR="004B5CC1" w:rsidRPr="00C07536" w:rsidRDefault="004B5CC1" w:rsidP="00615AB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87B4" w14:textId="77777777" w:rsidR="004B5CC1" w:rsidRPr="00C07536" w:rsidRDefault="004B5CC1" w:rsidP="00615AB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CD98" w14:textId="77777777" w:rsidR="004B5CC1" w:rsidRPr="00C07536" w:rsidRDefault="004B5CC1" w:rsidP="00615AB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2BD2" w14:textId="77777777" w:rsidR="004B5CC1" w:rsidRPr="00C07536" w:rsidRDefault="004B5CC1" w:rsidP="00615AB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6A6CE152" w14:textId="77777777" w:rsidR="004B5CC1" w:rsidRPr="00C07536" w:rsidRDefault="004B5CC1" w:rsidP="00615AB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4B5CC1" w:rsidRPr="00C07536" w14:paraId="77478DF1" w14:textId="6E0CEBB7" w:rsidTr="004B5CC1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1DBD" w14:textId="77777777" w:rsidR="004B5CC1" w:rsidRPr="00C07536" w:rsidRDefault="004B5CC1" w:rsidP="00615AB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B5F4" w14:textId="77777777" w:rsidR="004B5CC1" w:rsidRPr="00C07536" w:rsidRDefault="004B5CC1" w:rsidP="00615AB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0065" w14:textId="77777777" w:rsidR="004B5CC1" w:rsidRPr="00C07536" w:rsidRDefault="004B5CC1" w:rsidP="00615AB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09B7" w14:textId="77777777" w:rsidR="004B5CC1" w:rsidRPr="00C07536" w:rsidRDefault="004B5CC1" w:rsidP="00615AB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A852" w14:textId="77777777" w:rsidR="004B5CC1" w:rsidRPr="00C07536" w:rsidRDefault="004B5CC1" w:rsidP="00615AB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086A" w14:textId="77777777" w:rsidR="004B5CC1" w:rsidRPr="00C07536" w:rsidRDefault="004B5CC1" w:rsidP="00615AB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00BBBF06" w14:textId="77777777" w:rsidR="004B5CC1" w:rsidRPr="00C07536" w:rsidRDefault="004B5CC1" w:rsidP="00615AB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7E5E3E" w:rsidRPr="00594A91" w14:paraId="6D7C7FA1" w14:textId="77777777" w:rsidTr="007E5E3E">
        <w:trPr>
          <w:trHeight w:val="255"/>
        </w:trPr>
        <w:tc>
          <w:tcPr>
            <w:tcW w:w="6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6DB49" w14:textId="77777777" w:rsidR="007E5E3E" w:rsidRPr="00594A91" w:rsidRDefault="007E5E3E" w:rsidP="00E27E0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594A91">
              <w:rPr>
                <w:rFonts w:eastAsia="Times New Roman" w:cs="Arial"/>
                <w:lang w:eastAsia="pl-PL"/>
              </w:rPr>
              <w:t>SUMA Z TRANSPORTEM I MONTAŻEM  zł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674F79" w14:textId="77777777" w:rsidR="007E5E3E" w:rsidRPr="00594A91" w:rsidRDefault="007E5E3E" w:rsidP="00E27E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594A91">
              <w:rPr>
                <w:rFonts w:eastAsia="Times New Roman" w:cs="Arial"/>
                <w:b/>
                <w:bCs/>
                <w:lang w:eastAsia="pl-PL"/>
              </w:rPr>
              <w:t xml:space="preserve">SUMA 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A60812B" w14:textId="77777777" w:rsidR="007E5E3E" w:rsidRPr="00594A91" w:rsidRDefault="007E5E3E" w:rsidP="00E27E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594A91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348088B" w14:textId="77777777" w:rsidR="007E5E3E" w:rsidRPr="00594A91" w:rsidRDefault="007E5E3E" w:rsidP="00E27E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</w:tbl>
    <w:p w14:paraId="28C06252" w14:textId="77777777" w:rsidR="00594A91" w:rsidRDefault="00594A91" w:rsidP="00594A91"/>
    <w:p w14:paraId="156E5579" w14:textId="77777777" w:rsidR="00890F18" w:rsidRDefault="00890F18"/>
    <w:p w14:paraId="6661FFD7" w14:textId="77777777" w:rsidR="003A08D1" w:rsidRDefault="003A08D1"/>
    <w:sectPr w:rsidR="003A08D1" w:rsidSect="00F864C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84678" w14:textId="77777777" w:rsidR="000677D7" w:rsidRDefault="000677D7" w:rsidP="007F4276">
      <w:pPr>
        <w:spacing w:after="0" w:line="240" w:lineRule="auto"/>
      </w:pPr>
      <w:r>
        <w:separator/>
      </w:r>
    </w:p>
  </w:endnote>
  <w:endnote w:type="continuationSeparator" w:id="0">
    <w:p w14:paraId="5A3AC1AF" w14:textId="77777777" w:rsidR="000677D7" w:rsidRDefault="000677D7" w:rsidP="007F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9877776"/>
      <w:docPartObj>
        <w:docPartGallery w:val="Page Numbers (Bottom of Page)"/>
        <w:docPartUnique/>
      </w:docPartObj>
    </w:sdtPr>
    <w:sdtEndPr/>
    <w:sdtContent>
      <w:p w14:paraId="1ED6A9F7" w14:textId="279AB809" w:rsidR="007F4276" w:rsidRDefault="007F42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E8A6CE" w14:textId="77777777" w:rsidR="007F4276" w:rsidRDefault="007F42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8EBF6" w14:textId="77777777" w:rsidR="000677D7" w:rsidRDefault="000677D7" w:rsidP="007F4276">
      <w:pPr>
        <w:spacing w:after="0" w:line="240" w:lineRule="auto"/>
      </w:pPr>
      <w:r>
        <w:separator/>
      </w:r>
    </w:p>
  </w:footnote>
  <w:footnote w:type="continuationSeparator" w:id="0">
    <w:p w14:paraId="569148AF" w14:textId="77777777" w:rsidR="000677D7" w:rsidRDefault="000677D7" w:rsidP="007F4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17F57"/>
    <w:multiLevelType w:val="hybridMultilevel"/>
    <w:tmpl w:val="4B4E7BBE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C6"/>
    <w:rsid w:val="00021561"/>
    <w:rsid w:val="00034FA2"/>
    <w:rsid w:val="000677D7"/>
    <w:rsid w:val="000914BF"/>
    <w:rsid w:val="00241C8E"/>
    <w:rsid w:val="002A04F8"/>
    <w:rsid w:val="002B1ACE"/>
    <w:rsid w:val="003A08D1"/>
    <w:rsid w:val="003A0ADA"/>
    <w:rsid w:val="003F1CD3"/>
    <w:rsid w:val="00414948"/>
    <w:rsid w:val="00420F2F"/>
    <w:rsid w:val="004B5CC1"/>
    <w:rsid w:val="00537CF7"/>
    <w:rsid w:val="00591805"/>
    <w:rsid w:val="00594A91"/>
    <w:rsid w:val="005A5B15"/>
    <w:rsid w:val="00670522"/>
    <w:rsid w:val="00754C02"/>
    <w:rsid w:val="007B2A9C"/>
    <w:rsid w:val="007E5E3E"/>
    <w:rsid w:val="007F4276"/>
    <w:rsid w:val="00890F18"/>
    <w:rsid w:val="008F64FD"/>
    <w:rsid w:val="00960FFB"/>
    <w:rsid w:val="00992682"/>
    <w:rsid w:val="00A17972"/>
    <w:rsid w:val="00B11FC5"/>
    <w:rsid w:val="00B97269"/>
    <w:rsid w:val="00BC3707"/>
    <w:rsid w:val="00C07536"/>
    <w:rsid w:val="00C56465"/>
    <w:rsid w:val="00CA2F43"/>
    <w:rsid w:val="00D04547"/>
    <w:rsid w:val="00D77495"/>
    <w:rsid w:val="00DE1B1C"/>
    <w:rsid w:val="00DE3BF5"/>
    <w:rsid w:val="00E30EEC"/>
    <w:rsid w:val="00EA3F69"/>
    <w:rsid w:val="00EA62A2"/>
    <w:rsid w:val="00ED7723"/>
    <w:rsid w:val="00F11643"/>
    <w:rsid w:val="00F24572"/>
    <w:rsid w:val="00F864C6"/>
    <w:rsid w:val="00F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A995"/>
  <w15:chartTrackingRefBased/>
  <w15:docId w15:val="{8CAAE0E7-E167-461C-A46F-94B8B38B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F8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7">
    <w:name w:val="font7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F86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F86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F864C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F86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F864C6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F864C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F864C6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F864C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F864C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4">
    <w:name w:val="xl94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6">
    <w:name w:val="xl96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7">
    <w:name w:val="xl97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1">
    <w:name w:val="xl101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5">
    <w:name w:val="xl105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9">
    <w:name w:val="xl109"/>
    <w:basedOn w:val="Normalny"/>
    <w:rsid w:val="00F864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0">
    <w:name w:val="xl110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F864C6"/>
    <w:pPr>
      <w:pBdr>
        <w:top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6">
    <w:name w:val="xl126"/>
    <w:basedOn w:val="Normalny"/>
    <w:rsid w:val="00F864C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8">
    <w:name w:val="xl128"/>
    <w:basedOn w:val="Normalny"/>
    <w:rsid w:val="00F864C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4">
    <w:name w:val="xl134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5">
    <w:name w:val="xl13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6">
    <w:name w:val="xl136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7">
    <w:name w:val="xl137"/>
    <w:basedOn w:val="Normalny"/>
    <w:rsid w:val="00F864C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38">
    <w:name w:val="xl13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40">
    <w:name w:val="xl140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1">
    <w:name w:val="xl141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2">
    <w:name w:val="xl142"/>
    <w:basedOn w:val="Normalny"/>
    <w:rsid w:val="00F864C6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3">
    <w:name w:val="xl143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4">
    <w:name w:val="xl144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5">
    <w:name w:val="xl145"/>
    <w:basedOn w:val="Normalny"/>
    <w:rsid w:val="00F864C6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6">
    <w:name w:val="xl146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7">
    <w:name w:val="xl147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8">
    <w:name w:val="xl148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9">
    <w:name w:val="xl149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0">
    <w:name w:val="xl150"/>
    <w:basedOn w:val="Normalny"/>
    <w:rsid w:val="00F864C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51">
    <w:name w:val="xl151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2">
    <w:name w:val="xl152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3">
    <w:name w:val="xl153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154">
    <w:name w:val="xl154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5">
    <w:name w:val="xl155"/>
    <w:basedOn w:val="Normalny"/>
    <w:rsid w:val="00F864C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6">
    <w:name w:val="xl156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7">
    <w:name w:val="xl157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8">
    <w:name w:val="xl15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9">
    <w:name w:val="xl15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0">
    <w:name w:val="xl160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1">
    <w:name w:val="xl161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2">
    <w:name w:val="xl162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3">
    <w:name w:val="xl163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F864C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5">
    <w:name w:val="xl165"/>
    <w:basedOn w:val="Normalny"/>
    <w:rsid w:val="00F864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6">
    <w:name w:val="xl166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7">
    <w:name w:val="xl167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8">
    <w:name w:val="xl168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9">
    <w:name w:val="xl169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0">
    <w:name w:val="xl170"/>
    <w:basedOn w:val="Normalny"/>
    <w:rsid w:val="00F864C6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1">
    <w:name w:val="xl171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2">
    <w:name w:val="xl172"/>
    <w:basedOn w:val="Normalny"/>
    <w:rsid w:val="00F864C6"/>
    <w:pPr>
      <w:pBdr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3">
    <w:name w:val="xl173"/>
    <w:basedOn w:val="Normalny"/>
    <w:rsid w:val="00F864C6"/>
    <w:pPr>
      <w:pBdr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4">
    <w:name w:val="xl174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5">
    <w:name w:val="xl17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6">
    <w:name w:val="xl176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7">
    <w:name w:val="xl177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8">
    <w:name w:val="xl17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0">
    <w:name w:val="xl180"/>
    <w:basedOn w:val="Normalny"/>
    <w:rsid w:val="00F864C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F864C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183">
    <w:name w:val="xl183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F864C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85">
    <w:name w:val="xl18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6">
    <w:name w:val="xl186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87">
    <w:name w:val="xl187"/>
    <w:basedOn w:val="Normalny"/>
    <w:rsid w:val="00F864C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88">
    <w:name w:val="xl18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89">
    <w:name w:val="xl18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0">
    <w:name w:val="xl190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91">
    <w:name w:val="xl191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92">
    <w:name w:val="xl192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93">
    <w:name w:val="xl193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F864C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7">
    <w:name w:val="xl197"/>
    <w:basedOn w:val="Normalny"/>
    <w:rsid w:val="00F864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0">
    <w:name w:val="xl200"/>
    <w:basedOn w:val="Normalny"/>
    <w:rsid w:val="00F864C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1">
    <w:name w:val="xl201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2">
    <w:name w:val="xl202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3">
    <w:name w:val="xl203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4">
    <w:name w:val="xl204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05">
    <w:name w:val="xl205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F864C6"/>
    <w:pPr>
      <w:pBdr>
        <w:top w:val="single" w:sz="8" w:space="0" w:color="000000"/>
        <w:lef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7">
    <w:name w:val="xl207"/>
    <w:basedOn w:val="Normalny"/>
    <w:rsid w:val="00F864C6"/>
    <w:pPr>
      <w:pBdr>
        <w:lef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8">
    <w:name w:val="xl208"/>
    <w:basedOn w:val="Normalny"/>
    <w:rsid w:val="00F864C6"/>
    <w:pPr>
      <w:pBdr>
        <w:left w:val="single" w:sz="8" w:space="0" w:color="000000"/>
        <w:bottom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9">
    <w:name w:val="xl209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0">
    <w:name w:val="xl21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11">
    <w:name w:val="xl211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2">
    <w:name w:val="xl212"/>
    <w:basedOn w:val="Normalny"/>
    <w:rsid w:val="00F864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3">
    <w:name w:val="xl213"/>
    <w:basedOn w:val="Normalny"/>
    <w:rsid w:val="00F864C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F864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16">
    <w:name w:val="xl216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7">
    <w:name w:val="xl217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8">
    <w:name w:val="xl218"/>
    <w:basedOn w:val="Normalny"/>
    <w:rsid w:val="00F864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9">
    <w:name w:val="xl219"/>
    <w:basedOn w:val="Normalny"/>
    <w:rsid w:val="00F86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0">
    <w:name w:val="xl22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22">
    <w:name w:val="xl222"/>
    <w:basedOn w:val="Normalny"/>
    <w:rsid w:val="00F864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3">
    <w:name w:val="xl223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25">
    <w:name w:val="xl22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226">
    <w:name w:val="xl226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227">
    <w:name w:val="xl227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28">
    <w:name w:val="xl228"/>
    <w:basedOn w:val="Normalny"/>
    <w:rsid w:val="00F864C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29">
    <w:name w:val="xl229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A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A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276"/>
  </w:style>
  <w:style w:type="paragraph" w:styleId="Stopka">
    <w:name w:val="footer"/>
    <w:basedOn w:val="Normalny"/>
    <w:link w:val="StopkaZnak"/>
    <w:uiPriority w:val="99"/>
    <w:unhideWhenUsed/>
    <w:rsid w:val="007F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276"/>
  </w:style>
  <w:style w:type="table" w:styleId="Tabela-Siatka">
    <w:name w:val="Table Grid"/>
    <w:basedOn w:val="Standardowy"/>
    <w:uiPriority w:val="39"/>
    <w:rsid w:val="0089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ECB5C-E022-4BF8-9723-21014E8D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Para - Inwestycje MT</dc:creator>
  <cp:keywords/>
  <dc:description/>
  <cp:lastModifiedBy>M.Frajdenberg</cp:lastModifiedBy>
  <cp:revision>4</cp:revision>
  <dcterms:created xsi:type="dcterms:W3CDTF">2020-03-16T12:39:00Z</dcterms:created>
  <dcterms:modified xsi:type="dcterms:W3CDTF">2020-03-16T12:42:00Z</dcterms:modified>
</cp:coreProperties>
</file>