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92" w:rsidRPr="001D2A6F" w:rsidRDefault="00832792" w:rsidP="00832792">
      <w:pPr>
        <w:spacing w:after="120" w:line="240" w:lineRule="auto"/>
        <w:jc w:val="right"/>
        <w:rPr>
          <w:sz w:val="20"/>
          <w:szCs w:val="20"/>
        </w:rPr>
      </w:pPr>
      <w:r w:rsidRPr="001D2A6F">
        <w:rPr>
          <w:sz w:val="20"/>
          <w:szCs w:val="20"/>
        </w:rPr>
        <w:t>Załącznik nr 3</w:t>
      </w:r>
    </w:p>
    <w:p w:rsidR="00832792" w:rsidRPr="001D2A6F" w:rsidRDefault="00832792" w:rsidP="00832792">
      <w:pPr>
        <w:spacing w:after="120" w:line="240" w:lineRule="auto"/>
        <w:jc w:val="center"/>
        <w:rPr>
          <w:sz w:val="20"/>
          <w:szCs w:val="20"/>
        </w:rPr>
      </w:pPr>
    </w:p>
    <w:p w:rsidR="00832792" w:rsidRPr="001D2A6F" w:rsidRDefault="00832792" w:rsidP="00832792">
      <w:pPr>
        <w:spacing w:after="120" w:line="240" w:lineRule="auto"/>
        <w:jc w:val="both"/>
        <w:rPr>
          <w:sz w:val="20"/>
          <w:szCs w:val="20"/>
        </w:rPr>
      </w:pPr>
    </w:p>
    <w:p w:rsidR="00832792" w:rsidRPr="001D2A6F" w:rsidRDefault="00832792" w:rsidP="00832792">
      <w:pPr>
        <w:spacing w:after="120" w:line="240" w:lineRule="auto"/>
        <w:jc w:val="center"/>
        <w:rPr>
          <w:sz w:val="20"/>
          <w:szCs w:val="20"/>
        </w:rPr>
      </w:pPr>
      <w:r w:rsidRPr="001D2A6F">
        <w:rPr>
          <w:sz w:val="20"/>
          <w:szCs w:val="20"/>
        </w:rPr>
        <w:t>OFERTA</w:t>
      </w:r>
    </w:p>
    <w:p w:rsidR="00832792" w:rsidRPr="001D2A6F" w:rsidRDefault="00832792" w:rsidP="00832792">
      <w:pPr>
        <w:spacing w:after="120" w:line="240" w:lineRule="auto"/>
        <w:rPr>
          <w:sz w:val="20"/>
          <w:szCs w:val="20"/>
        </w:rPr>
      </w:pPr>
    </w:p>
    <w:p w:rsidR="00832792" w:rsidRPr="001D2A6F" w:rsidRDefault="00832792" w:rsidP="00832792">
      <w:pPr>
        <w:spacing w:after="120" w:line="240" w:lineRule="auto"/>
        <w:rPr>
          <w:sz w:val="20"/>
          <w:szCs w:val="20"/>
        </w:rPr>
      </w:pPr>
      <w:r w:rsidRPr="001D2A6F">
        <w:rPr>
          <w:sz w:val="20"/>
          <w:szCs w:val="20"/>
        </w:rPr>
        <w:t>Na:</w:t>
      </w:r>
    </w:p>
    <w:p w:rsidR="00832792" w:rsidRPr="001D2A6F" w:rsidRDefault="00832792" w:rsidP="00832792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1D2A6F">
        <w:rPr>
          <w:sz w:val="20"/>
          <w:szCs w:val="20"/>
        </w:rPr>
        <w:t xml:space="preserve">zakup od Muzeum materiałów z 3 tymczasowych obiektów budowlanych, magazynowych, stemple budowlane, drut kolczasty.  </w:t>
      </w:r>
    </w:p>
    <w:p w:rsidR="00832792" w:rsidRPr="001D2A6F" w:rsidRDefault="00832792" w:rsidP="00832792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1D2A6F">
        <w:rPr>
          <w:sz w:val="20"/>
          <w:szCs w:val="20"/>
        </w:rPr>
        <w:t>zakup od Muzeum gontów drewnianych.</w:t>
      </w:r>
    </w:p>
    <w:p w:rsidR="00832792" w:rsidRPr="001D2A6F" w:rsidRDefault="00832792" w:rsidP="00832792">
      <w:pPr>
        <w:spacing w:after="120" w:line="240" w:lineRule="auto"/>
        <w:ind w:left="705"/>
        <w:jc w:val="both"/>
        <w:rPr>
          <w:sz w:val="20"/>
          <w:szCs w:val="20"/>
        </w:rPr>
      </w:pPr>
      <w:r w:rsidRPr="001D2A6F">
        <w:rPr>
          <w:sz w:val="20"/>
          <w:szCs w:val="20"/>
        </w:rPr>
        <w:t>Szczegółowy opis przedmiotu sprzedaży określony powyżej ad. 1 i ad. 2 zawarty jest w załączniku nr 1 do ogłoszenia.</w:t>
      </w:r>
    </w:p>
    <w:p w:rsidR="00832792" w:rsidRPr="001D2A6F" w:rsidRDefault="00832792" w:rsidP="00832792">
      <w:pPr>
        <w:spacing w:after="120" w:line="240" w:lineRule="auto"/>
        <w:rPr>
          <w:sz w:val="20"/>
          <w:szCs w:val="20"/>
        </w:rPr>
      </w:pPr>
    </w:p>
    <w:p w:rsidR="00832792" w:rsidRPr="001D2A6F" w:rsidRDefault="00832792" w:rsidP="00832792">
      <w:pPr>
        <w:spacing w:after="120" w:line="240" w:lineRule="auto"/>
        <w:rPr>
          <w:sz w:val="20"/>
          <w:szCs w:val="20"/>
        </w:rPr>
      </w:pPr>
      <w:r w:rsidRPr="001D2A6F">
        <w:rPr>
          <w:sz w:val="20"/>
          <w:szCs w:val="20"/>
        </w:rPr>
        <w:t>……………………………………………………………………………………….</w:t>
      </w:r>
    </w:p>
    <w:p w:rsidR="00832792" w:rsidRPr="001D2A6F" w:rsidRDefault="00832792" w:rsidP="00832792">
      <w:pPr>
        <w:spacing w:after="120" w:line="240" w:lineRule="auto"/>
        <w:rPr>
          <w:sz w:val="20"/>
          <w:szCs w:val="20"/>
        </w:rPr>
      </w:pPr>
      <w:r w:rsidRPr="001D2A6F">
        <w:rPr>
          <w:sz w:val="20"/>
          <w:szCs w:val="20"/>
        </w:rPr>
        <w:t>imię i nazwisko / nazwę oferenta,</w:t>
      </w:r>
    </w:p>
    <w:p w:rsidR="00832792" w:rsidRPr="001D2A6F" w:rsidRDefault="00832792" w:rsidP="00832792">
      <w:pPr>
        <w:spacing w:after="120" w:line="240" w:lineRule="auto"/>
        <w:jc w:val="both"/>
        <w:rPr>
          <w:sz w:val="20"/>
          <w:szCs w:val="20"/>
        </w:rPr>
      </w:pPr>
      <w:r w:rsidRPr="001D2A6F">
        <w:rPr>
          <w:sz w:val="20"/>
          <w:szCs w:val="20"/>
        </w:rPr>
        <w:t>……………………………………………………………………………………….</w:t>
      </w:r>
    </w:p>
    <w:p w:rsidR="00832792" w:rsidRPr="001D2A6F" w:rsidRDefault="00832792" w:rsidP="00832792">
      <w:pPr>
        <w:spacing w:after="120" w:line="240" w:lineRule="auto"/>
        <w:jc w:val="both"/>
        <w:rPr>
          <w:sz w:val="20"/>
          <w:szCs w:val="20"/>
        </w:rPr>
      </w:pPr>
      <w:r w:rsidRPr="001D2A6F">
        <w:rPr>
          <w:sz w:val="20"/>
          <w:szCs w:val="20"/>
        </w:rPr>
        <w:t>adres zamieszkania / adres siedziby oferenta,</w:t>
      </w:r>
    </w:p>
    <w:p w:rsidR="00832792" w:rsidRPr="001D2A6F" w:rsidRDefault="00832792" w:rsidP="00832792">
      <w:pPr>
        <w:spacing w:after="120" w:line="240" w:lineRule="auto"/>
        <w:jc w:val="both"/>
        <w:rPr>
          <w:sz w:val="20"/>
          <w:szCs w:val="20"/>
        </w:rPr>
      </w:pPr>
      <w:r w:rsidRPr="001D2A6F">
        <w:rPr>
          <w:sz w:val="20"/>
          <w:szCs w:val="20"/>
        </w:rPr>
        <w:t>……………………………………………………………………………………….</w:t>
      </w:r>
    </w:p>
    <w:p w:rsidR="00832792" w:rsidRPr="001D2A6F" w:rsidRDefault="00832792" w:rsidP="00832792">
      <w:pPr>
        <w:spacing w:after="120" w:line="240" w:lineRule="auto"/>
        <w:jc w:val="both"/>
        <w:rPr>
          <w:sz w:val="20"/>
          <w:szCs w:val="20"/>
        </w:rPr>
      </w:pPr>
      <w:r w:rsidRPr="001D2A6F">
        <w:rPr>
          <w:sz w:val="20"/>
          <w:szCs w:val="20"/>
        </w:rPr>
        <w:t>adres email oferenta,</w:t>
      </w:r>
    </w:p>
    <w:p w:rsidR="00832792" w:rsidRPr="001D2A6F" w:rsidRDefault="00832792" w:rsidP="00832792">
      <w:pPr>
        <w:spacing w:after="120" w:line="240" w:lineRule="auto"/>
        <w:jc w:val="both"/>
        <w:rPr>
          <w:b/>
          <w:sz w:val="20"/>
          <w:szCs w:val="20"/>
          <w:u w:val="single"/>
        </w:rPr>
      </w:pPr>
    </w:p>
    <w:p w:rsidR="00832792" w:rsidRPr="001D2A6F" w:rsidRDefault="00832792" w:rsidP="00832792">
      <w:pPr>
        <w:spacing w:after="120" w:line="240" w:lineRule="auto"/>
        <w:jc w:val="both"/>
        <w:rPr>
          <w:sz w:val="20"/>
          <w:szCs w:val="20"/>
        </w:rPr>
      </w:pPr>
      <w:r w:rsidRPr="001D2A6F">
        <w:rPr>
          <w:b/>
          <w:sz w:val="20"/>
          <w:szCs w:val="20"/>
          <w:u w:val="single"/>
        </w:rPr>
        <w:t>całkowita cena brutto</w:t>
      </w:r>
      <w:r w:rsidRPr="001D2A6F">
        <w:rPr>
          <w:sz w:val="20"/>
          <w:szCs w:val="20"/>
        </w:rPr>
        <w:t xml:space="preserve"> ……………………………………… oferowaną za zakup materiałów określonych powyżej.</w:t>
      </w:r>
    </w:p>
    <w:p w:rsidR="00832792" w:rsidRDefault="00832792" w:rsidP="00832792">
      <w:pPr>
        <w:spacing w:after="120" w:line="240" w:lineRule="auto"/>
        <w:jc w:val="both"/>
      </w:pPr>
    </w:p>
    <w:p w:rsidR="00832792" w:rsidRDefault="00832792" w:rsidP="00832792">
      <w:pPr>
        <w:pStyle w:val="Akapitzlist"/>
        <w:widowControl w:val="0"/>
        <w:numPr>
          <w:ilvl w:val="0"/>
          <w:numId w:val="2"/>
        </w:numPr>
        <w:spacing w:after="0" w:line="360" w:lineRule="auto"/>
        <w:ind w:right="1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Oferuję termin realizacji umowy:</w:t>
      </w:r>
      <w:r>
        <w:rPr>
          <w:rFonts w:cstheme="minorHAnsi"/>
          <w:sz w:val="20"/>
          <w:szCs w:val="20"/>
          <w:u w:val="single"/>
        </w:rPr>
        <w:t xml:space="preserve"> </w:t>
      </w:r>
      <w:r>
        <w:rPr>
          <w:rFonts w:cstheme="minorHAnsi"/>
          <w:sz w:val="20"/>
          <w:szCs w:val="20"/>
        </w:rPr>
        <w:t>nie później niż do dnia 15.09.2017</w:t>
      </w:r>
    </w:p>
    <w:p w:rsidR="00832792" w:rsidRDefault="00832792" w:rsidP="00832792">
      <w:pPr>
        <w:pStyle w:val="Akapitzlist"/>
        <w:widowControl w:val="0"/>
        <w:numPr>
          <w:ilvl w:val="0"/>
          <w:numId w:val="2"/>
        </w:numPr>
        <w:spacing w:after="0" w:line="360" w:lineRule="auto"/>
        <w:ind w:right="1"/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Oświadczam, że:</w:t>
      </w:r>
    </w:p>
    <w:p w:rsidR="00832792" w:rsidRPr="00FA4FFE" w:rsidRDefault="00832792" w:rsidP="008327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przyjmuję warunki realizacji zamówienia postawione </w:t>
      </w:r>
      <w:r w:rsidRPr="00FA4FFE">
        <w:rPr>
          <w:rFonts w:cstheme="minorHAnsi"/>
          <w:sz w:val="20"/>
          <w:szCs w:val="20"/>
        </w:rPr>
        <w:t xml:space="preserve">przez Muzeum Tatrzańskie w </w:t>
      </w:r>
      <w:r w:rsidRPr="00FA4FFE">
        <w:rPr>
          <w:sz w:val="20"/>
          <w:szCs w:val="20"/>
        </w:rPr>
        <w:t>przetargu pisemnym na sprzedaż ruchomości, ADM.230-2/2017</w:t>
      </w:r>
      <w:r>
        <w:rPr>
          <w:sz w:val="20"/>
          <w:szCs w:val="20"/>
        </w:rPr>
        <w:t>, w tym warunki płatności,</w:t>
      </w:r>
    </w:p>
    <w:p w:rsidR="00832792" w:rsidRDefault="00832792" w:rsidP="008327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zapoznałem się z projektem umowy (zał. Nr 2 do ogłoszenia o przetargu pisemnym na sprzedaż ruchomości) i nie wnoszę do niego uwag. W razie wyboru mojej oferty zobowiązuję się do podpisania umowy na warunkach określonych w przetargu pisemnym na sprzedaż ruchomości i naszej ofercie, w miejscu i terminie określonym przez Muzeum Tatrzańskie.</w:t>
      </w:r>
    </w:p>
    <w:p w:rsidR="00832792" w:rsidRDefault="00832792" w:rsidP="00832792">
      <w:pPr>
        <w:widowControl w:val="0"/>
        <w:spacing w:after="0" w:line="240" w:lineRule="auto"/>
        <w:ind w:right="1"/>
        <w:jc w:val="both"/>
        <w:rPr>
          <w:rFonts w:cstheme="minorHAnsi"/>
          <w:sz w:val="20"/>
          <w:szCs w:val="20"/>
        </w:rPr>
      </w:pPr>
    </w:p>
    <w:p w:rsidR="00832792" w:rsidRDefault="00832792" w:rsidP="0083279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32792" w:rsidRDefault="00832792" w:rsidP="00832792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Miejscowość, ……………………., dnia ……………………20.... r.</w:t>
      </w:r>
    </w:p>
    <w:p w:rsidR="00832792" w:rsidRDefault="00832792" w:rsidP="0083279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32792" w:rsidRDefault="00832792" w:rsidP="0083279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32792" w:rsidRDefault="00832792" w:rsidP="00832792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………………………………………………………………</w:t>
      </w:r>
    </w:p>
    <w:p w:rsidR="00832792" w:rsidRPr="00FA4FFE" w:rsidRDefault="00832792" w:rsidP="00832792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podpis</w:t>
      </w:r>
    </w:p>
    <w:p w:rsidR="00B9781C" w:rsidRDefault="00B9781C">
      <w:bookmarkStart w:id="0" w:name="_GoBack"/>
      <w:bookmarkEnd w:id="0"/>
    </w:p>
    <w:sectPr w:rsidR="00B9781C" w:rsidSect="005247F9">
      <w:headerReference w:type="default" r:id="rId6"/>
      <w:pgSz w:w="11906" w:h="16838"/>
      <w:pgMar w:top="1417" w:right="991" w:bottom="1417" w:left="1417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A0" w:firstRow="1" w:lastRow="0" w:firstColumn="1" w:lastColumn="0" w:noHBand="0" w:noVBand="0"/>
    </w:tblPr>
    <w:tblGrid>
      <w:gridCol w:w="2736"/>
      <w:gridCol w:w="4606"/>
      <w:gridCol w:w="2372"/>
    </w:tblGrid>
    <w:tr w:rsidR="00AC2EEB" w:rsidRPr="00C21D73" w:rsidTr="00C91E3F">
      <w:tc>
        <w:tcPr>
          <w:tcW w:w="1250" w:type="pct"/>
          <w:vAlign w:val="center"/>
        </w:tcPr>
        <w:p w:rsidR="00AC2EEB" w:rsidRPr="00C21D73" w:rsidRDefault="00832792" w:rsidP="00C91E3F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77975E5" wp14:editId="59AC793A">
                <wp:extent cx="1590675" cy="276225"/>
                <wp:effectExtent l="0" t="0" r="9525" b="9525"/>
                <wp:docPr id="14" name="Obraz 14" descr="Logo-Małopolska-H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-Małopolska-H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0" w:type="pct"/>
          <w:vAlign w:val="center"/>
        </w:tcPr>
        <w:p w:rsidR="00AC2EEB" w:rsidRPr="00C21D73" w:rsidRDefault="00832792" w:rsidP="00C91E3F">
          <w:pPr>
            <w:spacing w:after="0" w:line="240" w:lineRule="auto"/>
            <w:jc w:val="right"/>
            <w:rPr>
              <w:b/>
              <w:bCs/>
              <w:sz w:val="24"/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 wp14:anchorId="2CE51549" wp14:editId="6B6E6E47">
                <wp:extent cx="1571625" cy="590550"/>
                <wp:effectExtent l="0" t="0" r="9525" b="0"/>
                <wp:docPr id="13" name="Obraz 13" descr="MT_logo_pozi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T_logo_pozi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0" w:type="pct"/>
          <w:vAlign w:val="center"/>
        </w:tcPr>
        <w:p w:rsidR="00AC2EEB" w:rsidRPr="00C21D73" w:rsidRDefault="00832792" w:rsidP="00C91E3F">
          <w:pPr>
            <w:spacing w:after="0" w:line="240" w:lineRule="auto"/>
            <w:rPr>
              <w:b/>
              <w:bCs/>
              <w:sz w:val="24"/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 wp14:anchorId="6727E5EB" wp14:editId="00AC4C2E">
                <wp:extent cx="981075" cy="276225"/>
                <wp:effectExtent l="0" t="0" r="9525" b="9525"/>
                <wp:docPr id="6" name="Obraz 6" descr="insytucja-kultury-logo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insytucja-kultury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47F9" w:rsidRDefault="00832792">
    <w:pPr>
      <w:pStyle w:val="Nagwek"/>
    </w:pPr>
    <w:r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34FDE"/>
    <w:multiLevelType w:val="hybridMultilevel"/>
    <w:tmpl w:val="D5688962"/>
    <w:lvl w:ilvl="0" w:tplc="773A8F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5BB77C2"/>
    <w:multiLevelType w:val="hybridMultilevel"/>
    <w:tmpl w:val="3E64F98E"/>
    <w:lvl w:ilvl="0" w:tplc="7DF2451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E4E81"/>
    <w:multiLevelType w:val="hybridMultilevel"/>
    <w:tmpl w:val="C8EA62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92"/>
    <w:rsid w:val="00832792"/>
    <w:rsid w:val="00B9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7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2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792"/>
  </w:style>
  <w:style w:type="paragraph" w:styleId="Tekstdymka">
    <w:name w:val="Balloon Text"/>
    <w:basedOn w:val="Normalny"/>
    <w:link w:val="TekstdymkaZnak"/>
    <w:uiPriority w:val="99"/>
    <w:semiHidden/>
    <w:unhideWhenUsed/>
    <w:rsid w:val="0083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7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2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792"/>
  </w:style>
  <w:style w:type="paragraph" w:styleId="Tekstdymka">
    <w:name w:val="Balloon Text"/>
    <w:basedOn w:val="Normalny"/>
    <w:link w:val="TekstdymkaZnak"/>
    <w:uiPriority w:val="99"/>
    <w:semiHidden/>
    <w:unhideWhenUsed/>
    <w:rsid w:val="0083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Zielińska</dc:creator>
  <cp:lastModifiedBy>Katarzyna Zielińska</cp:lastModifiedBy>
  <cp:revision>1</cp:revision>
  <dcterms:created xsi:type="dcterms:W3CDTF">2017-08-30T12:15:00Z</dcterms:created>
  <dcterms:modified xsi:type="dcterms:W3CDTF">2017-08-30T12:15:00Z</dcterms:modified>
</cp:coreProperties>
</file>