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7FEF" w14:textId="77777777" w:rsidR="00181C14" w:rsidRPr="007430AC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430AC">
        <w:rPr>
          <w:rFonts w:ascii="Arial" w:hAnsi="Arial" w:cs="Arial"/>
          <w:b/>
          <w:caps/>
          <w:sz w:val="20"/>
          <w:szCs w:val="20"/>
        </w:rPr>
        <w:t xml:space="preserve">specyfikacja </w:t>
      </w:r>
      <w:r w:rsidR="00181C14" w:rsidRPr="007430AC">
        <w:rPr>
          <w:rFonts w:ascii="Arial" w:hAnsi="Arial" w:cs="Arial"/>
          <w:b/>
          <w:caps/>
          <w:sz w:val="20"/>
          <w:szCs w:val="20"/>
        </w:rPr>
        <w:t>warunków zamówienia</w:t>
      </w:r>
    </w:p>
    <w:p w14:paraId="7CFBCBDD" w14:textId="77777777" w:rsidR="00181C14" w:rsidRPr="00FB444E" w:rsidRDefault="00D32541" w:rsidP="00EE6A60">
      <w:pPr>
        <w:spacing w:before="4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FB444E">
        <w:rPr>
          <w:rFonts w:ascii="Arial" w:hAnsi="Arial" w:cs="Arial"/>
          <w:b/>
          <w:caps/>
          <w:sz w:val="20"/>
          <w:szCs w:val="20"/>
        </w:rPr>
        <w:t>zAMAWIAJĄCY:</w:t>
      </w:r>
      <w:bookmarkStart w:id="0" w:name="_GoBack"/>
      <w:bookmarkEnd w:id="0"/>
    </w:p>
    <w:p w14:paraId="62C8C788" w14:textId="77777777" w:rsidR="001043F8" w:rsidRPr="00FB444E" w:rsidRDefault="001043F8" w:rsidP="00EE6A60">
      <w:pPr>
        <w:spacing w:before="4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B9B9C20" w14:textId="77777777" w:rsidR="001043F8" w:rsidRPr="00FB444E" w:rsidRDefault="001043F8" w:rsidP="00EE6A60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61610863"/>
      <w:bookmarkStart w:id="2" w:name="_Hlk63764642"/>
      <w:r w:rsidRPr="00FB444E">
        <w:rPr>
          <w:rFonts w:ascii="Arial" w:hAnsi="Arial" w:cs="Arial"/>
          <w:b/>
          <w:bCs/>
          <w:sz w:val="20"/>
          <w:szCs w:val="20"/>
        </w:rPr>
        <w:t>Muzeum Tatrzańskie im. Dra Tytusa Chałubińskiego w Zakopanem</w:t>
      </w:r>
      <w:bookmarkEnd w:id="1"/>
    </w:p>
    <w:bookmarkEnd w:id="2"/>
    <w:p w14:paraId="2BC14ACC" w14:textId="77777777" w:rsidR="001043F8" w:rsidRPr="00FB444E" w:rsidRDefault="001043F8" w:rsidP="00EE6A60">
      <w:pPr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</w:p>
    <w:p w14:paraId="315F3F6A" w14:textId="77777777" w:rsidR="00BF5B75" w:rsidRPr="00FB444E" w:rsidRDefault="00BF5B75" w:rsidP="00EE6A6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FB444E">
        <w:rPr>
          <w:rFonts w:ascii="Arial" w:hAnsi="Arial" w:cs="Arial"/>
          <w:sz w:val="20"/>
          <w:szCs w:val="20"/>
        </w:rPr>
        <w:t xml:space="preserve">podstawowym bez negocjacji </w:t>
      </w:r>
      <w:r w:rsidRPr="00FB444E">
        <w:rPr>
          <w:rFonts w:ascii="Arial" w:hAnsi="Arial" w:cs="Arial"/>
          <w:sz w:val="20"/>
          <w:szCs w:val="20"/>
        </w:rPr>
        <w:t xml:space="preserve">o wartości </w:t>
      </w:r>
      <w:r w:rsidR="006204E8" w:rsidRPr="00FB444E">
        <w:rPr>
          <w:rFonts w:ascii="Arial" w:hAnsi="Arial" w:cs="Arial"/>
          <w:sz w:val="20"/>
          <w:szCs w:val="20"/>
        </w:rPr>
        <w:t xml:space="preserve">zamówienia nie przekraczającej progów unijnych o jakich stanowi art. 3 ustawy z 11 września 2019 r. - Prawo zamówień publicznych (Dz. U. z 2019 r. poz. 2019) – dalej </w:t>
      </w:r>
      <w:proofErr w:type="spellStart"/>
      <w:r w:rsidR="003528D4" w:rsidRPr="00FB444E">
        <w:rPr>
          <w:rFonts w:ascii="Arial" w:hAnsi="Arial" w:cs="Arial"/>
          <w:sz w:val="20"/>
          <w:szCs w:val="20"/>
        </w:rPr>
        <w:t>p.z.p</w:t>
      </w:r>
      <w:proofErr w:type="spellEnd"/>
      <w:r w:rsidR="003528D4" w:rsidRPr="00FB444E">
        <w:rPr>
          <w:rFonts w:ascii="Arial" w:hAnsi="Arial" w:cs="Arial"/>
          <w:sz w:val="20"/>
          <w:szCs w:val="20"/>
        </w:rPr>
        <w:t xml:space="preserve">. </w:t>
      </w:r>
      <w:r w:rsidR="00C92942" w:rsidRPr="00FB444E">
        <w:rPr>
          <w:rFonts w:ascii="Arial" w:hAnsi="Arial" w:cs="Arial"/>
          <w:sz w:val="20"/>
          <w:szCs w:val="20"/>
        </w:rPr>
        <w:t>na</w:t>
      </w:r>
      <w:r w:rsidR="001043F8" w:rsidRPr="00FB444E">
        <w:rPr>
          <w:rFonts w:ascii="Arial" w:hAnsi="Arial" w:cs="Arial"/>
          <w:sz w:val="20"/>
          <w:szCs w:val="20"/>
        </w:rPr>
        <w:t xml:space="preserve"> roboty budowlane</w:t>
      </w:r>
      <w:r w:rsidR="00570717" w:rsidRPr="00FB444E">
        <w:rPr>
          <w:rFonts w:ascii="Arial" w:hAnsi="Arial" w:cs="Arial"/>
          <w:sz w:val="20"/>
          <w:szCs w:val="20"/>
        </w:rPr>
        <w:t xml:space="preserve"> pn.</w:t>
      </w:r>
    </w:p>
    <w:p w14:paraId="2E108E0A" w14:textId="77777777" w:rsidR="001043F8" w:rsidRPr="00FB444E" w:rsidRDefault="001043F8" w:rsidP="00EE6A6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C25E8E1" w14:textId="64EBBEC3" w:rsidR="001043F8" w:rsidRPr="00FB444E" w:rsidRDefault="00C64607" w:rsidP="00EE6A60">
      <w:pPr>
        <w:pStyle w:val="TekstBold"/>
        <w:spacing w:line="360" w:lineRule="auto"/>
        <w:jc w:val="center"/>
        <w:rPr>
          <w:rFonts w:ascii="Arial" w:hAnsi="Arial" w:cs="Arial"/>
          <w:lang w:val="pl-PL"/>
        </w:rPr>
      </w:pPr>
      <w:r w:rsidRPr="00FB444E">
        <w:rPr>
          <w:rFonts w:ascii="Arial" w:hAnsi="Arial" w:cs="Arial"/>
          <w:lang w:val="pl-PL"/>
        </w:rPr>
        <w:t>„</w:t>
      </w:r>
      <w:r w:rsidR="001043F8" w:rsidRPr="00FB444E">
        <w:rPr>
          <w:rFonts w:ascii="Arial" w:hAnsi="Arial" w:cs="Arial"/>
          <w:lang w:val="pl-PL"/>
        </w:rPr>
        <w:t>Wykonanie robót budowlano – remontowych budynków wpisanych do rejestru zabytków w zadaniu inwestycyjnym – projekcie pod nazwą:</w:t>
      </w:r>
    </w:p>
    <w:p w14:paraId="6563D202" w14:textId="77777777" w:rsidR="001043F8" w:rsidRPr="00FB444E" w:rsidRDefault="001043F8" w:rsidP="00EE6A60">
      <w:pPr>
        <w:pStyle w:val="TekstBold"/>
        <w:spacing w:line="360" w:lineRule="auto"/>
        <w:jc w:val="center"/>
        <w:rPr>
          <w:rFonts w:ascii="Arial" w:hAnsi="Arial" w:cs="Arial"/>
          <w:lang w:val="pl-PL"/>
        </w:rPr>
      </w:pPr>
    </w:p>
    <w:p w14:paraId="417C8180" w14:textId="77777777" w:rsidR="001043F8" w:rsidRPr="00FB444E" w:rsidRDefault="001043F8" w:rsidP="00EE6A60">
      <w:pPr>
        <w:pStyle w:val="TekstBold"/>
        <w:spacing w:line="360" w:lineRule="auto"/>
        <w:jc w:val="center"/>
        <w:rPr>
          <w:rFonts w:ascii="Arial" w:hAnsi="Arial" w:cs="Arial"/>
          <w:i/>
          <w:iCs/>
          <w:lang w:val="pl-PL"/>
        </w:rPr>
      </w:pPr>
      <w:r w:rsidRPr="00FB444E">
        <w:rPr>
          <w:rFonts w:ascii="Arial" w:hAnsi="Arial" w:cs="Arial"/>
          <w:i/>
          <w:iCs/>
          <w:lang w:val="pl-PL"/>
        </w:rPr>
        <w:t>„Przebudowa, remont konserwatorski wraz z infrastrukturą techniczną budynku Muzeum Kornela Makuszyńskiego willa „Opolanka” – filii Muzeum Tatrzańskiego”</w:t>
      </w:r>
    </w:p>
    <w:p w14:paraId="6080DF1E" w14:textId="77777777" w:rsidR="001043F8" w:rsidRPr="00FB444E" w:rsidRDefault="001043F8" w:rsidP="00EE6A60">
      <w:pPr>
        <w:pStyle w:val="TekstBold"/>
        <w:spacing w:line="360" w:lineRule="auto"/>
        <w:jc w:val="center"/>
        <w:rPr>
          <w:rFonts w:ascii="Arial" w:hAnsi="Arial" w:cs="Arial"/>
          <w:bCs/>
          <w:lang w:val="pl-PL"/>
        </w:rPr>
      </w:pPr>
    </w:p>
    <w:p w14:paraId="4AFC7703" w14:textId="77777777" w:rsidR="001043F8" w:rsidRPr="00FB444E" w:rsidRDefault="001043F8" w:rsidP="00EE6A60">
      <w:pPr>
        <w:pStyle w:val="TekstBold"/>
        <w:spacing w:line="360" w:lineRule="auto"/>
        <w:jc w:val="center"/>
        <w:rPr>
          <w:rFonts w:ascii="Arial" w:hAnsi="Arial" w:cs="Arial"/>
          <w:lang w:val="pl-PL" w:eastAsia="ar-SA"/>
        </w:rPr>
      </w:pPr>
      <w:r w:rsidRPr="00FB444E">
        <w:rPr>
          <w:rFonts w:ascii="Arial" w:hAnsi="Arial" w:cs="Arial"/>
          <w:lang w:val="pl-PL" w:eastAsia="ar-SA"/>
        </w:rPr>
        <w:t xml:space="preserve">w ramach projektu pod nazwą „Rewaloryzacja i modernizacja zabytkowych budynków Muzeum Tatrzańskiego w Zakopanem dla zachowania i prezentacji unikatowego dziedzictwa kulturowego Podhala” </w:t>
      </w:r>
    </w:p>
    <w:p w14:paraId="526E8442" w14:textId="77777777" w:rsidR="001043F8" w:rsidRPr="00FB444E" w:rsidRDefault="001043F8" w:rsidP="00EE6A60">
      <w:pPr>
        <w:pStyle w:val="TekstBold"/>
        <w:spacing w:line="360" w:lineRule="auto"/>
        <w:jc w:val="center"/>
        <w:rPr>
          <w:rFonts w:ascii="Arial" w:hAnsi="Arial" w:cs="Arial"/>
          <w:lang w:val="pl-PL" w:eastAsia="ar-SA"/>
        </w:rPr>
      </w:pPr>
    </w:p>
    <w:p w14:paraId="74D4AD78" w14:textId="77777777" w:rsidR="00E84975" w:rsidRPr="00FB444E" w:rsidRDefault="001043F8" w:rsidP="00EE6A60">
      <w:pPr>
        <w:pStyle w:val="TekstBold"/>
        <w:spacing w:line="360" w:lineRule="auto"/>
        <w:jc w:val="center"/>
        <w:rPr>
          <w:rFonts w:ascii="Arial" w:hAnsi="Arial" w:cs="Arial"/>
          <w:b w:val="0"/>
          <w:lang w:val="pl-PL"/>
        </w:rPr>
      </w:pPr>
      <w:r w:rsidRPr="00FB444E">
        <w:rPr>
          <w:rFonts w:ascii="Arial" w:hAnsi="Arial" w:cs="Arial"/>
          <w:lang w:val="pl-PL" w:eastAsia="ar-SA"/>
        </w:rPr>
        <w:t>w ramach poddziałania 6.1.1 Ochrona i opieka nad zabytkami – projekty większej skali w ramach Regionalnego Programu Operacyjnego Województwa Małopolskiego 2014-2020.</w:t>
      </w:r>
      <w:r w:rsidRPr="00FB444E">
        <w:rPr>
          <w:rFonts w:ascii="Arial" w:hAnsi="Arial" w:cs="Arial"/>
          <w:b w:val="0"/>
          <w:lang w:val="pl-PL"/>
        </w:rPr>
        <w:t>"</w:t>
      </w:r>
    </w:p>
    <w:p w14:paraId="1E0FB81A" w14:textId="77777777" w:rsidR="001043F8" w:rsidRPr="00FB444E" w:rsidRDefault="001043F8" w:rsidP="00EE6A60">
      <w:pPr>
        <w:pStyle w:val="TekstBold"/>
        <w:spacing w:line="360" w:lineRule="auto"/>
        <w:jc w:val="center"/>
        <w:rPr>
          <w:rFonts w:ascii="Arial" w:hAnsi="Arial" w:cs="Arial"/>
          <w:b w:val="0"/>
          <w:lang w:val="pl-PL"/>
        </w:rPr>
      </w:pPr>
    </w:p>
    <w:p w14:paraId="5C167950" w14:textId="57BE94E0" w:rsidR="004865D5" w:rsidRPr="00FB444E" w:rsidRDefault="004865D5" w:rsidP="00EE6A60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B444E">
        <w:rPr>
          <w:rFonts w:ascii="Arial" w:hAnsi="Arial" w:cs="Arial"/>
          <w:b/>
          <w:color w:val="FF0000"/>
          <w:sz w:val="20"/>
          <w:szCs w:val="20"/>
        </w:rPr>
        <w:t xml:space="preserve">Przedmiotowe postępowanie prowadzone jest </w:t>
      </w:r>
      <w:r w:rsidR="006204E8" w:rsidRPr="00FB444E">
        <w:rPr>
          <w:rFonts w:ascii="Arial" w:hAnsi="Arial" w:cs="Arial"/>
          <w:b/>
          <w:color w:val="FF0000"/>
          <w:sz w:val="20"/>
          <w:szCs w:val="20"/>
        </w:rPr>
        <w:t xml:space="preserve">przy użyciu środków komunikacji elektronicznej. Składanie ofert następuje za pośrednictwem platformy zakupowej dostępnej pod adresem internetowym: </w:t>
      </w:r>
      <w:r w:rsidR="0091084E" w:rsidRPr="00FB444E">
        <w:rPr>
          <w:rFonts w:ascii="Arial" w:hAnsi="Arial" w:cs="Arial"/>
          <w:b/>
          <w:bCs/>
          <w:caps/>
          <w:color w:val="FF0000"/>
          <w:sz w:val="20"/>
          <w:szCs w:val="20"/>
        </w:rPr>
        <w:t>https://miniportal.uzp.gov.pl/</w:t>
      </w:r>
      <w:r w:rsidR="006204E8" w:rsidRPr="00FB444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6538D0EB" w14:textId="65EA1F88" w:rsidR="00C63065" w:rsidRPr="00FB444E" w:rsidRDefault="00570717" w:rsidP="00EE6A60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Nr postępowania:</w:t>
      </w:r>
      <w:r w:rsidR="008643F5">
        <w:rPr>
          <w:rFonts w:ascii="Arial" w:hAnsi="Arial" w:cs="Arial"/>
          <w:sz w:val="20"/>
          <w:szCs w:val="20"/>
        </w:rPr>
        <w:t xml:space="preserve">  </w:t>
      </w:r>
      <w:r w:rsidR="0091084E" w:rsidRPr="00FB444E">
        <w:rPr>
          <w:rFonts w:ascii="Arial" w:hAnsi="Arial" w:cs="Arial"/>
          <w:caps/>
          <w:sz w:val="20"/>
          <w:szCs w:val="20"/>
        </w:rPr>
        <w:t>ADM.270-2/2021</w:t>
      </w:r>
    </w:p>
    <w:p w14:paraId="4FB3C5ED" w14:textId="25020BE9" w:rsidR="00846F1B" w:rsidRPr="00FB444E" w:rsidRDefault="001043F8" w:rsidP="00EE6A60">
      <w:pPr>
        <w:pStyle w:val="Tytu"/>
        <w:spacing w:after="40" w:line="360" w:lineRule="auto"/>
        <w:rPr>
          <w:rFonts w:cs="Arial"/>
          <w:caps/>
          <w:sz w:val="20"/>
        </w:rPr>
      </w:pPr>
      <w:r w:rsidRPr="00FB444E">
        <w:rPr>
          <w:rFonts w:cs="Arial"/>
          <w:caps/>
          <w:sz w:val="20"/>
        </w:rPr>
        <w:t xml:space="preserve">ZAKOPANE </w:t>
      </w:r>
      <w:r w:rsidR="00414096">
        <w:rPr>
          <w:rFonts w:cs="Arial"/>
          <w:caps/>
          <w:sz w:val="20"/>
        </w:rPr>
        <w:t>3</w:t>
      </w:r>
      <w:r w:rsidR="003D55DB">
        <w:rPr>
          <w:rFonts w:cs="Arial"/>
          <w:caps/>
          <w:sz w:val="20"/>
        </w:rPr>
        <w:t>1</w:t>
      </w:r>
      <w:r w:rsidR="00420B9B">
        <w:rPr>
          <w:rFonts w:cs="Arial"/>
          <w:caps/>
          <w:sz w:val="20"/>
        </w:rPr>
        <w:t>.</w:t>
      </w:r>
      <w:r w:rsidR="00882287" w:rsidRPr="00FB444E">
        <w:rPr>
          <w:rFonts w:cs="Arial"/>
          <w:caps/>
          <w:sz w:val="20"/>
        </w:rPr>
        <w:t>0</w:t>
      </w:r>
      <w:r w:rsidR="009906D4" w:rsidRPr="00FB444E">
        <w:rPr>
          <w:rFonts w:cs="Arial"/>
          <w:caps/>
          <w:sz w:val="20"/>
        </w:rPr>
        <w:t>3</w:t>
      </w:r>
      <w:r w:rsidR="00882287" w:rsidRPr="00FB444E">
        <w:rPr>
          <w:rFonts w:cs="Arial"/>
          <w:caps/>
          <w:sz w:val="20"/>
        </w:rPr>
        <w:t>.202</w:t>
      </w:r>
      <w:r w:rsidR="00420B9B">
        <w:rPr>
          <w:rFonts w:cs="Arial"/>
          <w:caps/>
          <w:sz w:val="20"/>
        </w:rPr>
        <w:t>1</w:t>
      </w:r>
      <w:r w:rsidR="007F7FF9" w:rsidRPr="00FB444E">
        <w:rPr>
          <w:rFonts w:cs="Arial"/>
          <w:caps/>
          <w:sz w:val="20"/>
        </w:rPr>
        <w:t xml:space="preserve"> </w:t>
      </w:r>
      <w:r w:rsidR="00882287" w:rsidRPr="00FB444E">
        <w:rPr>
          <w:rFonts w:cs="Arial"/>
          <w:caps/>
          <w:sz w:val="20"/>
        </w:rPr>
        <w:t>r.</w:t>
      </w:r>
    </w:p>
    <w:p w14:paraId="56B25BFB" w14:textId="77777777" w:rsidR="00846F1B" w:rsidRPr="00FB444E" w:rsidRDefault="00846F1B">
      <w:pPr>
        <w:rPr>
          <w:rFonts w:ascii="Arial" w:hAnsi="Arial" w:cs="Arial"/>
          <w:b/>
          <w:caps/>
          <w:sz w:val="20"/>
          <w:szCs w:val="20"/>
        </w:rPr>
      </w:pPr>
      <w:r w:rsidRPr="007430AC">
        <w:rPr>
          <w:rFonts w:ascii="Arial" w:hAnsi="Arial" w:cs="Arial"/>
          <w:caps/>
          <w:sz w:val="20"/>
          <w:szCs w:val="20"/>
        </w:rPr>
        <w:br w:type="page"/>
      </w:r>
    </w:p>
    <w:sdt>
      <w:sdtPr>
        <w:rPr>
          <w:rFonts w:ascii="Arial" w:eastAsia="Times New Roman" w:hAnsi="Arial" w:cs="Arial"/>
          <w:color w:val="auto"/>
          <w:sz w:val="20"/>
          <w:szCs w:val="20"/>
        </w:rPr>
        <w:id w:val="-20192937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56AF8F" w14:textId="4FBA9428" w:rsidR="00FB444E" w:rsidRPr="007430AC" w:rsidRDefault="00FB444E">
          <w:pPr>
            <w:pStyle w:val="Nagwekspisutreci"/>
            <w:rPr>
              <w:rFonts w:ascii="Arial" w:hAnsi="Arial" w:cs="Arial"/>
              <w:sz w:val="26"/>
              <w:szCs w:val="26"/>
            </w:rPr>
          </w:pPr>
          <w:r w:rsidRPr="007430AC">
            <w:rPr>
              <w:rFonts w:ascii="Arial" w:hAnsi="Arial" w:cs="Arial"/>
              <w:sz w:val="26"/>
              <w:szCs w:val="26"/>
            </w:rPr>
            <w:t>Spis treści</w:t>
          </w:r>
        </w:p>
        <w:p w14:paraId="56E8B3CB" w14:textId="14CF47E3" w:rsidR="008C3036" w:rsidRDefault="007D7EFF">
          <w:pPr>
            <w:pStyle w:val="Spistreci3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7563927" w:history="1">
            <w:r w:rsidR="008C3036" w:rsidRPr="00466C1A">
              <w:rPr>
                <w:rStyle w:val="Hipercze"/>
                <w:noProof/>
              </w:rPr>
              <w:t>I.</w:t>
            </w:r>
            <w:r w:rsidR="008C3036">
              <w:rPr>
                <w:rFonts w:cstheme="minorBidi"/>
                <w:noProof/>
              </w:rPr>
              <w:tab/>
            </w:r>
            <w:r w:rsidR="008C3036" w:rsidRPr="00466C1A">
              <w:rPr>
                <w:rStyle w:val="Hipercze"/>
                <w:noProof/>
              </w:rPr>
              <w:t>NAZWA ORAZ ADRES ZAMAWIAJĄCEGO</w:t>
            </w:r>
            <w:r w:rsidR="008C3036">
              <w:rPr>
                <w:noProof/>
                <w:webHidden/>
              </w:rPr>
              <w:tab/>
              <w:t>3</w:t>
            </w:r>
          </w:hyperlink>
        </w:p>
        <w:p w14:paraId="3846684F" w14:textId="4B40D39D" w:rsidR="008C3036" w:rsidRDefault="007D7EFF">
          <w:pPr>
            <w:pStyle w:val="Spistreci3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7563928" w:history="1">
            <w:r w:rsidR="008C3036" w:rsidRPr="00466C1A">
              <w:rPr>
                <w:rStyle w:val="Hipercze"/>
                <w:noProof/>
              </w:rPr>
              <w:t>II.</w:t>
            </w:r>
            <w:r w:rsidR="008C3036">
              <w:rPr>
                <w:rFonts w:cstheme="minorBidi"/>
                <w:noProof/>
              </w:rPr>
              <w:tab/>
            </w:r>
            <w:r w:rsidR="008C3036" w:rsidRPr="00466C1A">
              <w:rPr>
                <w:rStyle w:val="Hipercze"/>
                <w:noProof/>
              </w:rPr>
              <w:t>OCHRONA DANYCH OSOBOWYCH</w:t>
            </w:r>
            <w:r w:rsidR="008C3036">
              <w:rPr>
                <w:noProof/>
                <w:webHidden/>
              </w:rPr>
              <w:tab/>
              <w:t>3</w:t>
            </w:r>
          </w:hyperlink>
        </w:p>
        <w:p w14:paraId="001C7851" w14:textId="0AF4AFB6" w:rsidR="008C3036" w:rsidRDefault="007D7EFF">
          <w:pPr>
            <w:pStyle w:val="Spistreci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67563929" w:history="1">
            <w:r w:rsidR="008C3036" w:rsidRPr="00466C1A">
              <w:rPr>
                <w:rStyle w:val="Hipercze"/>
                <w:noProof/>
              </w:rPr>
              <w:t>III.</w:t>
            </w:r>
            <w:r w:rsidR="008C3036">
              <w:rPr>
                <w:rFonts w:cstheme="minorBidi"/>
                <w:noProof/>
              </w:rPr>
              <w:tab/>
            </w:r>
            <w:r w:rsidR="008C3036" w:rsidRPr="00466C1A">
              <w:rPr>
                <w:rStyle w:val="Hipercze"/>
                <w:noProof/>
              </w:rPr>
              <w:t>TRYB UDZIELENIA ZAMÓWIENIA</w:t>
            </w:r>
            <w:r w:rsidR="008C3036">
              <w:rPr>
                <w:noProof/>
                <w:webHidden/>
              </w:rPr>
              <w:tab/>
              <w:t>4</w:t>
            </w:r>
          </w:hyperlink>
        </w:p>
        <w:p w14:paraId="5F407831" w14:textId="61FAD49B" w:rsidR="008C3036" w:rsidRDefault="007D7EFF">
          <w:pPr>
            <w:pStyle w:val="Spistreci3"/>
            <w:tabs>
              <w:tab w:val="left" w:pos="1100"/>
              <w:tab w:val="right" w:leader="dot" w:pos="9062"/>
            </w:tabs>
            <w:rPr>
              <w:rFonts w:cstheme="minorBidi"/>
              <w:noProof/>
            </w:rPr>
          </w:pPr>
          <w:hyperlink w:anchor="_Toc67563930" w:history="1">
            <w:r w:rsidR="008C3036" w:rsidRPr="00466C1A">
              <w:rPr>
                <w:rStyle w:val="Hipercze"/>
                <w:noProof/>
              </w:rPr>
              <w:t>IV.</w:t>
            </w:r>
            <w:r w:rsidR="008C3036">
              <w:rPr>
                <w:rFonts w:cstheme="minorBidi"/>
                <w:noProof/>
              </w:rPr>
              <w:tab/>
            </w:r>
            <w:r w:rsidR="008C3036" w:rsidRPr="00466C1A">
              <w:rPr>
                <w:rStyle w:val="Hipercze"/>
                <w:noProof/>
              </w:rPr>
              <w:t>OPIS PRZEDMIOTU ZAMÓWIENIA</w:t>
            </w:r>
            <w:r w:rsidR="008C3036">
              <w:rPr>
                <w:noProof/>
                <w:webHidden/>
              </w:rPr>
              <w:tab/>
              <w:t>5</w:t>
            </w:r>
          </w:hyperlink>
        </w:p>
        <w:p w14:paraId="474FD58E" w14:textId="6F3F4563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31" w:history="1">
            <w:r w:rsidR="008C3036" w:rsidRPr="00466C1A">
              <w:rPr>
                <w:rStyle w:val="Hipercze"/>
                <w:noProof/>
              </w:rPr>
              <w:t>V. WIZJA LOKALNA</w:t>
            </w:r>
            <w:r w:rsidR="008C3036">
              <w:rPr>
                <w:noProof/>
                <w:webHidden/>
              </w:rPr>
              <w:tab/>
              <w:t>8</w:t>
            </w:r>
          </w:hyperlink>
        </w:p>
        <w:p w14:paraId="5CC08412" w14:textId="564A306C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32" w:history="1">
            <w:r w:rsidR="008C3036" w:rsidRPr="00466C1A">
              <w:rPr>
                <w:rStyle w:val="Hipercze"/>
                <w:noProof/>
              </w:rPr>
              <w:t>VI. PODWYKONAWSTWO</w:t>
            </w:r>
            <w:r w:rsidR="008C3036">
              <w:rPr>
                <w:noProof/>
                <w:webHidden/>
              </w:rPr>
              <w:tab/>
              <w:t>8</w:t>
            </w:r>
          </w:hyperlink>
        </w:p>
        <w:p w14:paraId="60979E6C" w14:textId="5E3D3A0B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33" w:history="1">
            <w:r w:rsidR="008C3036" w:rsidRPr="00466C1A">
              <w:rPr>
                <w:rStyle w:val="Hipercze"/>
                <w:noProof/>
              </w:rPr>
              <w:t>VII. TERMIN WYKONANIA ZAMÓWIENIA</w:t>
            </w:r>
            <w:r w:rsidR="008C3036">
              <w:rPr>
                <w:noProof/>
                <w:webHidden/>
              </w:rPr>
              <w:tab/>
              <w:t>9</w:t>
            </w:r>
          </w:hyperlink>
        </w:p>
        <w:p w14:paraId="33A5870D" w14:textId="072602F5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34" w:history="1">
            <w:r w:rsidR="008C3036" w:rsidRPr="00466C1A">
              <w:rPr>
                <w:rStyle w:val="Hipercze"/>
                <w:noProof/>
              </w:rPr>
              <w:t>VIII.  WARUNKI UDZIAŁU W POSTĘPOWANIU</w:t>
            </w:r>
            <w:r w:rsidR="008C3036">
              <w:rPr>
                <w:noProof/>
                <w:webHidden/>
              </w:rPr>
              <w:tab/>
              <w:t>9</w:t>
            </w:r>
          </w:hyperlink>
        </w:p>
        <w:p w14:paraId="703AD430" w14:textId="33D09480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35" w:history="1">
            <w:r w:rsidR="008C3036" w:rsidRPr="00466C1A">
              <w:rPr>
                <w:rStyle w:val="Hipercze"/>
                <w:noProof/>
              </w:rPr>
              <w:t>IX. PODSTAWY WYKLUCZENIA Z POSTĘPOWANIA</w:t>
            </w:r>
            <w:r w:rsidR="008C3036">
              <w:rPr>
                <w:noProof/>
                <w:webHidden/>
              </w:rPr>
              <w:tab/>
              <w:t>12</w:t>
            </w:r>
          </w:hyperlink>
        </w:p>
        <w:p w14:paraId="1BEB26CE" w14:textId="74511546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36" w:history="1">
            <w:r w:rsidR="008C3036" w:rsidRPr="00466C1A">
              <w:rPr>
                <w:rStyle w:val="Hipercze"/>
                <w:noProof/>
              </w:rPr>
              <w:t>X. OŚWIADCZENIA I DOKUMENTY, JAKIE ZOBOWIĄZANI SĄ DOSTARCZYĆ WYKONAWCY W CELU POTWIERDZENIA SPEŁNIANIA WARUNKÓW UDZIAŁU W POSTĘPOWANIU ORAZ WYKAZANIA BRAKU PODSTAW WYKLUCZENIA (PODMIOTOWE ŚRODKI DOWODOWE)</w:t>
            </w:r>
            <w:r w:rsidR="008C3036">
              <w:rPr>
                <w:noProof/>
                <w:webHidden/>
              </w:rPr>
              <w:tab/>
              <w:t>12</w:t>
            </w:r>
          </w:hyperlink>
        </w:p>
        <w:p w14:paraId="273C7FEF" w14:textId="24AE5D7E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37" w:history="1">
            <w:r w:rsidR="008C3036" w:rsidRPr="00466C1A">
              <w:rPr>
                <w:rStyle w:val="Hipercze"/>
                <w:noProof/>
              </w:rPr>
              <w:t>XI. POLEGANIE NA ZASOBACH INNYCH PODMIOTÓW</w:t>
            </w:r>
            <w:r w:rsidR="008C3036">
              <w:rPr>
                <w:noProof/>
                <w:webHidden/>
              </w:rPr>
              <w:tab/>
              <w:t>14</w:t>
            </w:r>
          </w:hyperlink>
        </w:p>
        <w:p w14:paraId="5704B828" w14:textId="353CBCE3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38" w:history="1">
            <w:r w:rsidR="008C3036" w:rsidRPr="00466C1A">
              <w:rPr>
                <w:rStyle w:val="Hipercze"/>
                <w:noProof/>
              </w:rPr>
              <w:t>XII. INFORMACJA DLA WYKONAWCÓW WSPÓLNIE UBIEGAJĄCYCH SIĘ O UDZIELENIE ZAMÓWIENIA (SPÓŁKI CYWILNE/ KONSORCJA)</w:t>
            </w:r>
            <w:r w:rsidR="008C3036">
              <w:rPr>
                <w:noProof/>
                <w:webHidden/>
              </w:rPr>
              <w:tab/>
              <w:t>16</w:t>
            </w:r>
          </w:hyperlink>
        </w:p>
        <w:p w14:paraId="6B19C98B" w14:textId="66356F6C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39" w:history="1">
            <w:r w:rsidR="008C3036" w:rsidRPr="00466C1A">
              <w:rPr>
                <w:rStyle w:val="Hipercze"/>
                <w:noProof/>
              </w:rPr>
              <w:t>XIII. SPOSÓB KOMUNIKACJI ORAZ WYJAŚNIENIA TREŚCI SWZ</w:t>
            </w:r>
            <w:r w:rsidR="008C3036">
              <w:rPr>
                <w:noProof/>
                <w:webHidden/>
              </w:rPr>
              <w:tab/>
              <w:t>17</w:t>
            </w:r>
          </w:hyperlink>
        </w:p>
        <w:p w14:paraId="5755D2BB" w14:textId="21FAFB4F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40" w:history="1">
            <w:r w:rsidR="008C3036" w:rsidRPr="00466C1A">
              <w:rPr>
                <w:rStyle w:val="Hipercze"/>
                <w:noProof/>
              </w:rPr>
              <w:t>XIV. OPIS SPOSOBU PRZYGOTOWANIA OFERT ORAZ WYMAGANIA FORMALNE DOTYCZĄCE SKŁADANYCH OŚWIADCZEŃ I DOKUMENTÓW</w:t>
            </w:r>
            <w:r w:rsidR="008C3036">
              <w:rPr>
                <w:noProof/>
                <w:webHidden/>
              </w:rPr>
              <w:tab/>
              <w:t>18</w:t>
            </w:r>
          </w:hyperlink>
        </w:p>
        <w:p w14:paraId="128225E1" w14:textId="231AD5FD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41" w:history="1">
            <w:r w:rsidR="008C3036" w:rsidRPr="00466C1A">
              <w:rPr>
                <w:rStyle w:val="Hipercze"/>
                <w:noProof/>
              </w:rPr>
              <w:t>XV. SPOSÓB OBLICZENIA CENY OFERTY</w:t>
            </w:r>
            <w:r w:rsidR="008C3036">
              <w:rPr>
                <w:noProof/>
                <w:webHidden/>
              </w:rPr>
              <w:tab/>
              <w:t>20</w:t>
            </w:r>
          </w:hyperlink>
        </w:p>
        <w:p w14:paraId="25F3E954" w14:textId="6C5359B0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42" w:history="1">
            <w:r w:rsidR="008C3036" w:rsidRPr="00466C1A">
              <w:rPr>
                <w:rStyle w:val="Hipercze"/>
                <w:noProof/>
              </w:rPr>
              <w:t>XVI. WYMAGANIA DOTYCZĄCE WADIUM</w:t>
            </w:r>
            <w:r w:rsidR="008C3036">
              <w:rPr>
                <w:noProof/>
                <w:webHidden/>
              </w:rPr>
              <w:tab/>
              <w:t>20</w:t>
            </w:r>
          </w:hyperlink>
        </w:p>
        <w:p w14:paraId="194B0506" w14:textId="38E8E38F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43" w:history="1">
            <w:r w:rsidR="008C3036" w:rsidRPr="00466C1A">
              <w:rPr>
                <w:rStyle w:val="Hipercze"/>
                <w:noProof/>
              </w:rPr>
              <w:t>XVII. TERMIN ZWIĄZANIA OFERTĄ</w:t>
            </w:r>
            <w:r w:rsidR="008C3036">
              <w:rPr>
                <w:noProof/>
                <w:webHidden/>
              </w:rPr>
              <w:tab/>
              <w:t>22</w:t>
            </w:r>
          </w:hyperlink>
        </w:p>
        <w:p w14:paraId="6E0C71EC" w14:textId="6CB0A424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44" w:history="1">
            <w:r w:rsidR="008C3036" w:rsidRPr="00466C1A">
              <w:rPr>
                <w:rStyle w:val="Hipercze"/>
                <w:noProof/>
              </w:rPr>
              <w:t>XVIII. SPOSÓB I TERMIN SKŁADANIA I OTWARCIA OFERT</w:t>
            </w:r>
            <w:r w:rsidR="008C3036">
              <w:rPr>
                <w:noProof/>
                <w:webHidden/>
              </w:rPr>
              <w:tab/>
              <w:t>22</w:t>
            </w:r>
          </w:hyperlink>
        </w:p>
        <w:p w14:paraId="6E7B5428" w14:textId="4D92ABF1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45" w:history="1">
            <w:r w:rsidR="008C3036" w:rsidRPr="00466C1A">
              <w:rPr>
                <w:rStyle w:val="Hipercze"/>
                <w:noProof/>
              </w:rPr>
              <w:t>XIX. OPIS KRYTERIÓW OCENY OFERT, WRAZ Z PODANIEM WAG TYCH KRYTERIÓW I SPOSOBU OCENY OFERT</w:t>
            </w:r>
            <w:r w:rsidR="008C3036">
              <w:rPr>
                <w:noProof/>
                <w:webHidden/>
              </w:rPr>
              <w:tab/>
              <w:t>22</w:t>
            </w:r>
          </w:hyperlink>
        </w:p>
        <w:p w14:paraId="0C587241" w14:textId="059F61A9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46" w:history="1">
            <w:r w:rsidR="008C3036" w:rsidRPr="00466C1A">
              <w:rPr>
                <w:rStyle w:val="Hipercze"/>
                <w:noProof/>
              </w:rPr>
              <w:t>XX. INFORMACJE O FORMALNOŚCIACH, JAKIE POWINNY BYĆ DOPEŁNIONE PO WYBORZE OFERTY W CELU ZAWARCIA UMOWY W SPRAWIE ZAMÓWIENIA PUBLICZNEGO</w:t>
            </w:r>
            <w:r w:rsidR="008C3036">
              <w:rPr>
                <w:noProof/>
                <w:webHidden/>
              </w:rPr>
              <w:tab/>
              <w:t>24</w:t>
            </w:r>
          </w:hyperlink>
        </w:p>
        <w:p w14:paraId="3823D47F" w14:textId="421748B2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47" w:history="1">
            <w:r w:rsidR="008C3036" w:rsidRPr="00466C1A">
              <w:rPr>
                <w:rStyle w:val="Hipercze"/>
                <w:noProof/>
              </w:rPr>
              <w:t>XXI. WYMAGANIA DOTYCZĄCE ZABEZPIECZENIA NALEŻYTEGO WYKONANIA UMOWY</w:t>
            </w:r>
            <w:r w:rsidR="008C3036">
              <w:rPr>
                <w:noProof/>
                <w:webHidden/>
              </w:rPr>
              <w:tab/>
              <w:t>25</w:t>
            </w:r>
          </w:hyperlink>
        </w:p>
        <w:p w14:paraId="519BDE68" w14:textId="5F7B93EB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48" w:history="1">
            <w:r w:rsidR="008C3036" w:rsidRPr="00466C1A">
              <w:rPr>
                <w:rStyle w:val="Hipercze"/>
                <w:noProof/>
              </w:rPr>
              <w:t>XXII. INFORMACJE O TREŚCI ZAWIERANEJ UMOWY ORAZ MOŻLIWOŚCI JEJ ZMIANY</w:t>
            </w:r>
            <w:r w:rsidR="008C3036">
              <w:rPr>
                <w:noProof/>
                <w:webHidden/>
              </w:rPr>
              <w:tab/>
              <w:t>26</w:t>
            </w:r>
          </w:hyperlink>
        </w:p>
        <w:p w14:paraId="63B0268D" w14:textId="5F49F002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49" w:history="1">
            <w:r w:rsidR="008C3036" w:rsidRPr="00466C1A">
              <w:rPr>
                <w:rStyle w:val="Hipercze"/>
                <w:noProof/>
              </w:rPr>
              <w:t>XXIII. POUCZENIE O ŚRODKACH OCHRONY PRAWNEJ PRZYSŁUGUJĄCYCH WYKONAWCY</w:t>
            </w:r>
            <w:r w:rsidR="008C3036">
              <w:rPr>
                <w:noProof/>
                <w:webHidden/>
              </w:rPr>
              <w:tab/>
              <w:t>26</w:t>
            </w:r>
          </w:hyperlink>
        </w:p>
        <w:p w14:paraId="77C3E934" w14:textId="4329C0FD" w:rsidR="008C3036" w:rsidRDefault="007D7EFF">
          <w:pPr>
            <w:pStyle w:val="Spistreci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67563950" w:history="1">
            <w:r w:rsidR="008C3036" w:rsidRPr="00466C1A">
              <w:rPr>
                <w:rStyle w:val="Hipercze"/>
                <w:noProof/>
              </w:rPr>
              <w:t>XXIV. WYKAZ ZAŁĄCZNIKÓW DO SWZ</w:t>
            </w:r>
            <w:r w:rsidR="008C3036">
              <w:rPr>
                <w:noProof/>
                <w:webHidden/>
              </w:rPr>
              <w:tab/>
              <w:t>27</w:t>
            </w:r>
          </w:hyperlink>
        </w:p>
        <w:p w14:paraId="7399BA1E" w14:textId="3A30747D" w:rsidR="00FB444E" w:rsidRPr="007430AC" w:rsidRDefault="007D7EFF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6C80A858" w14:textId="20C66904" w:rsidR="00846F1B" w:rsidRPr="00FB444E" w:rsidRDefault="00846F1B">
      <w:pPr>
        <w:rPr>
          <w:rFonts w:ascii="Arial" w:hAnsi="Arial" w:cs="Arial"/>
          <w:b/>
          <w:caps/>
          <w:sz w:val="20"/>
          <w:szCs w:val="20"/>
        </w:rPr>
      </w:pPr>
      <w:r w:rsidRPr="007430AC">
        <w:rPr>
          <w:rFonts w:ascii="Arial" w:hAnsi="Arial" w:cs="Arial"/>
          <w:caps/>
          <w:sz w:val="20"/>
          <w:szCs w:val="20"/>
        </w:rPr>
        <w:br w:type="page"/>
      </w:r>
    </w:p>
    <w:p w14:paraId="76B77333" w14:textId="77777777" w:rsidR="00310357" w:rsidRPr="00FB444E" w:rsidRDefault="00310357" w:rsidP="00EE6A60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FB444E" w:rsidSect="00457068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3EBCE6EB" w14:textId="794EA935" w:rsidR="00BD11A4" w:rsidRPr="0050213A" w:rsidRDefault="00927FE7" w:rsidP="00152424">
      <w:pPr>
        <w:pStyle w:val="Nagwek3"/>
        <w:numPr>
          <w:ilvl w:val="0"/>
          <w:numId w:val="45"/>
        </w:numPr>
        <w:rPr>
          <w:sz w:val="20"/>
        </w:rPr>
      </w:pPr>
      <w:bookmarkStart w:id="3" w:name="_Toc67563927"/>
      <w:r w:rsidRPr="0050213A">
        <w:rPr>
          <w:sz w:val="20"/>
          <w:szCs w:val="20"/>
        </w:rPr>
        <w:lastRenderedPageBreak/>
        <w:t>NAZWA ORAZ ADRES ZAMAWIAJĄCEGO</w:t>
      </w:r>
      <w:bookmarkEnd w:id="3"/>
    </w:p>
    <w:p w14:paraId="6FF3ACB2" w14:textId="77777777" w:rsidR="006204E8" w:rsidRPr="00FB444E" w:rsidRDefault="006204E8" w:rsidP="00EE6A60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2351502" w14:textId="77777777" w:rsidR="001043F8" w:rsidRPr="00FB444E" w:rsidRDefault="001043F8" w:rsidP="00EE6A60">
      <w:pPr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Muzeum Tatrzańskie im. Dra Tytusa Chałubińskiego w Zakopanem</w:t>
      </w:r>
    </w:p>
    <w:p w14:paraId="7973E0BD" w14:textId="77777777" w:rsidR="001043F8" w:rsidRPr="00FB444E" w:rsidRDefault="001043F8" w:rsidP="00EE6A60">
      <w:pPr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ul. Krupówki 10, 34-500 Zakopane</w:t>
      </w:r>
    </w:p>
    <w:p w14:paraId="6D81ABF7" w14:textId="06459E16" w:rsidR="001043F8" w:rsidRPr="00FB444E" w:rsidRDefault="001043F8" w:rsidP="00EE6A60">
      <w:pPr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Adres do korespondencji: Droga na Koziniec 8, 34-500 Zakopane</w:t>
      </w:r>
    </w:p>
    <w:p w14:paraId="22AF25EF" w14:textId="77777777" w:rsidR="001043F8" w:rsidRPr="00756FA2" w:rsidRDefault="001043F8" w:rsidP="00EE6A60">
      <w:pPr>
        <w:spacing w:after="120" w:line="360" w:lineRule="auto"/>
        <w:ind w:left="284"/>
        <w:rPr>
          <w:rFonts w:ascii="Arial" w:hAnsi="Arial" w:cs="Arial"/>
          <w:sz w:val="20"/>
          <w:szCs w:val="20"/>
          <w:lang w:val="fr-FR"/>
        </w:rPr>
      </w:pPr>
      <w:r w:rsidRPr="00756FA2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1" w:history="1">
        <w:r w:rsidRPr="00756FA2">
          <w:rPr>
            <w:rFonts w:ascii="Arial" w:hAnsi="Arial" w:cs="Arial"/>
            <w:color w:val="FF0000"/>
            <w:sz w:val="20"/>
            <w:szCs w:val="20"/>
            <w:u w:val="single" w:color="FF0000"/>
            <w:lang w:val="fr-FR"/>
          </w:rPr>
          <w:t>biuro@muzeumtatrzanskie.pl</w:t>
        </w:r>
      </w:hyperlink>
    </w:p>
    <w:p w14:paraId="344EF766" w14:textId="77777777" w:rsidR="001043F8" w:rsidRPr="00FB444E" w:rsidRDefault="001043F8" w:rsidP="00EE6A60">
      <w:pPr>
        <w:spacing w:after="120" w:line="360" w:lineRule="auto"/>
        <w:ind w:left="284"/>
        <w:rPr>
          <w:rFonts w:ascii="Arial" w:hAnsi="Arial" w:cs="Arial"/>
          <w:sz w:val="20"/>
          <w:szCs w:val="20"/>
          <w:lang w:val="fr-FR"/>
        </w:rPr>
      </w:pPr>
      <w:r w:rsidRPr="00FB444E">
        <w:rPr>
          <w:rFonts w:ascii="Arial" w:hAnsi="Arial" w:cs="Arial"/>
          <w:color w:val="FF0000"/>
          <w:sz w:val="20"/>
          <w:szCs w:val="20"/>
          <w:u w:val="single" w:color="FF0000"/>
          <w:lang w:val="fr-FR"/>
        </w:rPr>
        <w:t>www.muzeumtatrzanskie.pl</w:t>
      </w:r>
    </w:p>
    <w:p w14:paraId="5475D906" w14:textId="77777777" w:rsidR="001043F8" w:rsidRPr="00756FA2" w:rsidRDefault="001043F8" w:rsidP="00EE6A60">
      <w:pPr>
        <w:spacing w:after="120" w:line="360" w:lineRule="auto"/>
        <w:ind w:left="284"/>
        <w:rPr>
          <w:rFonts w:ascii="Arial" w:hAnsi="Arial" w:cs="Arial"/>
          <w:sz w:val="20"/>
          <w:szCs w:val="20"/>
        </w:rPr>
      </w:pPr>
      <w:r w:rsidRPr="00756FA2">
        <w:rPr>
          <w:rFonts w:ascii="Arial" w:hAnsi="Arial" w:cs="Arial"/>
          <w:sz w:val="20"/>
          <w:szCs w:val="20"/>
        </w:rPr>
        <w:t xml:space="preserve">Tel.: </w:t>
      </w:r>
      <w:r w:rsidRPr="00756FA2">
        <w:rPr>
          <w:rFonts w:ascii="Arial" w:hAnsi="Arial" w:cs="Arial"/>
          <w:caps/>
          <w:sz w:val="20"/>
          <w:szCs w:val="20"/>
        </w:rPr>
        <w:t>+48 18 20 152 05</w:t>
      </w:r>
    </w:p>
    <w:p w14:paraId="48139445" w14:textId="77777777" w:rsidR="001043F8" w:rsidRPr="00756FA2" w:rsidRDefault="001043F8" w:rsidP="00EE6A60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56FA2">
        <w:rPr>
          <w:rFonts w:ascii="Arial" w:hAnsi="Arial" w:cs="Arial"/>
          <w:sz w:val="20"/>
          <w:szCs w:val="20"/>
        </w:rPr>
        <w:t>NIP: 736 10 66 047</w:t>
      </w:r>
    </w:p>
    <w:p w14:paraId="322BF3C8" w14:textId="77777777" w:rsidR="001043F8" w:rsidRPr="00756FA2" w:rsidRDefault="001043F8" w:rsidP="00EE6A60">
      <w:pPr>
        <w:tabs>
          <w:tab w:val="left" w:pos="540"/>
        </w:tabs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</w:p>
    <w:p w14:paraId="5B341BE4" w14:textId="77777777" w:rsidR="00055167" w:rsidRPr="00FB444E" w:rsidRDefault="00055167" w:rsidP="00EE6A60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FB444E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r w:rsidR="0091084E" w:rsidRPr="00FB444E">
        <w:rPr>
          <w:rFonts w:ascii="Arial" w:hAnsi="Arial" w:cs="Arial"/>
          <w:b/>
          <w:sz w:val="20"/>
          <w:szCs w:val="20"/>
        </w:rPr>
        <w:t>www.muzeumtatrzanskie.pl</w:t>
      </w:r>
    </w:p>
    <w:p w14:paraId="791EEAAB" w14:textId="77777777" w:rsidR="001043F8" w:rsidRPr="00FB444E" w:rsidRDefault="001043F8" w:rsidP="00EE6A60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 xml:space="preserve">Godziny pracy: </w:t>
      </w:r>
      <w:r w:rsidRPr="00FB444E">
        <w:rPr>
          <w:rFonts w:ascii="Arial" w:hAnsi="Arial" w:cs="Arial"/>
          <w:caps/>
          <w:sz w:val="20"/>
          <w:szCs w:val="20"/>
        </w:rPr>
        <w:t xml:space="preserve">8:00-15:00 </w:t>
      </w:r>
      <w:r w:rsidRPr="00FB444E">
        <w:rPr>
          <w:rFonts w:ascii="Arial" w:hAnsi="Arial" w:cs="Arial"/>
          <w:sz w:val="20"/>
          <w:szCs w:val="20"/>
        </w:rPr>
        <w:t>od poniedziałku do piątku.</w:t>
      </w:r>
    </w:p>
    <w:p w14:paraId="321D9117" w14:textId="52C8F69E" w:rsidR="00651132" w:rsidRPr="0050213A" w:rsidRDefault="007A3EC3" w:rsidP="00152424">
      <w:pPr>
        <w:pStyle w:val="Nagwek3"/>
        <w:numPr>
          <w:ilvl w:val="0"/>
          <w:numId w:val="45"/>
        </w:numPr>
        <w:rPr>
          <w:b w:val="0"/>
          <w:sz w:val="20"/>
        </w:rPr>
      </w:pPr>
      <w:bookmarkStart w:id="4" w:name="_Toc67563928"/>
      <w:r w:rsidRPr="0050213A">
        <w:rPr>
          <w:sz w:val="20"/>
          <w:szCs w:val="20"/>
        </w:rPr>
        <w:t>OCHRONA DANYCH OSOBOWYCH</w:t>
      </w:r>
      <w:bookmarkEnd w:id="4"/>
    </w:p>
    <w:p w14:paraId="3353F9A5" w14:textId="77777777" w:rsidR="003D6AA5" w:rsidRPr="00FB444E" w:rsidRDefault="003D6AA5" w:rsidP="00152424">
      <w:pPr>
        <w:pStyle w:val="pkt"/>
        <w:numPr>
          <w:ilvl w:val="0"/>
          <w:numId w:val="21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79D0410" w14:textId="77777777" w:rsidR="001043F8" w:rsidRPr="00FB444E" w:rsidRDefault="003D6AA5" w:rsidP="00152424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 xml:space="preserve">administratorem Pani/Pana danych osobowych jest </w:t>
      </w:r>
      <w:r w:rsidR="001043F8" w:rsidRPr="00FB444E">
        <w:rPr>
          <w:rFonts w:ascii="Arial" w:hAnsi="Arial" w:cs="Arial"/>
          <w:sz w:val="20"/>
        </w:rPr>
        <w:t>Muzeum Tatrzańskie im. Dra Tytusa Chałubińskiego w Zakopanem.</w:t>
      </w:r>
    </w:p>
    <w:p w14:paraId="1DB19A7A" w14:textId="77777777" w:rsidR="003D6AA5" w:rsidRPr="00FB444E" w:rsidRDefault="00A816A6" w:rsidP="00152424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6204E8" w:rsidRPr="00FB444E">
        <w:rPr>
          <w:rFonts w:ascii="Arial" w:hAnsi="Arial" w:cs="Arial"/>
          <w:sz w:val="20"/>
        </w:rPr>
        <w:t xml:space="preserve"> </w:t>
      </w:r>
      <w:r w:rsidR="0091084E" w:rsidRPr="00FB444E">
        <w:rPr>
          <w:rFonts w:ascii="Arial" w:hAnsi="Arial" w:cs="Arial"/>
          <w:caps/>
          <w:sz w:val="20"/>
        </w:rPr>
        <w:t>iod@muzeumtatrzanskie.pl; telefon 799-186-893.</w:t>
      </w:r>
    </w:p>
    <w:p w14:paraId="41800ACB" w14:textId="77777777" w:rsidR="00A816A6" w:rsidRPr="00FB444E" w:rsidRDefault="00A816A6" w:rsidP="00152424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FB444E">
        <w:rPr>
          <w:rFonts w:ascii="Arial" w:hAnsi="Arial" w:cs="Arial"/>
          <w:sz w:val="20"/>
        </w:rPr>
        <w:t>.</w:t>
      </w:r>
    </w:p>
    <w:p w14:paraId="682AEABB" w14:textId="77777777" w:rsidR="00800EFF" w:rsidRPr="00FB444E" w:rsidRDefault="00800EFF" w:rsidP="00152424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FB444E">
        <w:rPr>
          <w:rFonts w:ascii="Arial" w:hAnsi="Arial" w:cs="Arial"/>
          <w:sz w:val="20"/>
        </w:rPr>
        <w:t xml:space="preserve">74 </w:t>
      </w:r>
      <w:r w:rsidRPr="00FB444E">
        <w:rPr>
          <w:rFonts w:ascii="Arial" w:hAnsi="Arial" w:cs="Arial"/>
          <w:sz w:val="20"/>
        </w:rPr>
        <w:t xml:space="preserve">ustawy </w:t>
      </w:r>
      <w:r w:rsidR="006204E8" w:rsidRPr="00FB444E">
        <w:rPr>
          <w:rFonts w:ascii="Arial" w:hAnsi="Arial" w:cs="Arial"/>
          <w:sz w:val="20"/>
        </w:rPr>
        <w:t>P.Z.P.</w:t>
      </w:r>
    </w:p>
    <w:p w14:paraId="517BF1BB" w14:textId="77777777" w:rsidR="00800EFF" w:rsidRPr="00FB444E" w:rsidRDefault="00800EFF" w:rsidP="00152424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FB444E">
        <w:rPr>
          <w:rFonts w:ascii="Arial" w:hAnsi="Arial" w:cs="Arial"/>
          <w:sz w:val="20"/>
        </w:rPr>
        <w:t>78</w:t>
      </w:r>
      <w:r w:rsidRPr="00FB444E">
        <w:rPr>
          <w:rFonts w:ascii="Arial" w:hAnsi="Arial" w:cs="Arial"/>
          <w:sz w:val="20"/>
        </w:rPr>
        <w:t xml:space="preserve"> ust. 1 </w:t>
      </w:r>
      <w:r w:rsidR="006204E8" w:rsidRPr="00FB444E">
        <w:rPr>
          <w:rFonts w:ascii="Arial" w:hAnsi="Arial" w:cs="Arial"/>
          <w:sz w:val="20"/>
        </w:rPr>
        <w:t xml:space="preserve">P.Z.P. </w:t>
      </w:r>
      <w:r w:rsidRPr="00FB444E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1AF57F0F" w14:textId="77777777" w:rsidR="00800EFF" w:rsidRPr="00FB444E" w:rsidRDefault="00800EFF" w:rsidP="00152424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r w:rsidR="006204E8" w:rsidRPr="00FB444E">
        <w:rPr>
          <w:rFonts w:ascii="Arial" w:hAnsi="Arial" w:cs="Arial"/>
          <w:sz w:val="20"/>
        </w:rPr>
        <w:t>P.Z.P.</w:t>
      </w:r>
      <w:r w:rsidRPr="00FB444E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FB444E">
        <w:rPr>
          <w:rFonts w:ascii="Arial" w:hAnsi="Arial" w:cs="Arial"/>
          <w:sz w:val="20"/>
        </w:rPr>
        <w:t>.</w:t>
      </w:r>
    </w:p>
    <w:p w14:paraId="57181A0C" w14:textId="77777777" w:rsidR="00800EFF" w:rsidRPr="00FB444E" w:rsidRDefault="00800EFF" w:rsidP="00152424">
      <w:pPr>
        <w:pStyle w:val="pkt"/>
        <w:numPr>
          <w:ilvl w:val="0"/>
          <w:numId w:val="29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lastRenderedPageBreak/>
        <w:t>w odniesieniu do Pani/Pana danych osobowych decyzje nie będą podejmowane w sposób zautomatyzowany, stosownie do art. 22 RODO</w:t>
      </w:r>
      <w:r w:rsidR="006204E8" w:rsidRPr="00FB444E">
        <w:rPr>
          <w:rFonts w:ascii="Arial" w:hAnsi="Arial" w:cs="Arial"/>
          <w:sz w:val="20"/>
        </w:rPr>
        <w:t>.</w:t>
      </w:r>
    </w:p>
    <w:p w14:paraId="52AC0FA8" w14:textId="77777777" w:rsidR="00800EFF" w:rsidRPr="00FB444E" w:rsidRDefault="00800EFF" w:rsidP="00152424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>posiada Pani/Pan:</w:t>
      </w:r>
    </w:p>
    <w:p w14:paraId="2DE17CF2" w14:textId="77777777" w:rsidR="00800EFF" w:rsidRPr="00FB444E" w:rsidRDefault="007753CE" w:rsidP="00152424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800EFF" w:rsidRPr="00FB444E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FB444E">
        <w:rPr>
          <w:rFonts w:ascii="Arial" w:hAnsi="Arial" w:cs="Arial"/>
          <w:sz w:val="20"/>
        </w:rPr>
        <w:t xml:space="preserve"> (w </w:t>
      </w:r>
      <w:r w:rsidR="002F3C99" w:rsidRPr="00FB444E">
        <w:rPr>
          <w:rFonts w:ascii="Arial" w:hAnsi="Arial" w:cs="Arial"/>
          <w:sz w:val="20"/>
        </w:rPr>
        <w:t>przypadku, gdy</w:t>
      </w:r>
      <w:r w:rsidR="00BB226D" w:rsidRPr="00FB444E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FB444E">
        <w:rPr>
          <w:rFonts w:ascii="Arial" w:hAnsi="Arial" w:cs="Arial"/>
          <w:sz w:val="20"/>
        </w:rPr>
        <w:t>publicznego lub</w:t>
      </w:r>
      <w:r w:rsidR="00BB226D" w:rsidRPr="00FB444E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FB444E">
        <w:rPr>
          <w:rFonts w:ascii="Arial" w:hAnsi="Arial" w:cs="Arial"/>
          <w:sz w:val="20"/>
        </w:rPr>
        <w:t>;</w:t>
      </w:r>
    </w:p>
    <w:p w14:paraId="3E830C62" w14:textId="77777777" w:rsidR="00800EFF" w:rsidRPr="00FB444E" w:rsidRDefault="007753CE" w:rsidP="00152424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800EFF" w:rsidRPr="00FB444E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FB444E">
        <w:rPr>
          <w:rFonts w:ascii="Arial" w:hAnsi="Arial" w:cs="Arial"/>
          <w:sz w:val="20"/>
        </w:rPr>
        <w:t>(</w:t>
      </w:r>
      <w:r w:rsidR="00E859D0" w:rsidRPr="00FB444E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FB444E">
        <w:rPr>
          <w:rFonts w:ascii="Arial" w:hAnsi="Arial" w:cs="Arial"/>
          <w:sz w:val="20"/>
        </w:rPr>
        <w:t>);</w:t>
      </w:r>
    </w:p>
    <w:p w14:paraId="447ED57B" w14:textId="77777777" w:rsidR="00E859D0" w:rsidRPr="00FB444E" w:rsidRDefault="007753CE" w:rsidP="00152424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E859D0" w:rsidRPr="00FB444E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FB444E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FB444E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FB444E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FB444E">
        <w:rPr>
          <w:rFonts w:ascii="Arial" w:hAnsi="Arial" w:cs="Arial"/>
          <w:sz w:val="20"/>
        </w:rPr>
        <w:t>);</w:t>
      </w:r>
    </w:p>
    <w:p w14:paraId="50D0AD45" w14:textId="77777777" w:rsidR="00E859D0" w:rsidRPr="00FB444E" w:rsidRDefault="00E04A0C" w:rsidP="00152424">
      <w:pPr>
        <w:pStyle w:val="pkt"/>
        <w:numPr>
          <w:ilvl w:val="0"/>
          <w:numId w:val="30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E859D0" w:rsidRPr="00FB444E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FB444E">
        <w:rPr>
          <w:rFonts w:ascii="Arial" w:hAnsi="Arial" w:cs="Arial"/>
          <w:i/>
          <w:sz w:val="20"/>
        </w:rPr>
        <w:t xml:space="preserve"> </w:t>
      </w:r>
    </w:p>
    <w:p w14:paraId="709404E2" w14:textId="77777777" w:rsidR="00800EFF" w:rsidRPr="00FB444E" w:rsidRDefault="00365896" w:rsidP="00152424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>nie przysługuje Pani/Panu:</w:t>
      </w:r>
    </w:p>
    <w:p w14:paraId="798C439D" w14:textId="77777777" w:rsidR="00365896" w:rsidRPr="00FB444E" w:rsidRDefault="00E04A0C" w:rsidP="00152424">
      <w:pPr>
        <w:pStyle w:val="pkt"/>
        <w:numPr>
          <w:ilvl w:val="0"/>
          <w:numId w:val="31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365896" w:rsidRPr="00FB444E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150AE56F" w14:textId="77777777" w:rsidR="00365896" w:rsidRPr="00FB444E" w:rsidRDefault="00E04A0C" w:rsidP="00152424">
      <w:pPr>
        <w:pStyle w:val="pkt"/>
        <w:numPr>
          <w:ilvl w:val="0"/>
          <w:numId w:val="31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365896" w:rsidRPr="00FB444E">
        <w:rPr>
          <w:rFonts w:ascii="Arial" w:hAnsi="Arial" w:cs="Arial"/>
          <w:sz w:val="20"/>
        </w:rPr>
        <w:t>prawo do przenoszenia danych osobowych, o którym mowa w art. 20 RODO;</w:t>
      </w:r>
    </w:p>
    <w:p w14:paraId="5E108F7D" w14:textId="77777777" w:rsidR="00365896" w:rsidRPr="00FB444E" w:rsidRDefault="00E04A0C" w:rsidP="00152424">
      <w:pPr>
        <w:pStyle w:val="pkt"/>
        <w:numPr>
          <w:ilvl w:val="0"/>
          <w:numId w:val="31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365896" w:rsidRPr="00FB444E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C5DA925" w14:textId="77777777" w:rsidR="00365896" w:rsidRPr="00FB444E" w:rsidRDefault="00365896" w:rsidP="00152424">
      <w:pPr>
        <w:pStyle w:val="pkt"/>
        <w:numPr>
          <w:ilvl w:val="0"/>
          <w:numId w:val="29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FB444E">
        <w:rPr>
          <w:rFonts w:ascii="Arial" w:hAnsi="Arial" w:cs="Arial"/>
          <w:sz w:val="20"/>
        </w:rPr>
        <w:t>. O</w:t>
      </w:r>
      <w:r w:rsidRPr="00FB444E">
        <w:rPr>
          <w:rFonts w:ascii="Arial" w:hAnsi="Arial" w:cs="Arial"/>
          <w:sz w:val="20"/>
        </w:rPr>
        <w:t>rganem właściwym dla przedmiotowej skargi jest Urząd Ochrony Danych Osobowych, ul. Stawki 2, 00-193 Warszawa.</w:t>
      </w:r>
    </w:p>
    <w:p w14:paraId="702EB825" w14:textId="77777777" w:rsidR="00C64607" w:rsidRPr="00FB444E" w:rsidRDefault="00C64607" w:rsidP="007F7FF9">
      <w:pPr>
        <w:pStyle w:val="pkt"/>
        <w:spacing w:before="0" w:after="0" w:line="360" w:lineRule="auto"/>
        <w:ind w:left="709" w:firstLine="0"/>
        <w:rPr>
          <w:rFonts w:ascii="Arial" w:hAnsi="Arial" w:cs="Arial"/>
          <w:sz w:val="20"/>
        </w:rPr>
      </w:pPr>
    </w:p>
    <w:p w14:paraId="4B5B5D20" w14:textId="63CC8722" w:rsidR="007B7462" w:rsidRPr="0050213A" w:rsidRDefault="007B7462" w:rsidP="00152424">
      <w:pPr>
        <w:pStyle w:val="Nagwek3"/>
        <w:numPr>
          <w:ilvl w:val="0"/>
          <w:numId w:val="45"/>
        </w:numPr>
        <w:rPr>
          <w:b w:val="0"/>
          <w:sz w:val="20"/>
        </w:rPr>
      </w:pPr>
      <w:bookmarkStart w:id="5" w:name="_Toc67563929"/>
      <w:r w:rsidRPr="0050213A">
        <w:rPr>
          <w:sz w:val="20"/>
          <w:szCs w:val="20"/>
        </w:rPr>
        <w:t>TRYB UDZIELENIA ZAMÓWIENIA</w:t>
      </w:r>
      <w:bookmarkEnd w:id="5"/>
    </w:p>
    <w:p w14:paraId="0B106DDE" w14:textId="77777777" w:rsidR="00F56513" w:rsidRPr="00FB444E" w:rsidRDefault="00E04A0C" w:rsidP="00152424">
      <w:pPr>
        <w:pStyle w:val="pkt"/>
        <w:numPr>
          <w:ilvl w:val="0"/>
          <w:numId w:val="32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F56513" w:rsidRPr="00FB444E">
        <w:rPr>
          <w:rFonts w:ascii="Arial" w:hAnsi="Arial" w:cs="Arial"/>
          <w:sz w:val="20"/>
        </w:rPr>
        <w:t xml:space="preserve">Niniejsze postępowanie prowadzone jest w trybie </w:t>
      </w:r>
      <w:r w:rsidR="006204E8" w:rsidRPr="00FB444E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FB444E">
        <w:rPr>
          <w:rFonts w:ascii="Arial" w:hAnsi="Arial" w:cs="Arial"/>
          <w:sz w:val="20"/>
        </w:rPr>
        <w:t>p.z.p</w:t>
      </w:r>
      <w:proofErr w:type="spellEnd"/>
      <w:r w:rsidR="00740603" w:rsidRPr="00FB444E">
        <w:rPr>
          <w:rFonts w:ascii="Arial" w:hAnsi="Arial" w:cs="Arial"/>
          <w:sz w:val="20"/>
        </w:rPr>
        <w:t xml:space="preserve">. </w:t>
      </w:r>
      <w:r w:rsidR="00F56513" w:rsidRPr="00FB444E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FB444E">
        <w:rPr>
          <w:rFonts w:ascii="Arial" w:hAnsi="Arial" w:cs="Arial"/>
          <w:sz w:val="20"/>
        </w:rPr>
        <w:t xml:space="preserve"> </w:t>
      </w:r>
    </w:p>
    <w:p w14:paraId="10539DF1" w14:textId="77777777" w:rsidR="006204E8" w:rsidRPr="00FB444E" w:rsidRDefault="00E04A0C" w:rsidP="00152424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lastRenderedPageBreak/>
        <w:tab/>
      </w:r>
      <w:r w:rsidR="006204E8" w:rsidRPr="00FB444E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697EDA4D" w14:textId="04FF7FE6" w:rsidR="009451AA" w:rsidRPr="006D07F9" w:rsidRDefault="00E04A0C" w:rsidP="00152424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3C7684" w:rsidRPr="00FB444E">
        <w:rPr>
          <w:rFonts w:ascii="Arial" w:hAnsi="Arial" w:cs="Arial"/>
          <w:sz w:val="20"/>
        </w:rPr>
        <w:t>Szacunkowa wartość</w:t>
      </w:r>
      <w:r w:rsidR="007A3EC3" w:rsidRPr="00FB444E">
        <w:rPr>
          <w:rFonts w:ascii="Arial" w:hAnsi="Arial" w:cs="Arial"/>
          <w:sz w:val="20"/>
        </w:rPr>
        <w:t xml:space="preserve"> przedmiotowego</w:t>
      </w:r>
      <w:r w:rsidR="003C7684" w:rsidRPr="00FB444E">
        <w:rPr>
          <w:rFonts w:ascii="Arial" w:hAnsi="Arial" w:cs="Arial"/>
          <w:sz w:val="20"/>
        </w:rPr>
        <w:t xml:space="preserve"> zamówienia nie przekracza </w:t>
      </w:r>
      <w:r w:rsidR="006204E8" w:rsidRPr="00FB444E">
        <w:rPr>
          <w:rFonts w:ascii="Arial" w:hAnsi="Arial" w:cs="Arial"/>
          <w:sz w:val="20"/>
        </w:rPr>
        <w:t xml:space="preserve">progów unijnych o jakich mowa w art. 3 ustawy </w:t>
      </w:r>
      <w:proofErr w:type="spellStart"/>
      <w:r w:rsidR="008A3A90" w:rsidRPr="00FB444E">
        <w:rPr>
          <w:rFonts w:ascii="Arial" w:hAnsi="Arial" w:cs="Arial"/>
          <w:sz w:val="20"/>
        </w:rPr>
        <w:t>p.z.p</w:t>
      </w:r>
      <w:proofErr w:type="spellEnd"/>
      <w:r w:rsidR="008A3A90" w:rsidRPr="00FB444E">
        <w:rPr>
          <w:rFonts w:ascii="Arial" w:hAnsi="Arial" w:cs="Arial"/>
          <w:sz w:val="20"/>
        </w:rPr>
        <w:t xml:space="preserve">. </w:t>
      </w:r>
      <w:r w:rsidR="006204E8" w:rsidRPr="00FB444E">
        <w:rPr>
          <w:rFonts w:ascii="Arial" w:hAnsi="Arial" w:cs="Arial"/>
          <w:sz w:val="20"/>
        </w:rPr>
        <w:t xml:space="preserve"> </w:t>
      </w:r>
    </w:p>
    <w:p w14:paraId="4289A3E6" w14:textId="77777777" w:rsidR="003C7684" w:rsidRPr="00FB444E" w:rsidRDefault="00E04A0C" w:rsidP="00152424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3C7684" w:rsidRPr="00FB444E">
        <w:rPr>
          <w:rFonts w:ascii="Arial" w:hAnsi="Arial" w:cs="Arial"/>
          <w:sz w:val="20"/>
        </w:rPr>
        <w:t>Zamawiający nie przewiduje aukcji elektronicznej.</w:t>
      </w:r>
    </w:p>
    <w:p w14:paraId="356185EC" w14:textId="77777777" w:rsidR="006204E8" w:rsidRPr="00FB444E" w:rsidRDefault="00E04A0C" w:rsidP="00152424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6204E8" w:rsidRPr="00FB444E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795B80A1" w14:textId="77777777" w:rsidR="0022144E" w:rsidRPr="00FB444E" w:rsidRDefault="00E04A0C" w:rsidP="00152424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3C7684" w:rsidRPr="00FB444E">
        <w:rPr>
          <w:rFonts w:ascii="Arial" w:hAnsi="Arial" w:cs="Arial"/>
          <w:sz w:val="20"/>
        </w:rPr>
        <w:t>Zamawiający nie prowadzi postępowania w celu zawarcia umowy ramowej.</w:t>
      </w:r>
    </w:p>
    <w:p w14:paraId="46628EC8" w14:textId="77777777" w:rsidR="004836E1" w:rsidRPr="00FB444E" w:rsidRDefault="00E04A0C" w:rsidP="00152424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4836E1" w:rsidRPr="00FB444E">
        <w:rPr>
          <w:rFonts w:ascii="Arial" w:hAnsi="Arial" w:cs="Arial"/>
          <w:sz w:val="20"/>
        </w:rPr>
        <w:t xml:space="preserve">Zamawiający </w:t>
      </w:r>
      <w:r w:rsidR="00941972" w:rsidRPr="00FB444E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FB444E">
        <w:rPr>
          <w:rFonts w:ascii="Arial" w:hAnsi="Arial" w:cs="Arial"/>
          <w:sz w:val="20"/>
        </w:rPr>
        <w:t>p.z.p</w:t>
      </w:r>
      <w:proofErr w:type="spellEnd"/>
      <w:r w:rsidR="00941972" w:rsidRPr="00FB444E">
        <w:rPr>
          <w:rFonts w:ascii="Arial" w:hAnsi="Arial" w:cs="Arial"/>
          <w:sz w:val="20"/>
        </w:rPr>
        <w:t xml:space="preserve">. </w:t>
      </w:r>
    </w:p>
    <w:p w14:paraId="4E0C76E2" w14:textId="77777777" w:rsidR="00941972" w:rsidRPr="00FB444E" w:rsidRDefault="00E04A0C" w:rsidP="00152424">
      <w:pPr>
        <w:pStyle w:val="pkt"/>
        <w:numPr>
          <w:ilvl w:val="0"/>
          <w:numId w:val="3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64415A" w:rsidRPr="00FB444E">
        <w:rPr>
          <w:rFonts w:ascii="Arial" w:hAnsi="Arial" w:cs="Arial"/>
          <w:sz w:val="20"/>
        </w:rPr>
        <w:t xml:space="preserve">Wymagania </w:t>
      </w:r>
      <w:r w:rsidR="00941972" w:rsidRPr="00FB444E">
        <w:rPr>
          <w:rFonts w:ascii="Arial" w:hAnsi="Arial" w:cs="Arial"/>
          <w:sz w:val="20"/>
        </w:rPr>
        <w:t>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r w:rsidR="004D78C2" w:rsidRPr="00FB444E">
        <w:rPr>
          <w:rFonts w:ascii="Arial" w:hAnsi="Arial" w:cs="Arial"/>
          <w:sz w:val="20"/>
        </w:rPr>
        <w:t>Dz. U. z 2020 r. poz. 1320</w:t>
      </w:r>
      <w:r w:rsidR="00941972" w:rsidRPr="00FB444E">
        <w:rPr>
          <w:rFonts w:ascii="Arial" w:hAnsi="Arial" w:cs="Arial"/>
          <w:sz w:val="20"/>
        </w:rPr>
        <w:t>)</w:t>
      </w:r>
      <w:r w:rsidR="0064415A" w:rsidRPr="00FB444E">
        <w:rPr>
          <w:rFonts w:ascii="Arial" w:hAnsi="Arial" w:cs="Arial"/>
          <w:sz w:val="20"/>
        </w:rPr>
        <w:t xml:space="preserve"> obejmują następujące </w:t>
      </w:r>
      <w:r w:rsidR="006F6862" w:rsidRPr="00FB444E">
        <w:rPr>
          <w:rFonts w:ascii="Arial" w:hAnsi="Arial" w:cs="Arial"/>
          <w:sz w:val="20"/>
        </w:rPr>
        <w:t>rodzaje czynności</w:t>
      </w:r>
      <w:r w:rsidR="001043F8" w:rsidRPr="00FB444E">
        <w:rPr>
          <w:rFonts w:ascii="Arial" w:hAnsi="Arial" w:cs="Arial"/>
          <w:sz w:val="20"/>
        </w:rPr>
        <w:t>:</w:t>
      </w:r>
    </w:p>
    <w:p w14:paraId="4F3988FA" w14:textId="77777777" w:rsidR="00941972" w:rsidRPr="00FB444E" w:rsidRDefault="00962B9F" w:rsidP="00EE6A60">
      <w:pPr>
        <w:pStyle w:val="pkt"/>
        <w:spacing w:before="0" w:after="0" w:line="360" w:lineRule="auto"/>
        <w:ind w:left="556" w:firstLine="0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 xml:space="preserve">- </w:t>
      </w:r>
      <w:r w:rsidR="001043F8" w:rsidRPr="00FB444E">
        <w:rPr>
          <w:rFonts w:ascii="Arial" w:hAnsi="Arial" w:cs="Arial"/>
          <w:sz w:val="20"/>
        </w:rPr>
        <w:t>wykonywanie prac budowlanych i montażowych, w tym w zakresie branży sanitarnej i elektrycznej, wykonywanie czynności pomocniczych w czasie realizacji prac budowlanych i montażowych, z wyłączeniem kierowania budową i kierowania robotami budowlanymi.</w:t>
      </w:r>
    </w:p>
    <w:p w14:paraId="6D48C698" w14:textId="12D4B4BC" w:rsidR="001043F8" w:rsidRPr="00FB444E" w:rsidRDefault="001043F8" w:rsidP="00EE6A6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10.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 xml:space="preserve">Szczegółowe wymagania dotyczące realizacji oraz egzekwowania wymogu zatrudnienia na podstawie umowy o pracę zostały określone w </w:t>
      </w:r>
      <w:r w:rsidR="00457F8D">
        <w:rPr>
          <w:rFonts w:ascii="Arial" w:hAnsi="Arial" w:cs="Arial"/>
          <w:sz w:val="20"/>
          <w:szCs w:val="20"/>
        </w:rPr>
        <w:t>Projekcie</w:t>
      </w:r>
      <w:r w:rsidR="00457F8D" w:rsidRPr="00FB444E">
        <w:rPr>
          <w:rFonts w:ascii="Arial" w:hAnsi="Arial" w:cs="Arial"/>
          <w:sz w:val="20"/>
          <w:szCs w:val="20"/>
        </w:rPr>
        <w:t xml:space="preserve"> </w:t>
      </w:r>
      <w:r w:rsidRPr="00FB444E">
        <w:rPr>
          <w:rFonts w:ascii="Arial" w:hAnsi="Arial" w:cs="Arial"/>
          <w:sz w:val="20"/>
          <w:szCs w:val="20"/>
        </w:rPr>
        <w:t xml:space="preserve">Umowy oraz OPZ, stanowiącymi odpowiednio  </w:t>
      </w:r>
      <w:r w:rsidRPr="00FB444E">
        <w:rPr>
          <w:rFonts w:ascii="Arial" w:hAnsi="Arial" w:cs="Arial"/>
          <w:b/>
          <w:sz w:val="20"/>
          <w:szCs w:val="20"/>
        </w:rPr>
        <w:t xml:space="preserve">Załączniki nr </w:t>
      </w:r>
      <w:r w:rsidR="006B2FF5" w:rsidRPr="00FB444E">
        <w:rPr>
          <w:rFonts w:ascii="Arial" w:hAnsi="Arial" w:cs="Arial"/>
          <w:b/>
          <w:sz w:val="20"/>
          <w:szCs w:val="20"/>
        </w:rPr>
        <w:t>6</w:t>
      </w:r>
      <w:r w:rsidRPr="00FB444E">
        <w:rPr>
          <w:rFonts w:ascii="Arial" w:hAnsi="Arial" w:cs="Arial"/>
          <w:b/>
          <w:sz w:val="20"/>
          <w:szCs w:val="20"/>
        </w:rPr>
        <w:t xml:space="preserve"> i </w:t>
      </w:r>
      <w:r w:rsidR="00610E95" w:rsidRPr="00FB444E">
        <w:rPr>
          <w:rFonts w:ascii="Arial" w:hAnsi="Arial" w:cs="Arial"/>
          <w:b/>
          <w:sz w:val="20"/>
          <w:szCs w:val="20"/>
        </w:rPr>
        <w:t xml:space="preserve">7 </w:t>
      </w:r>
      <w:r w:rsidRPr="00FB444E">
        <w:rPr>
          <w:rFonts w:ascii="Arial" w:hAnsi="Arial" w:cs="Arial"/>
          <w:b/>
          <w:sz w:val="20"/>
          <w:szCs w:val="20"/>
        </w:rPr>
        <w:t>do SWZ</w:t>
      </w:r>
      <w:r w:rsidRPr="00FB444E">
        <w:rPr>
          <w:rFonts w:ascii="Arial" w:hAnsi="Arial" w:cs="Arial"/>
          <w:sz w:val="20"/>
          <w:szCs w:val="20"/>
        </w:rPr>
        <w:t>.</w:t>
      </w:r>
    </w:p>
    <w:p w14:paraId="1BF7A504" w14:textId="77777777" w:rsidR="00A52B3D" w:rsidRPr="00FB444E" w:rsidRDefault="00E04A0C" w:rsidP="00152424">
      <w:pPr>
        <w:pStyle w:val="pkt"/>
        <w:numPr>
          <w:ilvl w:val="0"/>
          <w:numId w:val="4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ab/>
      </w:r>
      <w:r w:rsidR="006418E5" w:rsidRPr="00FB444E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FB444E">
        <w:rPr>
          <w:rFonts w:ascii="Arial" w:hAnsi="Arial" w:cs="Arial"/>
          <w:sz w:val="20"/>
        </w:rPr>
        <w:t>, o których mowa w art. 96 ust. 2 pkt 2</w:t>
      </w:r>
      <w:r w:rsidR="006418E5" w:rsidRPr="00FB444E">
        <w:rPr>
          <w:rFonts w:ascii="Arial" w:hAnsi="Arial" w:cs="Arial"/>
          <w:sz w:val="20"/>
        </w:rPr>
        <w:t xml:space="preserve"> </w:t>
      </w:r>
      <w:proofErr w:type="spellStart"/>
      <w:r w:rsidR="006418E5" w:rsidRPr="00FB444E">
        <w:rPr>
          <w:rFonts w:ascii="Arial" w:hAnsi="Arial" w:cs="Arial"/>
          <w:sz w:val="20"/>
        </w:rPr>
        <w:t>p.z.p</w:t>
      </w:r>
      <w:proofErr w:type="spellEnd"/>
      <w:r w:rsidR="006418E5" w:rsidRPr="00FB444E">
        <w:rPr>
          <w:rFonts w:ascii="Arial" w:hAnsi="Arial" w:cs="Arial"/>
          <w:sz w:val="20"/>
        </w:rPr>
        <w:t xml:space="preserve">. </w:t>
      </w:r>
    </w:p>
    <w:p w14:paraId="74062DFC" w14:textId="5BCFCD16" w:rsidR="00A54E97" w:rsidRDefault="00A52B3D" w:rsidP="00152424">
      <w:pPr>
        <w:pStyle w:val="pkt"/>
        <w:numPr>
          <w:ilvl w:val="0"/>
          <w:numId w:val="4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>Zamawiający nie dopuszcza składania ofert częściowych</w:t>
      </w:r>
      <w:r w:rsidRPr="00A54E97">
        <w:rPr>
          <w:rFonts w:ascii="Arial" w:hAnsi="Arial" w:cs="Arial"/>
          <w:sz w:val="20"/>
        </w:rPr>
        <w:t>.</w:t>
      </w:r>
    </w:p>
    <w:p w14:paraId="4DFBB0D0" w14:textId="5A8FB851" w:rsidR="00A54E97" w:rsidRPr="00A54E97" w:rsidRDefault="00A54E97" w:rsidP="0050213A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Powody niedokonania podziału zamówienia na części: </w:t>
      </w:r>
      <w:r w:rsidR="002E0A46" w:rsidRPr="002E0A46">
        <w:rPr>
          <w:rFonts w:ascii="Arial" w:hAnsi="Arial" w:cs="Arial"/>
          <w:sz w:val="20"/>
        </w:rPr>
        <w:t>Podział spowodowałby znaczne trudności techniczne i organizacyjne</w:t>
      </w:r>
      <w:r w:rsidR="002E0A46">
        <w:rPr>
          <w:rFonts w:ascii="Arial" w:hAnsi="Arial" w:cs="Arial"/>
          <w:sz w:val="20"/>
        </w:rPr>
        <w:t xml:space="preserve">. </w:t>
      </w:r>
      <w:r w:rsidR="00275865" w:rsidRPr="00275865">
        <w:rPr>
          <w:rFonts w:ascii="Arial" w:hAnsi="Arial" w:cs="Arial"/>
          <w:sz w:val="20"/>
        </w:rPr>
        <w:t>Z uwagi na charakter i specyfikę zamówienia  jakim są przedmiotowe  roboty budowlane  podział na części groziłby nadmiernymi utrudnieniami technicznymi związanymi m.in. z organizacją i koordynacją prac budowlanych objętych niniejszym  zamówieniem oraz wymaganą gwarancją na wykonane roboty. A skoordynowanie działań ewentualnych różnych wykonawców realizujących poszczególne części zamówienia mogłoby poważnie zagrozić właściwemu i terminowemu wykonaniu zamówienia, ze względu m.in., nakładanie się na siebie poszczególnych robót, konieczność wykonywania robót w określonej kolejności</w:t>
      </w:r>
      <w:r w:rsidR="003A1997">
        <w:rPr>
          <w:rFonts w:ascii="Arial" w:hAnsi="Arial" w:cs="Arial"/>
          <w:sz w:val="20"/>
        </w:rPr>
        <w:t xml:space="preserve">, konieczności precyzyjnego harmonogramowania realizacji poszczególnych prac, logistyki procesu inwestycyjnego w tym konieczność jednorodności pod kątem estetyki wykonania, użytych materiałów, sposobu wykonania (warsztat). Ponadto poszczególne elementy muszą być precyzyjnie dopasowane do przestrzeni, a przyjęte rozwiązania dobrane do aktualnych możliwości </w:t>
      </w:r>
      <w:proofErr w:type="spellStart"/>
      <w:r w:rsidR="003A1997">
        <w:rPr>
          <w:rFonts w:ascii="Arial" w:hAnsi="Arial" w:cs="Arial"/>
          <w:sz w:val="20"/>
        </w:rPr>
        <w:t>przestrzenno</w:t>
      </w:r>
      <w:proofErr w:type="spellEnd"/>
      <w:r w:rsidR="003A1997">
        <w:rPr>
          <w:rFonts w:ascii="Arial" w:hAnsi="Arial" w:cs="Arial"/>
          <w:sz w:val="20"/>
        </w:rPr>
        <w:t xml:space="preserve"> – technicznych pod kątem m.in. montażu co wielokrotnie będzie wymagać ingerencji w wykonywane prace budowlane.</w:t>
      </w:r>
    </w:p>
    <w:p w14:paraId="4D9A249D" w14:textId="77777777" w:rsidR="00A52B3D" w:rsidRPr="00A54E97" w:rsidRDefault="00A52B3D" w:rsidP="00152424">
      <w:pPr>
        <w:pStyle w:val="pkt"/>
        <w:numPr>
          <w:ilvl w:val="0"/>
          <w:numId w:val="42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A54E97">
        <w:rPr>
          <w:rFonts w:ascii="Arial" w:hAnsi="Arial" w:cs="Arial"/>
          <w:sz w:val="20"/>
        </w:rPr>
        <w:t xml:space="preserve">Zamawiający nie przewiduje udzielania zamówień, o których mowa w art. 214 ust. 1 pkt 7 i 8 </w:t>
      </w:r>
      <w:proofErr w:type="spellStart"/>
      <w:r w:rsidRPr="00A54E97">
        <w:rPr>
          <w:rFonts w:ascii="Arial" w:hAnsi="Arial" w:cs="Arial"/>
          <w:sz w:val="20"/>
        </w:rPr>
        <w:t>p.z.p</w:t>
      </w:r>
      <w:proofErr w:type="spellEnd"/>
      <w:r w:rsidRPr="00A54E97">
        <w:rPr>
          <w:rFonts w:ascii="Arial" w:hAnsi="Arial" w:cs="Arial"/>
          <w:sz w:val="20"/>
        </w:rPr>
        <w:t>.</w:t>
      </w:r>
    </w:p>
    <w:p w14:paraId="2D7B8A4E" w14:textId="77777777" w:rsidR="00F74F25" w:rsidRPr="0050213A" w:rsidRDefault="00927FE7" w:rsidP="00152424">
      <w:pPr>
        <w:pStyle w:val="Nagwek3"/>
        <w:numPr>
          <w:ilvl w:val="0"/>
          <w:numId w:val="45"/>
        </w:numPr>
        <w:rPr>
          <w:b w:val="0"/>
          <w:sz w:val="20"/>
        </w:rPr>
      </w:pPr>
      <w:bookmarkStart w:id="6" w:name="_Toc67563930"/>
      <w:r w:rsidRPr="0050213A">
        <w:rPr>
          <w:sz w:val="20"/>
          <w:szCs w:val="20"/>
        </w:rPr>
        <w:lastRenderedPageBreak/>
        <w:t>OPIS PRZEDMIOTU ZAM</w:t>
      </w:r>
      <w:r w:rsidR="005B5095" w:rsidRPr="0050213A">
        <w:rPr>
          <w:sz w:val="20"/>
          <w:szCs w:val="20"/>
        </w:rPr>
        <w:t>ÓWIENIA</w:t>
      </w:r>
      <w:bookmarkEnd w:id="6"/>
    </w:p>
    <w:p w14:paraId="7775A20E" w14:textId="77777777" w:rsidR="00962B9F" w:rsidRPr="00FB444E" w:rsidRDefault="00E04A0C" w:rsidP="00152424">
      <w:pPr>
        <w:pStyle w:val="Akapitzlist"/>
        <w:numPr>
          <w:ilvl w:val="0"/>
          <w:numId w:val="19"/>
        </w:numPr>
        <w:spacing w:before="240"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E37F70" w:rsidRPr="00FB444E">
        <w:rPr>
          <w:rFonts w:ascii="Arial" w:hAnsi="Arial" w:cs="Arial"/>
          <w:sz w:val="20"/>
          <w:szCs w:val="20"/>
        </w:rPr>
        <w:t>Przedmiotem zamówienia jest</w:t>
      </w:r>
      <w:r w:rsidR="006204E8" w:rsidRPr="00FB444E">
        <w:rPr>
          <w:rFonts w:ascii="Arial" w:hAnsi="Arial" w:cs="Arial"/>
          <w:sz w:val="20"/>
          <w:szCs w:val="20"/>
        </w:rPr>
        <w:t xml:space="preserve"> </w:t>
      </w:r>
      <w:r w:rsidR="001043F8" w:rsidRPr="00FB444E">
        <w:rPr>
          <w:rFonts w:ascii="Arial" w:hAnsi="Arial" w:cs="Arial"/>
          <w:sz w:val="20"/>
          <w:szCs w:val="20"/>
        </w:rPr>
        <w:t xml:space="preserve">wykonanie robót budowlanych </w:t>
      </w:r>
      <w:r w:rsidR="001043F8" w:rsidRPr="00FB444E">
        <w:rPr>
          <w:rFonts w:ascii="Arial" w:hAnsi="Arial" w:cs="Arial"/>
          <w:bCs/>
          <w:sz w:val="20"/>
          <w:szCs w:val="20"/>
        </w:rPr>
        <w:t>obejmujących zadanie pn.:</w:t>
      </w:r>
    </w:p>
    <w:p w14:paraId="76D6FD7A" w14:textId="77777777" w:rsidR="001043F8" w:rsidRPr="00FB444E" w:rsidRDefault="001043F8" w:rsidP="00EE6A60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FB444E">
        <w:rPr>
          <w:rFonts w:ascii="Arial" w:hAnsi="Arial" w:cs="Arial"/>
          <w:b/>
          <w:sz w:val="20"/>
          <w:szCs w:val="20"/>
          <w:lang w:eastAsia="en-US"/>
        </w:rPr>
        <w:t>„Przebudowa, remont konserwatorski wraz z infrastrukturą techniczną budynku Muzeum Kornela Makuszyńskiego willa „Opolanka” – filii Muzeum Tatrzańskiego”</w:t>
      </w:r>
      <w:r w:rsidRPr="00FB444E">
        <w:rPr>
          <w:rFonts w:ascii="Arial" w:hAnsi="Arial" w:cs="Arial"/>
          <w:b/>
          <w:bCs/>
          <w:sz w:val="20"/>
          <w:szCs w:val="20"/>
          <w:lang w:eastAsia="en-US"/>
        </w:rPr>
        <w:t xml:space="preserve"> 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 </w:t>
      </w:r>
    </w:p>
    <w:p w14:paraId="30C71E0B" w14:textId="77777777" w:rsidR="001043F8" w:rsidRPr="00FB444E" w:rsidRDefault="001043F8" w:rsidP="00EE6A60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D8550D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Cs/>
          <w:sz w:val="20"/>
          <w:szCs w:val="20"/>
        </w:rPr>
        <w:t>Adres inwestycji dla zadania: Muzeum Kornela Makuszyńskiego willa „Opolanka”</w:t>
      </w:r>
      <w:r w:rsidRPr="00FB444E">
        <w:rPr>
          <w:rFonts w:ascii="Arial" w:hAnsi="Arial" w:cs="Arial"/>
          <w:sz w:val="20"/>
          <w:szCs w:val="20"/>
        </w:rPr>
        <w:t xml:space="preserve"> - ul. Tetmajera 15, 34-500 Zakopane (budynek wpisany do Wojewódzkiego Rejestru Zabytków pod numerem rejestru Ks.A.694).</w:t>
      </w:r>
    </w:p>
    <w:p w14:paraId="4343B162" w14:textId="77777777" w:rsidR="001043F8" w:rsidRPr="00FB444E" w:rsidRDefault="001043F8" w:rsidP="00152424">
      <w:pPr>
        <w:widowControl w:val="0"/>
        <w:numPr>
          <w:ilvl w:val="0"/>
          <w:numId w:val="37"/>
        </w:numPr>
        <w:suppressAutoHyphens/>
        <w:overflowPunct w:val="0"/>
        <w:adjustRightInd w:val="0"/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444E">
        <w:rPr>
          <w:rFonts w:ascii="Arial" w:hAnsi="Arial" w:cs="Arial"/>
          <w:b/>
          <w:sz w:val="20"/>
          <w:szCs w:val="20"/>
          <w:u w:val="single"/>
        </w:rPr>
        <w:t>W zakres zamówienia wchodzą w szczególności:</w:t>
      </w:r>
    </w:p>
    <w:p w14:paraId="16F8D864" w14:textId="77777777" w:rsidR="001043F8" w:rsidRPr="00FB444E" w:rsidRDefault="001043F8" w:rsidP="00152424">
      <w:pPr>
        <w:widowControl w:val="0"/>
        <w:numPr>
          <w:ilvl w:val="0"/>
          <w:numId w:val="36"/>
        </w:numPr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remont konserwatorski z przebudową;</w:t>
      </w:r>
    </w:p>
    <w:p w14:paraId="63923B5C" w14:textId="77777777" w:rsidR="001043F8" w:rsidRPr="00FB444E" w:rsidRDefault="001043F8" w:rsidP="00152424">
      <w:pPr>
        <w:widowControl w:val="0"/>
        <w:numPr>
          <w:ilvl w:val="0"/>
          <w:numId w:val="36"/>
        </w:numPr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wymiana instalacji;</w:t>
      </w:r>
    </w:p>
    <w:p w14:paraId="7BFC19C0" w14:textId="06AF1CEA" w:rsidR="001043F8" w:rsidRPr="00FB444E" w:rsidRDefault="001043F8" w:rsidP="00152424">
      <w:pPr>
        <w:widowControl w:val="0"/>
        <w:numPr>
          <w:ilvl w:val="0"/>
          <w:numId w:val="36"/>
        </w:numPr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wykonanie płyty fundamentowej dennej w formie wanny żelbetowe</w:t>
      </w:r>
      <w:r w:rsidRPr="00A54E97">
        <w:rPr>
          <w:rFonts w:ascii="Arial" w:hAnsi="Arial" w:cs="Arial"/>
          <w:sz w:val="20"/>
          <w:szCs w:val="20"/>
        </w:rPr>
        <w:t>j</w:t>
      </w:r>
      <w:r w:rsidR="0050213A">
        <w:rPr>
          <w:rFonts w:ascii="Arial" w:hAnsi="Arial" w:cs="Arial"/>
          <w:sz w:val="20"/>
          <w:szCs w:val="20"/>
        </w:rPr>
        <w:t xml:space="preserve"> z betonu wodoszczelnego</w:t>
      </w:r>
      <w:r w:rsidRPr="00FB444E">
        <w:rPr>
          <w:rFonts w:ascii="Arial" w:hAnsi="Arial" w:cs="Arial"/>
          <w:sz w:val="20"/>
          <w:szCs w:val="20"/>
        </w:rPr>
        <w:t>;</w:t>
      </w:r>
    </w:p>
    <w:p w14:paraId="1174D915" w14:textId="77777777" w:rsidR="001043F8" w:rsidRPr="00A54E97" w:rsidRDefault="001043F8" w:rsidP="00152424">
      <w:pPr>
        <w:widowControl w:val="0"/>
        <w:numPr>
          <w:ilvl w:val="0"/>
          <w:numId w:val="36"/>
        </w:numPr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E97">
        <w:rPr>
          <w:rFonts w:ascii="Arial" w:hAnsi="Arial" w:cs="Arial"/>
          <w:sz w:val="20"/>
          <w:szCs w:val="20"/>
        </w:rPr>
        <w:t>rozbiórki;</w:t>
      </w:r>
    </w:p>
    <w:p w14:paraId="4AB8B7B2" w14:textId="77777777" w:rsidR="001043F8" w:rsidRPr="00A54E97" w:rsidRDefault="001043F8" w:rsidP="00152424">
      <w:pPr>
        <w:widowControl w:val="0"/>
        <w:numPr>
          <w:ilvl w:val="0"/>
          <w:numId w:val="36"/>
        </w:numPr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E97">
        <w:rPr>
          <w:rFonts w:ascii="Arial" w:hAnsi="Arial" w:cs="Arial"/>
          <w:sz w:val="20"/>
          <w:szCs w:val="20"/>
        </w:rPr>
        <w:t>wyburzenie istniejącej kl. schodowej i budowa nowej;</w:t>
      </w:r>
    </w:p>
    <w:p w14:paraId="2B6C02EE" w14:textId="77777777" w:rsidR="001043F8" w:rsidRPr="00FB444E" w:rsidRDefault="001043F8" w:rsidP="00152424">
      <w:pPr>
        <w:widowControl w:val="0"/>
        <w:numPr>
          <w:ilvl w:val="0"/>
          <w:numId w:val="36"/>
        </w:numPr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wykonanie odwodnienia opaskowego budynku;</w:t>
      </w:r>
    </w:p>
    <w:p w14:paraId="69B92113" w14:textId="77777777" w:rsidR="001043F8" w:rsidRPr="00FB444E" w:rsidRDefault="001043F8" w:rsidP="00152424">
      <w:pPr>
        <w:widowControl w:val="0"/>
        <w:numPr>
          <w:ilvl w:val="0"/>
          <w:numId w:val="36"/>
        </w:numPr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zagospodarowanie terenu wraz z zielenią i małą architekturą;</w:t>
      </w:r>
    </w:p>
    <w:p w14:paraId="7E36D414" w14:textId="77777777" w:rsidR="001043F8" w:rsidRPr="00FB444E" w:rsidRDefault="001043F8" w:rsidP="00152424">
      <w:pPr>
        <w:widowControl w:val="0"/>
        <w:numPr>
          <w:ilvl w:val="0"/>
          <w:numId w:val="36"/>
        </w:numPr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remont wnętrz ze zmianą funkcji projektowanych pomieszczeń, koordynacja/przygotowanie kluczowych elementów pod montaż aranżacji wystaw (wyjścia gniazd elektrycznych, ewentualne wnęki etc.) – spójność z projektem aranżacji wystaw;</w:t>
      </w:r>
    </w:p>
    <w:p w14:paraId="1872FEFA" w14:textId="77777777" w:rsidR="001043F8" w:rsidRPr="00FB444E" w:rsidRDefault="001043F8" w:rsidP="00152424">
      <w:pPr>
        <w:widowControl w:val="0"/>
        <w:numPr>
          <w:ilvl w:val="0"/>
          <w:numId w:val="36"/>
        </w:numPr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wykonanie dokumentacji powykonawczej;</w:t>
      </w:r>
    </w:p>
    <w:p w14:paraId="0EAC6C1A" w14:textId="77777777" w:rsidR="001043F8" w:rsidRPr="00A54E97" w:rsidRDefault="001043F8" w:rsidP="00152424">
      <w:pPr>
        <w:widowControl w:val="0"/>
        <w:numPr>
          <w:ilvl w:val="0"/>
          <w:numId w:val="36"/>
        </w:numPr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E97">
        <w:rPr>
          <w:rFonts w:ascii="Arial" w:hAnsi="Arial" w:cs="Arial"/>
          <w:sz w:val="20"/>
          <w:szCs w:val="20"/>
        </w:rPr>
        <w:t>wykonanie innych czynności wynikających z SWZ i załączników do niej.</w:t>
      </w:r>
    </w:p>
    <w:p w14:paraId="07BBEC87" w14:textId="77777777" w:rsidR="001043F8" w:rsidRPr="00A54E97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F6DAAAB" w14:textId="77777777" w:rsidR="001043F8" w:rsidRPr="00A54E97" w:rsidRDefault="001043F8" w:rsidP="00152424">
      <w:pPr>
        <w:widowControl w:val="0"/>
        <w:numPr>
          <w:ilvl w:val="0"/>
          <w:numId w:val="37"/>
        </w:numPr>
        <w:suppressAutoHyphens/>
        <w:overflowPunct w:val="0"/>
        <w:adjustRightInd w:val="0"/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54E97">
        <w:rPr>
          <w:rFonts w:ascii="Arial" w:hAnsi="Arial" w:cs="Arial"/>
          <w:b/>
          <w:sz w:val="20"/>
          <w:szCs w:val="20"/>
          <w:u w:val="single"/>
        </w:rPr>
        <w:t>Szczegółowy opis przedmiotu zamówienia stanowi:</w:t>
      </w:r>
    </w:p>
    <w:p w14:paraId="3D3941BB" w14:textId="30654FB4" w:rsidR="001043F8" w:rsidRPr="00A54E97" w:rsidRDefault="001043F8" w:rsidP="00152424">
      <w:pPr>
        <w:widowControl w:val="0"/>
        <w:numPr>
          <w:ilvl w:val="0"/>
          <w:numId w:val="35"/>
        </w:numPr>
        <w:suppressAutoHyphens/>
        <w:overflowPunct w:val="0"/>
        <w:adjustRightInd w:val="0"/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54E97">
        <w:rPr>
          <w:rFonts w:ascii="Arial" w:hAnsi="Arial" w:cs="Arial"/>
          <w:bCs/>
          <w:sz w:val="20"/>
          <w:szCs w:val="20"/>
        </w:rPr>
        <w:t>dokumentacja</w:t>
      </w:r>
      <w:r w:rsidRPr="00FB444E">
        <w:rPr>
          <w:rFonts w:ascii="Arial" w:hAnsi="Arial" w:cs="Arial"/>
          <w:bCs/>
          <w:sz w:val="20"/>
          <w:szCs w:val="20"/>
        </w:rPr>
        <w:t xml:space="preserve"> projektowa, w tym: projekt budowlany, projekt wykonawczy, projekt aranżacji wystaw (konieczny dla całościowego odczytania zamierzenia inwestycyjnego oraz koordynacji elementów stycznych)– za</w:t>
      </w:r>
      <w:r w:rsidRPr="00A54E97">
        <w:rPr>
          <w:rFonts w:ascii="Arial" w:hAnsi="Arial" w:cs="Arial"/>
          <w:bCs/>
          <w:sz w:val="20"/>
          <w:szCs w:val="20"/>
        </w:rPr>
        <w:t xml:space="preserve">łącznik nr </w:t>
      </w:r>
      <w:r w:rsidR="00F266C6" w:rsidRPr="00A54E97">
        <w:rPr>
          <w:rFonts w:ascii="Arial" w:hAnsi="Arial" w:cs="Arial"/>
          <w:bCs/>
          <w:sz w:val="20"/>
          <w:szCs w:val="20"/>
        </w:rPr>
        <w:t xml:space="preserve"> 2 i załącznik nr 3</w:t>
      </w:r>
      <w:r w:rsidR="003037E0">
        <w:rPr>
          <w:rFonts w:ascii="Arial" w:hAnsi="Arial" w:cs="Arial"/>
          <w:bCs/>
          <w:sz w:val="20"/>
          <w:szCs w:val="20"/>
        </w:rPr>
        <w:t xml:space="preserve"> do OPZ</w:t>
      </w:r>
      <w:r w:rsidRPr="00A54E97">
        <w:rPr>
          <w:rFonts w:ascii="Arial" w:hAnsi="Arial" w:cs="Arial"/>
          <w:bCs/>
          <w:sz w:val="20"/>
          <w:szCs w:val="20"/>
        </w:rPr>
        <w:t>;</w:t>
      </w:r>
    </w:p>
    <w:p w14:paraId="589B7414" w14:textId="3959EEB7" w:rsidR="001043F8" w:rsidRPr="00FB444E" w:rsidRDefault="001043F8" w:rsidP="00152424">
      <w:pPr>
        <w:widowControl w:val="0"/>
        <w:numPr>
          <w:ilvl w:val="0"/>
          <w:numId w:val="35"/>
        </w:numPr>
        <w:suppressAutoHyphens/>
        <w:overflowPunct w:val="0"/>
        <w:adjustRightInd w:val="0"/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444E">
        <w:rPr>
          <w:rFonts w:ascii="Arial" w:hAnsi="Arial" w:cs="Arial"/>
          <w:bCs/>
          <w:sz w:val="20"/>
          <w:szCs w:val="20"/>
        </w:rPr>
        <w:t xml:space="preserve">specyfikacja techniczna wykonania i odbioru robót – załącznik nr </w:t>
      </w:r>
      <w:r w:rsidR="00F266C6" w:rsidRPr="00FB444E">
        <w:rPr>
          <w:rFonts w:ascii="Arial" w:hAnsi="Arial" w:cs="Arial"/>
          <w:bCs/>
          <w:sz w:val="20"/>
          <w:szCs w:val="20"/>
        </w:rPr>
        <w:t>4</w:t>
      </w:r>
      <w:r w:rsidR="003037E0">
        <w:rPr>
          <w:rFonts w:ascii="Arial" w:hAnsi="Arial" w:cs="Arial"/>
          <w:bCs/>
          <w:sz w:val="20"/>
          <w:szCs w:val="20"/>
        </w:rPr>
        <w:t xml:space="preserve"> do OP</w:t>
      </w:r>
      <w:r w:rsidR="000C524B">
        <w:rPr>
          <w:rFonts w:ascii="Arial" w:hAnsi="Arial" w:cs="Arial"/>
          <w:bCs/>
          <w:sz w:val="20"/>
          <w:szCs w:val="20"/>
        </w:rPr>
        <w:t>Z</w:t>
      </w:r>
      <w:r w:rsidRPr="00FB444E">
        <w:rPr>
          <w:rFonts w:ascii="Arial" w:hAnsi="Arial" w:cs="Arial"/>
          <w:bCs/>
          <w:sz w:val="20"/>
          <w:szCs w:val="20"/>
        </w:rPr>
        <w:t>;</w:t>
      </w:r>
    </w:p>
    <w:p w14:paraId="5EC1189A" w14:textId="49BDFEE6" w:rsidR="001043F8" w:rsidRPr="00FB444E" w:rsidRDefault="001043F8" w:rsidP="00152424">
      <w:pPr>
        <w:widowControl w:val="0"/>
        <w:numPr>
          <w:ilvl w:val="0"/>
          <w:numId w:val="35"/>
        </w:numPr>
        <w:suppressAutoHyphens/>
        <w:overflowPunct w:val="0"/>
        <w:adjustRightInd w:val="0"/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B444E">
        <w:rPr>
          <w:rFonts w:ascii="Arial" w:hAnsi="Arial" w:cs="Arial"/>
          <w:bCs/>
          <w:sz w:val="20"/>
          <w:szCs w:val="20"/>
        </w:rPr>
        <w:t xml:space="preserve">przedmiar robót – załącznik nr </w:t>
      </w:r>
      <w:r w:rsidR="00F266C6" w:rsidRPr="00FB444E">
        <w:rPr>
          <w:rFonts w:ascii="Arial" w:hAnsi="Arial" w:cs="Arial"/>
          <w:bCs/>
          <w:sz w:val="20"/>
          <w:szCs w:val="20"/>
        </w:rPr>
        <w:t>5</w:t>
      </w:r>
      <w:r w:rsidR="003037E0">
        <w:rPr>
          <w:rFonts w:ascii="Arial" w:hAnsi="Arial" w:cs="Arial"/>
          <w:bCs/>
          <w:sz w:val="20"/>
          <w:szCs w:val="20"/>
        </w:rPr>
        <w:t xml:space="preserve"> do OPZ</w:t>
      </w:r>
      <w:r w:rsidRPr="00FB444E">
        <w:rPr>
          <w:rFonts w:ascii="Arial" w:hAnsi="Arial" w:cs="Arial"/>
          <w:bCs/>
          <w:sz w:val="20"/>
          <w:szCs w:val="20"/>
        </w:rPr>
        <w:t>;</w:t>
      </w:r>
    </w:p>
    <w:p w14:paraId="2B4F03F3" w14:textId="3310D118" w:rsidR="00962B9F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B444E">
        <w:rPr>
          <w:rFonts w:ascii="Arial" w:hAnsi="Arial" w:cs="Arial"/>
          <w:bCs/>
          <w:sz w:val="20"/>
          <w:szCs w:val="20"/>
        </w:rPr>
        <w:t>Szczegółowy wykaz dokumentów stanowiących opis przedmiotu zamówienia oraz zestawienie szczególnych wymagań Zamawiającego związanych z jego wykonaniem zawiera dokument „</w:t>
      </w:r>
      <w:r w:rsidR="00610E95" w:rsidRPr="00FB444E">
        <w:rPr>
          <w:rFonts w:ascii="Arial" w:hAnsi="Arial" w:cs="Arial"/>
          <w:bCs/>
          <w:sz w:val="20"/>
          <w:szCs w:val="20"/>
        </w:rPr>
        <w:t>O</w:t>
      </w:r>
      <w:r w:rsidRPr="00FB444E">
        <w:rPr>
          <w:rFonts w:ascii="Arial" w:hAnsi="Arial" w:cs="Arial"/>
          <w:bCs/>
          <w:sz w:val="20"/>
          <w:szCs w:val="20"/>
        </w:rPr>
        <w:t xml:space="preserve">pis przedmiotu zamówienia” – </w:t>
      </w:r>
      <w:r w:rsidRPr="00FB444E">
        <w:rPr>
          <w:rFonts w:ascii="Arial" w:hAnsi="Arial" w:cs="Arial"/>
          <w:b/>
          <w:sz w:val="20"/>
          <w:szCs w:val="20"/>
        </w:rPr>
        <w:t xml:space="preserve">załącznik nr </w:t>
      </w:r>
      <w:r w:rsidR="00610E95" w:rsidRPr="00FB444E">
        <w:rPr>
          <w:rFonts w:ascii="Arial" w:hAnsi="Arial" w:cs="Arial"/>
          <w:b/>
          <w:sz w:val="20"/>
          <w:szCs w:val="20"/>
        </w:rPr>
        <w:t>7</w:t>
      </w:r>
      <w:r w:rsidRPr="00FB444E">
        <w:rPr>
          <w:rFonts w:ascii="Arial" w:hAnsi="Arial" w:cs="Arial"/>
          <w:b/>
          <w:sz w:val="20"/>
          <w:szCs w:val="20"/>
        </w:rPr>
        <w:t xml:space="preserve"> do SWZ</w:t>
      </w:r>
      <w:r w:rsidRPr="00FB444E">
        <w:rPr>
          <w:rFonts w:ascii="Arial" w:hAnsi="Arial" w:cs="Arial"/>
          <w:bCs/>
          <w:sz w:val="20"/>
          <w:szCs w:val="20"/>
        </w:rPr>
        <w:t xml:space="preserve">. </w:t>
      </w:r>
    </w:p>
    <w:p w14:paraId="11573F8C" w14:textId="51D96A82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B444E">
        <w:rPr>
          <w:rFonts w:ascii="Arial" w:hAnsi="Arial" w:cs="Arial"/>
          <w:bCs/>
          <w:sz w:val="20"/>
          <w:szCs w:val="20"/>
        </w:rPr>
        <w:lastRenderedPageBreak/>
        <w:t>Wskazana w „</w:t>
      </w:r>
      <w:r w:rsidR="00610E95" w:rsidRPr="00FB444E">
        <w:rPr>
          <w:rFonts w:ascii="Arial" w:hAnsi="Arial" w:cs="Arial"/>
          <w:bCs/>
          <w:sz w:val="20"/>
          <w:szCs w:val="20"/>
        </w:rPr>
        <w:t>O</w:t>
      </w:r>
      <w:r w:rsidRPr="00FB444E">
        <w:rPr>
          <w:rFonts w:ascii="Arial" w:hAnsi="Arial" w:cs="Arial"/>
          <w:bCs/>
          <w:sz w:val="20"/>
          <w:szCs w:val="20"/>
        </w:rPr>
        <w:t xml:space="preserve">pisie przedmiotu zamówienia”, stanowiącym załącznik nr </w:t>
      </w:r>
      <w:r w:rsidR="00610E95" w:rsidRPr="00FB444E">
        <w:rPr>
          <w:rFonts w:ascii="Arial" w:hAnsi="Arial" w:cs="Arial"/>
          <w:bCs/>
          <w:sz w:val="20"/>
          <w:szCs w:val="20"/>
        </w:rPr>
        <w:t>7</w:t>
      </w:r>
      <w:r w:rsidRPr="00FB444E">
        <w:rPr>
          <w:rFonts w:ascii="Arial" w:hAnsi="Arial" w:cs="Arial"/>
          <w:bCs/>
          <w:sz w:val="20"/>
          <w:szCs w:val="20"/>
        </w:rPr>
        <w:t xml:space="preserve"> do SWZ, decyzja w sprawie pozwolenia na budowę nie wygasła, ponieważ Zamawiający podjął prace przygotowawcze na terenie budowy, co stanowi rozpoczęcie budowy i przerwało bieg terminu wygaśnięcia tej decyzji.</w:t>
      </w:r>
    </w:p>
    <w:p w14:paraId="5B2D8F29" w14:textId="1714DF90" w:rsidR="00962B9F" w:rsidRPr="00FB444E" w:rsidRDefault="001043F8" w:rsidP="00152424">
      <w:pPr>
        <w:widowControl w:val="0"/>
        <w:numPr>
          <w:ilvl w:val="0"/>
          <w:numId w:val="19"/>
        </w:numPr>
        <w:suppressAutoHyphens/>
        <w:overflowPunct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 xml:space="preserve">W związku z tym, że część dokumentów, o których mowa w lit. </w:t>
      </w:r>
      <w:r w:rsidR="003D55DB">
        <w:rPr>
          <w:rFonts w:ascii="Arial" w:hAnsi="Arial" w:cs="Arial"/>
          <w:sz w:val="20"/>
          <w:szCs w:val="20"/>
        </w:rPr>
        <w:t>B</w:t>
      </w:r>
      <w:r w:rsidRPr="00FB444E">
        <w:rPr>
          <w:rFonts w:ascii="Arial" w:hAnsi="Arial" w:cs="Arial"/>
          <w:sz w:val="20"/>
          <w:szCs w:val="20"/>
        </w:rPr>
        <w:t xml:space="preserve"> powyżej zawiera informacje w szczególności techniczne dla których Zamawiający wymaga zachowania ich poufności, Zamawiający na podstawie art. 18 ust 4 </w:t>
      </w:r>
      <w:proofErr w:type="spellStart"/>
      <w:r w:rsidRPr="00FB444E">
        <w:rPr>
          <w:rFonts w:ascii="Arial" w:hAnsi="Arial" w:cs="Arial"/>
          <w:sz w:val="20"/>
          <w:szCs w:val="20"/>
        </w:rPr>
        <w:t>p.z.p</w:t>
      </w:r>
      <w:proofErr w:type="spellEnd"/>
      <w:r w:rsidRPr="00FB444E">
        <w:rPr>
          <w:rFonts w:ascii="Arial" w:hAnsi="Arial" w:cs="Arial"/>
          <w:sz w:val="20"/>
          <w:szCs w:val="20"/>
        </w:rPr>
        <w:t>. nie będzie udostępniać ich na stronie internetowej (nie dotyczy dokumentu „</w:t>
      </w:r>
      <w:r w:rsidR="00610E95" w:rsidRPr="00FB444E">
        <w:rPr>
          <w:rFonts w:ascii="Arial" w:hAnsi="Arial" w:cs="Arial"/>
          <w:sz w:val="20"/>
          <w:szCs w:val="20"/>
        </w:rPr>
        <w:t>O</w:t>
      </w:r>
      <w:r w:rsidRPr="00FB444E">
        <w:rPr>
          <w:rFonts w:ascii="Arial" w:hAnsi="Arial" w:cs="Arial"/>
          <w:sz w:val="20"/>
          <w:szCs w:val="20"/>
        </w:rPr>
        <w:t>pis</w:t>
      </w:r>
      <w:r w:rsidR="00610E95" w:rsidRPr="00FB444E">
        <w:rPr>
          <w:rFonts w:ascii="Arial" w:hAnsi="Arial" w:cs="Arial"/>
          <w:sz w:val="20"/>
          <w:szCs w:val="20"/>
        </w:rPr>
        <w:t>u</w:t>
      </w:r>
      <w:r w:rsidRPr="00FB444E">
        <w:rPr>
          <w:rFonts w:ascii="Arial" w:hAnsi="Arial" w:cs="Arial"/>
          <w:sz w:val="20"/>
          <w:szCs w:val="20"/>
        </w:rPr>
        <w:t xml:space="preserve"> przedmiotu zamówienia” – załącznika nr </w:t>
      </w:r>
      <w:r w:rsidR="00610E95" w:rsidRPr="00FB444E">
        <w:rPr>
          <w:rFonts w:ascii="Arial" w:hAnsi="Arial" w:cs="Arial"/>
          <w:sz w:val="20"/>
          <w:szCs w:val="20"/>
        </w:rPr>
        <w:t>7</w:t>
      </w:r>
      <w:r w:rsidRPr="00FB444E">
        <w:rPr>
          <w:rFonts w:ascii="Arial" w:hAnsi="Arial" w:cs="Arial"/>
          <w:sz w:val="20"/>
          <w:szCs w:val="20"/>
        </w:rPr>
        <w:t xml:space="preserve"> do SWZ). </w:t>
      </w:r>
    </w:p>
    <w:p w14:paraId="7DDA05A9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595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 xml:space="preserve">Dokumenty te będą udostępniane Wykonawcom drogą elektroniczną w archiwum </w:t>
      </w:r>
      <w:proofErr w:type="spellStart"/>
      <w:r w:rsidRPr="00FB444E">
        <w:rPr>
          <w:rFonts w:ascii="Arial" w:hAnsi="Arial" w:cs="Arial"/>
          <w:sz w:val="20"/>
          <w:szCs w:val="20"/>
        </w:rPr>
        <w:t>rar</w:t>
      </w:r>
      <w:proofErr w:type="spellEnd"/>
      <w:r w:rsidRPr="00FB444E">
        <w:rPr>
          <w:rFonts w:ascii="Arial" w:hAnsi="Arial" w:cs="Arial"/>
          <w:sz w:val="20"/>
          <w:szCs w:val="20"/>
        </w:rPr>
        <w:t xml:space="preserve"> z hasłem. Archiwum to i hasło zostaną przesłane Wykonawcy drogą elektroniczną lub zostaną nagrane w siedzibie Zamawiającego na nośnik dostarczony przez Wykonawcę niezwłocznie po złożeniu przez Wykonawcę u Zamawiającego pisemnego oświadczenia, podpisanego przez osoby uprawnione do reprezentacji Wykonawcy, że Wykonawca wykorzysta te informacje wyłącznie w celach związanych z udziałem w przedmiotowym postępowaniu i że zachowa je, jako poufne, a także, że wyegzekwuje zachowanie ich poufności od swoich pracowników i podwykonawców, którzy będą uczestniczyć w przygotowaniu oferty Wykonawcy w niniejszym postępowaniu. Wzór oświadczenia stanowi załącznik nr </w:t>
      </w:r>
      <w:r w:rsidR="00610E95" w:rsidRPr="00FB444E">
        <w:rPr>
          <w:rFonts w:ascii="Arial" w:hAnsi="Arial" w:cs="Arial"/>
          <w:sz w:val="20"/>
          <w:szCs w:val="20"/>
        </w:rPr>
        <w:t>10</w:t>
      </w:r>
      <w:r w:rsidRPr="00FB444E">
        <w:rPr>
          <w:rFonts w:ascii="Arial" w:hAnsi="Arial" w:cs="Arial"/>
          <w:sz w:val="20"/>
          <w:szCs w:val="20"/>
        </w:rPr>
        <w:t xml:space="preserve"> do SWZ.</w:t>
      </w:r>
    </w:p>
    <w:p w14:paraId="30182892" w14:textId="26FF7F1A" w:rsidR="001043F8" w:rsidRPr="00FB444E" w:rsidRDefault="001043F8" w:rsidP="00152424">
      <w:pPr>
        <w:widowControl w:val="0"/>
        <w:numPr>
          <w:ilvl w:val="0"/>
          <w:numId w:val="19"/>
        </w:numPr>
        <w:suppressAutoHyphens/>
        <w:overflowPunct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Cs/>
          <w:sz w:val="20"/>
          <w:szCs w:val="20"/>
        </w:rPr>
        <w:t xml:space="preserve">Wykonawca w porozumieniu z Zamawiającym zobowiązany będzie do uzyskania we własnym zakresie i na własny koszt koniecznych pozwoleń dotyczących organizacji ruchu, w szczególności koniecznych przejazdów </w:t>
      </w:r>
      <w:r w:rsidRPr="00FB444E">
        <w:rPr>
          <w:rFonts w:ascii="Arial" w:hAnsi="Arial" w:cs="Arial"/>
          <w:sz w:val="20"/>
          <w:szCs w:val="20"/>
        </w:rPr>
        <w:t>wydanych przez Urząd Miasta Zakopane</w:t>
      </w:r>
      <w:r w:rsidR="00442F72" w:rsidRPr="00FB444E">
        <w:rPr>
          <w:rFonts w:ascii="Arial" w:hAnsi="Arial" w:cs="Arial"/>
          <w:sz w:val="20"/>
          <w:szCs w:val="20"/>
        </w:rPr>
        <w:t xml:space="preserve"> oraz wejścia na teren sąsiednich działek jeśli wystąpi taka konieczność.</w:t>
      </w:r>
    </w:p>
    <w:p w14:paraId="29D92C67" w14:textId="77777777" w:rsidR="001043F8" w:rsidRPr="00FB444E" w:rsidRDefault="001043F8" w:rsidP="00152424">
      <w:pPr>
        <w:widowControl w:val="0"/>
        <w:numPr>
          <w:ilvl w:val="0"/>
          <w:numId w:val="19"/>
        </w:numPr>
        <w:suppressAutoHyphens/>
        <w:overflowPunct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 xml:space="preserve">Wykonawca zobowiązany będzie do opracowania, w porozumieniu z Zamawiającym projektu </w:t>
      </w:r>
      <w:r w:rsidR="00962B9F" w:rsidRPr="00FB444E">
        <w:rPr>
          <w:rFonts w:ascii="Arial" w:hAnsi="Arial" w:cs="Arial"/>
          <w:sz w:val="20"/>
          <w:szCs w:val="20"/>
        </w:rPr>
        <w:t>o</w:t>
      </w:r>
      <w:r w:rsidRPr="00FB444E">
        <w:rPr>
          <w:rFonts w:ascii="Arial" w:hAnsi="Arial" w:cs="Arial"/>
          <w:sz w:val="20"/>
          <w:szCs w:val="20"/>
        </w:rPr>
        <w:t>rganizacji terenu budowy. W przypadku konieczności użytkowania sąsiednich działek na potrzeby terenu budowy Wykonawca zawrze stosowne pisemne porozumienia z właścicielami działek sąsiadujących z działką należącą do Zamawiającego. Koszty dostosowania terenu budowy i konicznych dojazdów na teren budowy ponosi Wykonawca.</w:t>
      </w:r>
    </w:p>
    <w:p w14:paraId="0B892A36" w14:textId="11323545" w:rsidR="00A6764D" w:rsidRPr="00096ACF" w:rsidRDefault="001043F8" w:rsidP="00152424">
      <w:pPr>
        <w:widowControl w:val="0"/>
        <w:numPr>
          <w:ilvl w:val="0"/>
          <w:numId w:val="19"/>
        </w:numPr>
        <w:suppressAutoHyphens/>
        <w:overflowPunct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Cs/>
          <w:sz w:val="20"/>
          <w:szCs w:val="20"/>
        </w:rPr>
        <w:t xml:space="preserve">Wykonawca udzieli na wykonane zamówienie </w:t>
      </w:r>
      <w:r w:rsidRPr="00FB444E">
        <w:rPr>
          <w:rFonts w:ascii="Arial" w:hAnsi="Arial" w:cs="Arial"/>
          <w:b/>
          <w:sz w:val="20"/>
          <w:szCs w:val="20"/>
        </w:rPr>
        <w:t>gwarancję nie krótszą niż 36 miesięcy</w:t>
      </w:r>
      <w:r w:rsidRPr="00FB444E">
        <w:rPr>
          <w:rFonts w:ascii="Arial" w:hAnsi="Arial" w:cs="Arial"/>
          <w:bCs/>
          <w:sz w:val="20"/>
          <w:szCs w:val="20"/>
        </w:rPr>
        <w:t xml:space="preserve"> od dnia odbioru końcowego</w:t>
      </w:r>
      <w:r w:rsidRPr="0050359C">
        <w:rPr>
          <w:rFonts w:ascii="Arial" w:hAnsi="Arial" w:cs="Arial"/>
          <w:bCs/>
          <w:sz w:val="20"/>
          <w:szCs w:val="20"/>
        </w:rPr>
        <w:t xml:space="preserve">. </w:t>
      </w:r>
    </w:p>
    <w:p w14:paraId="28251556" w14:textId="77777777" w:rsidR="001043F8" w:rsidRPr="00FB444E" w:rsidRDefault="001043F8" w:rsidP="00152424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 xml:space="preserve">Wspólny Słownik Zamówień CPV: </w:t>
      </w:r>
    </w:p>
    <w:p w14:paraId="31B0552A" w14:textId="77777777" w:rsidR="001043F8" w:rsidRPr="00FB444E" w:rsidRDefault="001043F8" w:rsidP="00EE6A60">
      <w:p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</w:p>
    <w:p w14:paraId="54C00CB1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 xml:space="preserve">45000000-7 Roboty budowlane, </w:t>
      </w:r>
    </w:p>
    <w:p w14:paraId="66B3B35F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 xml:space="preserve">45212320-5 Roboty budowlane w zakresie budowy obiektów wystawiania sztuki, </w:t>
      </w:r>
    </w:p>
    <w:p w14:paraId="16F531E2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 xml:space="preserve">45212313-3 Roboty budowlane w zakresie muzeów, </w:t>
      </w:r>
    </w:p>
    <w:p w14:paraId="578773EE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 xml:space="preserve">45212311-9 Roboty budowlane w zakresie galerii sztuki, </w:t>
      </w:r>
    </w:p>
    <w:p w14:paraId="02776095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 xml:space="preserve">45223000-6 Roboty budowlane w zakresie konstrukcji, </w:t>
      </w:r>
    </w:p>
    <w:p w14:paraId="38C0F5EB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 xml:space="preserve">45261000-4 Wykonywanie pokryć i konstrukcji dachowych oraz podobne roboty, </w:t>
      </w:r>
    </w:p>
    <w:p w14:paraId="5DA6FE48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lastRenderedPageBreak/>
        <w:t xml:space="preserve">45400000-1 Roboty wykończeniowe w zakresie obiektów budowlanych, </w:t>
      </w:r>
    </w:p>
    <w:p w14:paraId="6A75ECB1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 xml:space="preserve">45300000-0 Roboty instalacyjne w budynkach, </w:t>
      </w:r>
    </w:p>
    <w:p w14:paraId="490628A7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 xml:space="preserve">45332000-3 Roboty instalacyjne wodne i kanalizacyjne, </w:t>
      </w:r>
    </w:p>
    <w:p w14:paraId="0C526D28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 xml:space="preserve">45331000-6 Instalowanie urządzeń grzewczych, wentylacyjnych i klimatyzacyjnych, </w:t>
      </w:r>
    </w:p>
    <w:p w14:paraId="51324CE1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 xml:space="preserve">45310000-3 Roboty instalacyjne elektryczne, </w:t>
      </w:r>
    </w:p>
    <w:p w14:paraId="11BC3A2B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 xml:space="preserve">45311000-0 Roboty w zakresie okablowania oraz instalacji elektrycznych, </w:t>
      </w:r>
    </w:p>
    <w:p w14:paraId="7D1042B5" w14:textId="77777777" w:rsidR="001043F8" w:rsidRPr="00FB444E" w:rsidRDefault="001043F8" w:rsidP="00EE6A60">
      <w:pPr>
        <w:widowControl w:val="0"/>
        <w:suppressAutoHyphens/>
        <w:overflowPunct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>45312000-7 Instalowanie systemów alarmowych i anten.</w:t>
      </w:r>
    </w:p>
    <w:p w14:paraId="73DC17B5" w14:textId="09ED43DB" w:rsidR="001043F8" w:rsidRDefault="00C1770E" w:rsidP="00152424">
      <w:pPr>
        <w:pStyle w:val="Akapitzlist"/>
        <w:numPr>
          <w:ilvl w:val="0"/>
          <w:numId w:val="19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464F9F" w:rsidRPr="00FB444E">
        <w:rPr>
          <w:rFonts w:ascii="Arial" w:hAnsi="Arial" w:cs="Arial"/>
          <w:sz w:val="20"/>
          <w:szCs w:val="20"/>
        </w:rPr>
        <w:t xml:space="preserve">Szczegółowy </w:t>
      </w:r>
      <w:r w:rsidR="0042601D" w:rsidRPr="00FB444E">
        <w:rPr>
          <w:rFonts w:ascii="Arial" w:hAnsi="Arial" w:cs="Arial"/>
          <w:sz w:val="20"/>
          <w:szCs w:val="20"/>
        </w:rPr>
        <w:t>o</w:t>
      </w:r>
      <w:r w:rsidR="00464F9F" w:rsidRPr="00FB444E">
        <w:rPr>
          <w:rFonts w:ascii="Arial" w:hAnsi="Arial" w:cs="Arial"/>
          <w:sz w:val="20"/>
          <w:szCs w:val="20"/>
        </w:rPr>
        <w:t>pis oraz sposó</w:t>
      </w:r>
      <w:r w:rsidR="00FF7653" w:rsidRPr="00FB444E">
        <w:rPr>
          <w:rFonts w:ascii="Arial" w:hAnsi="Arial" w:cs="Arial"/>
          <w:sz w:val="20"/>
          <w:szCs w:val="20"/>
        </w:rPr>
        <w:t xml:space="preserve">b realizacji zamówienia zawiera </w:t>
      </w:r>
      <w:r w:rsidR="00AC2B33" w:rsidRPr="00FB444E">
        <w:rPr>
          <w:rFonts w:ascii="Arial" w:hAnsi="Arial" w:cs="Arial"/>
          <w:sz w:val="20"/>
          <w:szCs w:val="20"/>
        </w:rPr>
        <w:t>Opis Przedmiotu Zamówienia (</w:t>
      </w:r>
      <w:r w:rsidR="00F32EB0" w:rsidRPr="00FB444E">
        <w:rPr>
          <w:rFonts w:ascii="Arial" w:hAnsi="Arial" w:cs="Arial"/>
          <w:sz w:val="20"/>
          <w:szCs w:val="20"/>
        </w:rPr>
        <w:t>OPZ</w:t>
      </w:r>
      <w:r w:rsidR="00AC2B33" w:rsidRPr="00FB444E">
        <w:rPr>
          <w:rFonts w:ascii="Arial" w:hAnsi="Arial" w:cs="Arial"/>
          <w:sz w:val="20"/>
          <w:szCs w:val="20"/>
        </w:rPr>
        <w:t>)</w:t>
      </w:r>
      <w:r w:rsidR="00464F9F" w:rsidRPr="00FB444E">
        <w:rPr>
          <w:rFonts w:ascii="Arial" w:hAnsi="Arial" w:cs="Arial"/>
          <w:sz w:val="20"/>
          <w:szCs w:val="20"/>
        </w:rPr>
        <w:t xml:space="preserve">, stanowiący </w:t>
      </w:r>
      <w:r w:rsidR="00464F9F" w:rsidRPr="00FB444E">
        <w:rPr>
          <w:rFonts w:ascii="Arial" w:hAnsi="Arial" w:cs="Arial"/>
          <w:b/>
          <w:sz w:val="20"/>
          <w:szCs w:val="20"/>
        </w:rPr>
        <w:t xml:space="preserve">Załącznik nr </w:t>
      </w:r>
      <w:r w:rsidR="00610E95" w:rsidRPr="00FB444E">
        <w:rPr>
          <w:rFonts w:ascii="Arial" w:hAnsi="Arial" w:cs="Arial"/>
          <w:b/>
          <w:sz w:val="20"/>
          <w:szCs w:val="20"/>
        </w:rPr>
        <w:t>7</w:t>
      </w:r>
      <w:r w:rsidR="00464F9F" w:rsidRPr="00FB444E">
        <w:rPr>
          <w:rFonts w:ascii="Arial" w:hAnsi="Arial" w:cs="Arial"/>
          <w:b/>
          <w:sz w:val="20"/>
          <w:szCs w:val="20"/>
        </w:rPr>
        <w:t xml:space="preserve"> do SWZ</w:t>
      </w:r>
      <w:r w:rsidR="00464F9F" w:rsidRPr="00FB444E">
        <w:rPr>
          <w:rFonts w:ascii="Arial" w:hAnsi="Arial" w:cs="Arial"/>
          <w:sz w:val="20"/>
          <w:szCs w:val="20"/>
        </w:rPr>
        <w:t>.</w:t>
      </w:r>
    </w:p>
    <w:p w14:paraId="428D9B22" w14:textId="64A72557" w:rsidR="00BF266B" w:rsidRPr="00FD09AC" w:rsidRDefault="001043F8" w:rsidP="00152424">
      <w:pPr>
        <w:pStyle w:val="Akapitzlist"/>
        <w:numPr>
          <w:ilvl w:val="0"/>
          <w:numId w:val="19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FD09AC">
        <w:rPr>
          <w:rFonts w:ascii="Arial" w:hAnsi="Arial" w:cs="Arial"/>
          <w:sz w:val="20"/>
          <w:szCs w:val="20"/>
        </w:rPr>
        <w:t>W przypadku, gdy Zamawiający w OPZ</w:t>
      </w:r>
      <w:r w:rsidR="00B70C09">
        <w:rPr>
          <w:rFonts w:ascii="Arial" w:hAnsi="Arial" w:cs="Arial"/>
          <w:sz w:val="20"/>
          <w:szCs w:val="20"/>
        </w:rPr>
        <w:t xml:space="preserve">, w szczególności w zał. nr 2 i 3 </w:t>
      </w:r>
      <w:r w:rsidRPr="00FD09AC">
        <w:rPr>
          <w:rFonts w:ascii="Arial" w:hAnsi="Arial" w:cs="Arial"/>
          <w:sz w:val="20"/>
          <w:szCs w:val="20"/>
        </w:rPr>
        <w:t xml:space="preserve"> wskazał nazwy, znaki towarowe, patenty lub typy materiałów, czy produktów, bądź ich producentów, Zamawiający dopuszcza oferowanie produktów równoważnych pod warunkiem, że zapewnią uzyskanie parametrów technicznych nie gorszych od określonych w niniejszej SWZ.</w:t>
      </w:r>
      <w:r w:rsidR="00096ACF" w:rsidRPr="00FD09AC">
        <w:rPr>
          <w:rFonts w:ascii="Arial" w:hAnsi="Arial" w:cs="Arial"/>
          <w:sz w:val="20"/>
          <w:szCs w:val="20"/>
        </w:rPr>
        <w:t xml:space="preserve"> </w:t>
      </w:r>
      <w:r w:rsidR="00F213A0" w:rsidRPr="00FD09AC">
        <w:rPr>
          <w:rFonts w:ascii="Arial" w:hAnsi="Arial" w:cs="Arial"/>
          <w:sz w:val="20"/>
          <w:szCs w:val="20"/>
        </w:rPr>
        <w:t>Zamawiający</w:t>
      </w:r>
      <w:r w:rsidR="00096ACF" w:rsidRPr="00FD09AC">
        <w:rPr>
          <w:rFonts w:ascii="Arial" w:hAnsi="Arial" w:cs="Arial"/>
          <w:sz w:val="20"/>
          <w:szCs w:val="20"/>
        </w:rPr>
        <w:t xml:space="preserve"> dopuszcza rozwiązania równoważne pod warunkiem, że zagwarantują one realizację robót w zgodzie z wydanym pozwoleniem na budowę  oraz posiadające cechy, parametry, nie gorsze niż opisane w przedmiocie zamówienia, z zachowaniem tych samych standardów technicznych, technologicznych i jakościowych. Wykazanie równoważności zaoferowanego przedmiotu spoczywa na Wykonawcy. W sytuacji gdy  Wykonawca zamierza zastosować równoważne materiały, produkty, urządzenia niż podane w dokumentacji  projektowej winien dołączyć do oferty wykaz zawierający materiały zawarte  w dokumentacji oraz podać ich równoważniki (nazwy materiałów zaproponowanych w ofercie) wraz z załączeniem charakterystyk oraz dokumentów potwierdzających równoważność zaproponowanych materiałów.</w:t>
      </w:r>
      <w:r w:rsidR="00BF266B">
        <w:rPr>
          <w:rFonts w:ascii="Arial" w:hAnsi="Arial" w:cs="Arial"/>
          <w:sz w:val="20"/>
          <w:szCs w:val="20"/>
        </w:rPr>
        <w:t xml:space="preserve"> </w:t>
      </w:r>
      <w:r w:rsidRPr="00FD09AC">
        <w:rPr>
          <w:rFonts w:ascii="Arial" w:hAnsi="Arial" w:cs="Arial"/>
          <w:sz w:val="20"/>
          <w:szCs w:val="20"/>
        </w:rPr>
        <w:t>Ewentualne wskazanie tych informacji ma na celu jedynie przybliżyć wymagania, których nie można było opisać przy pomocy dostatecznie dokładnych i zrozumiałych określeń. Każdorazowo, gdy wskazana jest w niniejszej SWZ lub załącznikach do niej taka informacja, należy przyjąć, że w odniesieniu do niej użyto sformułowania „lub równoważna”. Za kryterium uznania bądź nieuznania przez Zamawiającego równoważności oferowanego produktu względem produktu wskazanego w opisie przedmiotu zamówienia uważa się przy tym</w:t>
      </w:r>
      <w:r w:rsidR="00FD09AC">
        <w:rPr>
          <w:rFonts w:ascii="Arial" w:hAnsi="Arial" w:cs="Arial"/>
          <w:sz w:val="20"/>
          <w:szCs w:val="20"/>
        </w:rPr>
        <w:t xml:space="preserve"> istotne</w:t>
      </w:r>
      <w:r w:rsidRPr="00FD09AC">
        <w:rPr>
          <w:rFonts w:ascii="Arial" w:hAnsi="Arial" w:cs="Arial"/>
          <w:sz w:val="20"/>
          <w:szCs w:val="20"/>
        </w:rPr>
        <w:t xml:space="preserve"> cechy produktu opisane w niniejszej SWZ.</w:t>
      </w:r>
    </w:p>
    <w:p w14:paraId="075C4677" w14:textId="58285885" w:rsidR="001043F8" w:rsidRPr="00FD09AC" w:rsidRDefault="001043F8" w:rsidP="00152424">
      <w:pPr>
        <w:pStyle w:val="Akapitzlist"/>
        <w:numPr>
          <w:ilvl w:val="0"/>
          <w:numId w:val="19"/>
        </w:numPr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FD09AC">
        <w:rPr>
          <w:rFonts w:ascii="Arial" w:hAnsi="Arial" w:cs="Arial"/>
          <w:sz w:val="20"/>
          <w:szCs w:val="20"/>
        </w:rPr>
        <w:t>W przypadku, gdy Zamawiający użył w OPZ oznaczenia norm, aprobat, specyfikacji technicznych i systemów odniesienia</w:t>
      </w:r>
      <w:r w:rsidR="00A52B3D" w:rsidRPr="00FD09AC">
        <w:rPr>
          <w:rFonts w:ascii="Arial" w:hAnsi="Arial" w:cs="Arial"/>
          <w:sz w:val="20"/>
          <w:szCs w:val="20"/>
        </w:rPr>
        <w:t xml:space="preserve"> </w:t>
      </w:r>
      <w:r w:rsidRPr="00FD09AC">
        <w:rPr>
          <w:rFonts w:ascii="Arial" w:hAnsi="Arial" w:cs="Arial"/>
          <w:sz w:val="20"/>
          <w:szCs w:val="20"/>
        </w:rPr>
        <w:t>należy rozumieć jako przykładowe. Zamawiający</w:t>
      </w:r>
      <w:r w:rsidR="00A52B3D" w:rsidRPr="00FD09AC">
        <w:rPr>
          <w:rFonts w:ascii="Arial" w:hAnsi="Arial" w:cs="Arial"/>
          <w:sz w:val="20"/>
          <w:szCs w:val="20"/>
        </w:rPr>
        <w:t xml:space="preserve"> </w:t>
      </w:r>
      <w:r w:rsidRPr="00FD09AC">
        <w:rPr>
          <w:rFonts w:ascii="Arial" w:hAnsi="Arial" w:cs="Arial"/>
          <w:sz w:val="20"/>
          <w:szCs w:val="20"/>
        </w:rPr>
        <w:t>dopuszcza w każdym przypadku zastosowanie rozwiązań równoważnych opisywanym w treści SWZ. Każdorazowo, gdy wskazana jest w niniejszej SWZ lub załącznikach do SWZ norma, należy przyjąć, że w odniesieniu do niej użyto sformułowania „lub równoważna”.</w:t>
      </w:r>
    </w:p>
    <w:p w14:paraId="7A08090F" w14:textId="321ABB6C" w:rsidR="006204E8" w:rsidRPr="00F213A0" w:rsidRDefault="00846F1B" w:rsidP="00F213A0">
      <w:pPr>
        <w:pStyle w:val="Nagwek3"/>
        <w:rPr>
          <w:b w:val="0"/>
          <w:bCs w:val="0"/>
          <w:sz w:val="20"/>
        </w:rPr>
      </w:pPr>
      <w:bookmarkStart w:id="7" w:name="_Toc67563931"/>
      <w:r w:rsidRPr="00F213A0">
        <w:rPr>
          <w:sz w:val="20"/>
          <w:szCs w:val="20"/>
        </w:rPr>
        <w:lastRenderedPageBreak/>
        <w:t xml:space="preserve">V. </w:t>
      </w:r>
      <w:r w:rsidR="006204E8" w:rsidRPr="00F213A0">
        <w:rPr>
          <w:sz w:val="20"/>
          <w:szCs w:val="20"/>
        </w:rPr>
        <w:t>WIZJA LOKALNA</w:t>
      </w:r>
      <w:bookmarkEnd w:id="7"/>
    </w:p>
    <w:p w14:paraId="21508FBE" w14:textId="47D3255F" w:rsidR="006204E8" w:rsidRPr="00A54E97" w:rsidRDefault="006204E8" w:rsidP="00EE6A60">
      <w:pPr>
        <w:pStyle w:val="arimr"/>
        <w:widowControl/>
        <w:suppressAutoHyphens/>
        <w:snapToGrid/>
        <w:spacing w:before="240" w:after="40"/>
        <w:ind w:left="426"/>
        <w:jc w:val="both"/>
        <w:rPr>
          <w:rFonts w:ascii="Arial" w:hAnsi="Arial" w:cs="Arial"/>
          <w:sz w:val="20"/>
          <w:lang w:val="pl-PL"/>
        </w:rPr>
      </w:pPr>
      <w:r w:rsidRPr="00FB444E">
        <w:rPr>
          <w:rFonts w:ascii="Arial" w:hAnsi="Arial" w:cs="Arial"/>
          <w:sz w:val="20"/>
          <w:lang w:val="pl-PL"/>
        </w:rPr>
        <w:t xml:space="preserve">Zamawiający informuje, że złożenie oferty </w:t>
      </w:r>
      <w:r w:rsidR="00A6764D" w:rsidRPr="00A54E97">
        <w:rPr>
          <w:rFonts w:ascii="Arial" w:hAnsi="Arial" w:cs="Arial"/>
          <w:sz w:val="20"/>
          <w:lang w:val="pl-PL"/>
        </w:rPr>
        <w:t>będzie</w:t>
      </w:r>
      <w:r w:rsidRPr="00A54E97">
        <w:rPr>
          <w:rFonts w:ascii="Arial" w:hAnsi="Arial" w:cs="Arial"/>
          <w:sz w:val="20"/>
          <w:lang w:val="pl-PL"/>
        </w:rPr>
        <w:t xml:space="preserve"> poprzedzone odbyciem wizji lokalnej </w:t>
      </w:r>
      <w:r w:rsidR="00A6764D" w:rsidRPr="00A54E97">
        <w:rPr>
          <w:rFonts w:ascii="Arial" w:hAnsi="Arial" w:cs="Arial"/>
          <w:sz w:val="20"/>
          <w:lang w:val="pl-PL"/>
        </w:rPr>
        <w:t xml:space="preserve">w dniu </w:t>
      </w:r>
      <w:r w:rsidR="00420B9B" w:rsidRPr="008C0EE0">
        <w:rPr>
          <w:rFonts w:ascii="Arial" w:hAnsi="Arial" w:cs="Arial"/>
          <w:b/>
          <w:sz w:val="20"/>
          <w:lang w:val="pl-PL"/>
        </w:rPr>
        <w:t>0</w:t>
      </w:r>
      <w:r w:rsidR="00C81FC1" w:rsidRPr="008C0EE0">
        <w:rPr>
          <w:rFonts w:ascii="Arial" w:hAnsi="Arial" w:cs="Arial"/>
          <w:b/>
          <w:color w:val="000000" w:themeColor="text1"/>
          <w:sz w:val="20"/>
          <w:lang w:val="pl-PL"/>
        </w:rPr>
        <w:t>7.</w:t>
      </w:r>
      <w:r w:rsidR="00442F72" w:rsidRPr="00420B9B">
        <w:rPr>
          <w:rFonts w:ascii="Arial" w:hAnsi="Arial" w:cs="Arial"/>
          <w:b/>
          <w:color w:val="000000" w:themeColor="text1"/>
          <w:sz w:val="20"/>
          <w:lang w:val="pl-PL"/>
        </w:rPr>
        <w:t>0</w:t>
      </w:r>
      <w:r w:rsidR="00420B9B" w:rsidRPr="00420B9B">
        <w:rPr>
          <w:rFonts w:ascii="Arial" w:hAnsi="Arial" w:cs="Arial"/>
          <w:b/>
          <w:color w:val="000000" w:themeColor="text1"/>
          <w:sz w:val="20"/>
          <w:lang w:val="pl-PL"/>
        </w:rPr>
        <w:t>4</w:t>
      </w:r>
      <w:r w:rsidR="00442F72" w:rsidRPr="00420B9B">
        <w:rPr>
          <w:rFonts w:ascii="Arial" w:hAnsi="Arial" w:cs="Arial"/>
          <w:b/>
          <w:color w:val="000000" w:themeColor="text1"/>
          <w:sz w:val="20"/>
          <w:lang w:val="pl-PL"/>
        </w:rPr>
        <w:t>.2021</w:t>
      </w:r>
      <w:r w:rsidR="00442F72" w:rsidRPr="00420B9B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="00442F72" w:rsidRPr="00420B9B">
        <w:rPr>
          <w:rFonts w:ascii="Arial" w:hAnsi="Arial" w:cs="Arial"/>
          <w:sz w:val="20"/>
          <w:lang w:val="pl-PL"/>
        </w:rPr>
        <w:t>r.</w:t>
      </w:r>
      <w:r w:rsidR="00442F72" w:rsidRPr="00420B9B">
        <w:rPr>
          <w:rFonts w:ascii="Arial" w:hAnsi="Arial" w:cs="Arial"/>
          <w:b/>
          <w:sz w:val="20"/>
          <w:lang w:val="pl-PL"/>
        </w:rPr>
        <w:t>,</w:t>
      </w:r>
      <w:r w:rsidR="00442F72" w:rsidRPr="00F213A0">
        <w:rPr>
          <w:rFonts w:ascii="Arial" w:hAnsi="Arial" w:cs="Arial"/>
          <w:b/>
          <w:sz w:val="20"/>
          <w:lang w:val="pl-PL"/>
        </w:rPr>
        <w:t xml:space="preserve"> początek o godz. </w:t>
      </w:r>
      <w:r w:rsidR="00925945">
        <w:rPr>
          <w:rFonts w:ascii="Arial" w:hAnsi="Arial" w:cs="Arial"/>
          <w:b/>
          <w:sz w:val="20"/>
          <w:lang w:val="pl-PL"/>
        </w:rPr>
        <w:t>12</w:t>
      </w:r>
      <w:r w:rsidR="00442F72" w:rsidRPr="00F213A0">
        <w:rPr>
          <w:rFonts w:ascii="Arial" w:hAnsi="Arial" w:cs="Arial"/>
          <w:b/>
          <w:bCs/>
          <w:sz w:val="20"/>
          <w:lang w:val="pl-PL"/>
        </w:rPr>
        <w:t>:00</w:t>
      </w:r>
      <w:r w:rsidR="00F916FF" w:rsidRPr="00FB444E">
        <w:rPr>
          <w:rFonts w:ascii="Arial" w:hAnsi="Arial" w:cs="Arial"/>
          <w:sz w:val="20"/>
          <w:lang w:val="pl-PL"/>
        </w:rPr>
        <w:t>,</w:t>
      </w:r>
      <w:r w:rsidR="00A6764D" w:rsidRPr="00FB444E">
        <w:rPr>
          <w:rFonts w:ascii="Arial" w:hAnsi="Arial" w:cs="Arial"/>
          <w:sz w:val="20"/>
          <w:lang w:val="pl-PL"/>
        </w:rPr>
        <w:t xml:space="preserve"> miejsc</w:t>
      </w:r>
      <w:r w:rsidR="00F916FF" w:rsidRPr="00A54E97">
        <w:rPr>
          <w:rFonts w:ascii="Arial" w:hAnsi="Arial" w:cs="Arial"/>
          <w:sz w:val="20"/>
          <w:lang w:val="pl-PL"/>
        </w:rPr>
        <w:t>e spotkania: teren inwestycji</w:t>
      </w:r>
      <w:r w:rsidR="005C198B" w:rsidRPr="00A54E97">
        <w:rPr>
          <w:rFonts w:ascii="Arial" w:hAnsi="Arial" w:cs="Arial"/>
          <w:sz w:val="20"/>
          <w:lang w:val="pl-PL"/>
        </w:rPr>
        <w:t>,</w:t>
      </w:r>
      <w:r w:rsidR="00A6764D" w:rsidRPr="00A54E97">
        <w:rPr>
          <w:rFonts w:ascii="Arial" w:hAnsi="Arial" w:cs="Arial"/>
          <w:sz w:val="20"/>
          <w:lang w:val="pl-PL"/>
        </w:rPr>
        <w:t xml:space="preserve"> Uczestnictwo Wykonawców w wizji lokalnej nie jest obligatoryjne.</w:t>
      </w:r>
      <w:r w:rsidR="00610E95" w:rsidRPr="0050359C">
        <w:rPr>
          <w:rFonts w:ascii="Arial" w:hAnsi="Arial" w:cs="Arial"/>
          <w:sz w:val="20"/>
          <w:lang w:val="pl-PL"/>
        </w:rPr>
        <w:t xml:space="preserve"> Ze względu na sytuacje epidemiczną i </w:t>
      </w:r>
      <w:proofErr w:type="spellStart"/>
      <w:r w:rsidR="00610E95" w:rsidRPr="0050359C">
        <w:rPr>
          <w:rFonts w:ascii="Arial" w:hAnsi="Arial" w:cs="Arial"/>
          <w:sz w:val="20"/>
          <w:lang w:val="pl-PL"/>
        </w:rPr>
        <w:t>Covid</w:t>
      </w:r>
      <w:proofErr w:type="spellEnd"/>
      <w:r w:rsidR="00610E95" w:rsidRPr="0050359C">
        <w:rPr>
          <w:rFonts w:ascii="Arial" w:hAnsi="Arial" w:cs="Arial"/>
          <w:sz w:val="20"/>
          <w:lang w:val="pl-PL"/>
        </w:rPr>
        <w:t xml:space="preserve"> – 19 Zamawiający uprzejmie prosi Wykonawców o mailowe potwierdzenie swojej obecności na adres: </w:t>
      </w:r>
      <w:r w:rsidR="00610E95" w:rsidRPr="006D07F9">
        <w:rPr>
          <w:rStyle w:val="Hipercze"/>
          <w:rFonts w:ascii="Arial" w:hAnsi="Arial" w:cs="Arial"/>
          <w:color w:val="auto"/>
          <w:sz w:val="20"/>
          <w:lang w:val="pl-PL"/>
        </w:rPr>
        <w:t>zp@muzeumtatrzanskie.pl</w:t>
      </w:r>
      <w:r w:rsidR="00610E95" w:rsidRPr="006D07F9">
        <w:rPr>
          <w:rFonts w:ascii="Arial" w:hAnsi="Arial" w:cs="Arial"/>
          <w:sz w:val="20"/>
          <w:lang w:val="pl-PL"/>
        </w:rPr>
        <w:t xml:space="preserve"> do </w:t>
      </w:r>
      <w:r w:rsidR="00610E95" w:rsidRPr="00FB444E">
        <w:rPr>
          <w:rFonts w:ascii="Arial" w:hAnsi="Arial" w:cs="Arial"/>
          <w:sz w:val="20"/>
          <w:lang w:val="pl-PL"/>
        </w:rPr>
        <w:t xml:space="preserve">godz.: </w:t>
      </w:r>
      <w:r w:rsidR="00420B9B" w:rsidRPr="00420B9B">
        <w:rPr>
          <w:rFonts w:ascii="Arial" w:hAnsi="Arial" w:cs="Arial"/>
          <w:sz w:val="20"/>
          <w:lang w:val="pl-PL"/>
        </w:rPr>
        <w:t>8:00</w:t>
      </w:r>
      <w:r w:rsidR="00420B9B" w:rsidRPr="00A54E97">
        <w:rPr>
          <w:rFonts w:ascii="Arial" w:hAnsi="Arial" w:cs="Arial"/>
          <w:sz w:val="20"/>
          <w:lang w:val="pl-PL"/>
        </w:rPr>
        <w:t xml:space="preserve"> </w:t>
      </w:r>
      <w:r w:rsidR="00610E95" w:rsidRPr="00A54E97">
        <w:rPr>
          <w:rFonts w:ascii="Arial" w:hAnsi="Arial" w:cs="Arial"/>
          <w:sz w:val="20"/>
          <w:lang w:val="pl-PL"/>
        </w:rPr>
        <w:t>w dniu przeprowadzenia wizji lokalnej.</w:t>
      </w:r>
    </w:p>
    <w:p w14:paraId="2AA73947" w14:textId="2316E84B" w:rsidR="00497A91" w:rsidRPr="00F213A0" w:rsidRDefault="00846F1B" w:rsidP="00F213A0">
      <w:pPr>
        <w:pStyle w:val="Nagwek3"/>
        <w:rPr>
          <w:sz w:val="20"/>
        </w:rPr>
      </w:pPr>
      <w:bookmarkStart w:id="8" w:name="_Toc67563932"/>
      <w:r w:rsidRPr="00F213A0">
        <w:rPr>
          <w:sz w:val="20"/>
          <w:szCs w:val="20"/>
        </w:rPr>
        <w:t xml:space="preserve">VI. </w:t>
      </w:r>
      <w:r w:rsidR="00E8086A" w:rsidRPr="00F213A0">
        <w:rPr>
          <w:sz w:val="20"/>
          <w:szCs w:val="20"/>
        </w:rPr>
        <w:t>PODWYKO</w:t>
      </w:r>
      <w:r w:rsidR="00CF6AE5" w:rsidRPr="00F213A0">
        <w:rPr>
          <w:sz w:val="20"/>
          <w:szCs w:val="20"/>
        </w:rPr>
        <w:t>NAWSTWO</w:t>
      </w:r>
      <w:bookmarkEnd w:id="8"/>
    </w:p>
    <w:p w14:paraId="6C4D16AE" w14:textId="77777777" w:rsidR="00E8086A" w:rsidRPr="00FB444E" w:rsidRDefault="007E6247" w:rsidP="00152424">
      <w:pPr>
        <w:pStyle w:val="arimr"/>
        <w:widowControl/>
        <w:numPr>
          <w:ilvl w:val="0"/>
          <w:numId w:val="28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FB444E">
        <w:rPr>
          <w:rFonts w:ascii="Arial" w:hAnsi="Arial" w:cs="Arial"/>
          <w:sz w:val="20"/>
          <w:lang w:val="pl-PL"/>
        </w:rPr>
        <w:tab/>
      </w:r>
      <w:r w:rsidR="00582C38" w:rsidRPr="00FB444E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646C12C3" w14:textId="77777777" w:rsidR="00E8086A" w:rsidRPr="00FB444E" w:rsidRDefault="007E6247" w:rsidP="00152424">
      <w:pPr>
        <w:pStyle w:val="arimr"/>
        <w:widowControl/>
        <w:numPr>
          <w:ilvl w:val="0"/>
          <w:numId w:val="28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FB444E">
        <w:rPr>
          <w:rFonts w:ascii="Arial" w:hAnsi="Arial" w:cs="Arial"/>
          <w:sz w:val="20"/>
          <w:lang w:val="pl-PL"/>
        </w:rPr>
        <w:tab/>
      </w:r>
      <w:r w:rsidR="00582C38" w:rsidRPr="00FB444E">
        <w:rPr>
          <w:rFonts w:ascii="Arial" w:hAnsi="Arial" w:cs="Arial"/>
          <w:sz w:val="20"/>
          <w:lang w:val="pl-PL"/>
        </w:rPr>
        <w:t xml:space="preserve">Zamawiający </w:t>
      </w:r>
      <w:r w:rsidR="00582C38" w:rsidRPr="00FB444E">
        <w:rPr>
          <w:rFonts w:ascii="Arial" w:hAnsi="Arial" w:cs="Arial"/>
          <w:b/>
          <w:sz w:val="20"/>
          <w:lang w:val="pl-PL"/>
        </w:rPr>
        <w:t>nie zastrzega</w:t>
      </w:r>
      <w:r w:rsidR="00582C38" w:rsidRPr="00FB444E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</w:t>
      </w:r>
      <w:r w:rsidR="00A6764D" w:rsidRPr="00FB444E">
        <w:rPr>
          <w:rFonts w:ascii="Arial" w:hAnsi="Arial" w:cs="Arial"/>
          <w:sz w:val="20"/>
          <w:lang w:val="pl-PL"/>
        </w:rPr>
        <w:t>.</w:t>
      </w:r>
    </w:p>
    <w:p w14:paraId="21189EEE" w14:textId="77777777" w:rsidR="00582C38" w:rsidRPr="00FB444E" w:rsidRDefault="007E6247" w:rsidP="00152424">
      <w:pPr>
        <w:pStyle w:val="arimr"/>
        <w:widowControl/>
        <w:numPr>
          <w:ilvl w:val="0"/>
          <w:numId w:val="28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FB444E">
        <w:rPr>
          <w:rFonts w:ascii="Arial" w:hAnsi="Arial" w:cs="Arial"/>
          <w:sz w:val="20"/>
          <w:lang w:val="pl-PL"/>
        </w:rPr>
        <w:tab/>
      </w:r>
      <w:r w:rsidR="00582C38" w:rsidRPr="00FB444E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FB444E">
        <w:rPr>
          <w:rFonts w:ascii="Arial" w:hAnsi="Arial" w:cs="Arial"/>
          <w:sz w:val="20"/>
          <w:lang w:val="pl-PL"/>
        </w:rPr>
        <w:t>dwykonawcom oraz podał (o ile są</w:t>
      </w:r>
      <w:r w:rsidR="00582C38" w:rsidRPr="00FB444E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A6764D" w:rsidRPr="00FB444E">
        <w:rPr>
          <w:rFonts w:ascii="Arial" w:hAnsi="Arial" w:cs="Arial"/>
          <w:sz w:val="20"/>
          <w:lang w:val="pl-PL"/>
        </w:rPr>
        <w:t>.</w:t>
      </w:r>
    </w:p>
    <w:p w14:paraId="4895CD01" w14:textId="77777777" w:rsidR="00A6764D" w:rsidRPr="00FB444E" w:rsidRDefault="00A6764D" w:rsidP="00152424">
      <w:pPr>
        <w:pStyle w:val="pkt"/>
        <w:numPr>
          <w:ilvl w:val="0"/>
          <w:numId w:val="28"/>
        </w:numPr>
        <w:spacing w:before="0" w:after="0" w:line="360" w:lineRule="auto"/>
        <w:rPr>
          <w:rFonts w:ascii="Arial" w:hAnsi="Arial" w:cs="Arial"/>
          <w:sz w:val="20"/>
        </w:rPr>
      </w:pPr>
      <w:r w:rsidRPr="00FB444E">
        <w:rPr>
          <w:rFonts w:ascii="Arial" w:hAnsi="Arial" w:cs="Arial"/>
          <w:sz w:val="20"/>
        </w:rPr>
        <w:t>Powierzenie części zamówienia podwykonawcom nie zwalnia Wykonawcy  z odpowiedzialności za należyte wykonanie zamówienia.</w:t>
      </w:r>
    </w:p>
    <w:p w14:paraId="35E67036" w14:textId="58EE5476" w:rsidR="00E8086A" w:rsidRPr="00F213A0" w:rsidRDefault="00846F1B" w:rsidP="00F213A0">
      <w:pPr>
        <w:pStyle w:val="Nagwek3"/>
        <w:rPr>
          <w:sz w:val="20"/>
        </w:rPr>
      </w:pPr>
      <w:bookmarkStart w:id="9" w:name="_Toc67563933"/>
      <w:r w:rsidRPr="00F213A0">
        <w:rPr>
          <w:sz w:val="20"/>
          <w:szCs w:val="20"/>
        </w:rPr>
        <w:t xml:space="preserve">VII. </w:t>
      </w:r>
      <w:r w:rsidR="00E8086A" w:rsidRPr="00F213A0">
        <w:rPr>
          <w:sz w:val="20"/>
          <w:szCs w:val="20"/>
        </w:rPr>
        <w:t>TERMIN WYKONANIA ZAMÓWIENIA</w:t>
      </w:r>
      <w:bookmarkEnd w:id="9"/>
    </w:p>
    <w:p w14:paraId="100F77D3" w14:textId="778FC74C" w:rsidR="00694D61" w:rsidRPr="00886CAA" w:rsidRDefault="00694D61" w:rsidP="00152424">
      <w:pPr>
        <w:pStyle w:val="pkt"/>
        <w:numPr>
          <w:ilvl w:val="0"/>
          <w:numId w:val="34"/>
        </w:numPr>
        <w:spacing w:before="240" w:line="360" w:lineRule="auto"/>
        <w:ind w:left="426" w:hanging="426"/>
        <w:rPr>
          <w:rFonts w:ascii="Arial" w:hAnsi="Arial" w:cs="Arial"/>
          <w:strike/>
          <w:sz w:val="20"/>
        </w:rPr>
      </w:pPr>
      <w:r w:rsidRPr="00FB444E">
        <w:rPr>
          <w:rFonts w:ascii="Arial" w:hAnsi="Arial" w:cs="Arial"/>
          <w:sz w:val="20"/>
        </w:rPr>
        <w:t>Wykonawca jest zobowiązany do wykonania Zamówienia w terminie</w:t>
      </w:r>
      <w:r w:rsidR="00AF6EA7">
        <w:rPr>
          <w:rFonts w:ascii="Arial" w:hAnsi="Arial" w:cs="Arial"/>
          <w:sz w:val="20"/>
        </w:rPr>
        <w:t xml:space="preserve"> do</w:t>
      </w:r>
      <w:r w:rsidRPr="00FB444E">
        <w:rPr>
          <w:rFonts w:ascii="Arial" w:hAnsi="Arial" w:cs="Arial"/>
          <w:sz w:val="20"/>
        </w:rPr>
        <w:t xml:space="preserve"> 1</w:t>
      </w:r>
      <w:r w:rsidR="005C198B" w:rsidRPr="00FB444E">
        <w:rPr>
          <w:rFonts w:ascii="Arial" w:hAnsi="Arial" w:cs="Arial"/>
          <w:sz w:val="20"/>
        </w:rPr>
        <w:t xml:space="preserve">0 </w:t>
      </w:r>
      <w:r w:rsidRPr="00A54E97">
        <w:rPr>
          <w:rFonts w:ascii="Arial" w:hAnsi="Arial" w:cs="Arial"/>
          <w:sz w:val="20"/>
        </w:rPr>
        <w:t>miesięcy od</w:t>
      </w:r>
      <w:r w:rsidR="0096538D">
        <w:rPr>
          <w:rFonts w:ascii="Arial" w:hAnsi="Arial" w:cs="Arial"/>
          <w:sz w:val="20"/>
        </w:rPr>
        <w:t xml:space="preserve"> daty zawarcia umowy. </w:t>
      </w:r>
    </w:p>
    <w:p w14:paraId="61DDA37F" w14:textId="5380D70B" w:rsidR="002F3A26" w:rsidRPr="009E185B" w:rsidRDefault="002F3A26" w:rsidP="00152424">
      <w:pPr>
        <w:pStyle w:val="pkt"/>
        <w:numPr>
          <w:ilvl w:val="0"/>
          <w:numId w:val="34"/>
        </w:numPr>
        <w:spacing w:before="240" w:line="360" w:lineRule="auto"/>
        <w:ind w:left="426" w:hanging="426"/>
        <w:rPr>
          <w:rFonts w:ascii="Arial" w:hAnsi="Arial" w:cs="Arial"/>
          <w:strike/>
          <w:sz w:val="20"/>
        </w:rPr>
      </w:pPr>
      <w:r w:rsidRPr="00FB444E">
        <w:rPr>
          <w:rFonts w:ascii="Arial" w:hAnsi="Arial" w:cs="Arial"/>
          <w:sz w:val="20"/>
        </w:rPr>
        <w:t xml:space="preserve">Szczegółowe zagadnienia dotyczące terminu realizacji umowy uregulowane są w </w:t>
      </w:r>
      <w:r>
        <w:rPr>
          <w:rFonts w:ascii="Arial" w:hAnsi="Arial" w:cs="Arial"/>
          <w:sz w:val="20"/>
        </w:rPr>
        <w:t>projekcie</w:t>
      </w:r>
      <w:r w:rsidRPr="00FB444E">
        <w:rPr>
          <w:rFonts w:ascii="Arial" w:hAnsi="Arial" w:cs="Arial"/>
          <w:sz w:val="20"/>
        </w:rPr>
        <w:t xml:space="preserve"> umowy stanowiącej </w:t>
      </w:r>
      <w:r w:rsidRPr="00FB444E">
        <w:rPr>
          <w:rFonts w:ascii="Arial" w:hAnsi="Arial" w:cs="Arial"/>
          <w:b/>
          <w:bCs/>
          <w:sz w:val="20"/>
        </w:rPr>
        <w:t>załącznik nr 6 do SWZ</w:t>
      </w:r>
      <w:r w:rsidRPr="00FB444E">
        <w:rPr>
          <w:rFonts w:ascii="Arial" w:hAnsi="Arial" w:cs="Arial"/>
          <w:sz w:val="20"/>
        </w:rPr>
        <w:t>.</w:t>
      </w:r>
    </w:p>
    <w:p w14:paraId="0A28215C" w14:textId="45026780" w:rsidR="00E37F70" w:rsidRPr="00F213A0" w:rsidRDefault="007E3703" w:rsidP="00F213A0">
      <w:pPr>
        <w:pStyle w:val="Nagwek3"/>
        <w:rPr>
          <w:sz w:val="20"/>
        </w:rPr>
      </w:pPr>
      <w:bookmarkStart w:id="10" w:name="_Toc67563934"/>
      <w:r>
        <w:rPr>
          <w:sz w:val="20"/>
          <w:szCs w:val="20"/>
        </w:rPr>
        <w:t xml:space="preserve">VIII. </w:t>
      </w:r>
      <w:r w:rsidR="00846F1B" w:rsidRPr="00F213A0">
        <w:rPr>
          <w:sz w:val="20"/>
          <w:szCs w:val="20"/>
        </w:rPr>
        <w:t xml:space="preserve"> </w:t>
      </w:r>
      <w:r w:rsidR="005B5095" w:rsidRPr="00F213A0">
        <w:rPr>
          <w:sz w:val="20"/>
          <w:szCs w:val="20"/>
        </w:rPr>
        <w:t>WARUNKI UDZIAŁU W POSTĘPOWANIU</w:t>
      </w:r>
      <w:bookmarkEnd w:id="10"/>
    </w:p>
    <w:p w14:paraId="40948729" w14:textId="77777777" w:rsidR="008539CF" w:rsidRPr="007430AC" w:rsidRDefault="007E6247" w:rsidP="00152424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2339F2">
        <w:rPr>
          <w:rFonts w:ascii="Arial" w:hAnsi="Arial" w:cs="Arial"/>
          <w:sz w:val="20"/>
          <w:szCs w:val="20"/>
          <w:lang w:val="pl-PL"/>
        </w:rPr>
        <w:tab/>
      </w:r>
      <w:r w:rsidR="003544E7" w:rsidRPr="00FB444E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FB444E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FB444E">
        <w:rPr>
          <w:rFonts w:ascii="Arial" w:hAnsi="Arial" w:cs="Arial"/>
          <w:sz w:val="20"/>
          <w:szCs w:val="20"/>
          <w:lang w:val="pl-PL"/>
        </w:rPr>
        <w:t xml:space="preserve">adach określonych w Rozdziale </w:t>
      </w:r>
      <w:r w:rsidR="0043582B" w:rsidRPr="00FB444E">
        <w:rPr>
          <w:rFonts w:ascii="Arial" w:hAnsi="Arial" w:cs="Arial"/>
          <w:sz w:val="20"/>
          <w:szCs w:val="20"/>
          <w:lang w:val="pl-PL"/>
        </w:rPr>
        <w:t xml:space="preserve">IX </w:t>
      </w:r>
      <w:r w:rsidR="00CA06FA" w:rsidRPr="00FB444E">
        <w:rPr>
          <w:rFonts w:ascii="Arial" w:hAnsi="Arial" w:cs="Arial"/>
          <w:sz w:val="20"/>
          <w:szCs w:val="20"/>
          <w:lang w:val="pl-PL"/>
        </w:rPr>
        <w:t>SWZ,</w:t>
      </w:r>
      <w:r w:rsidR="003544E7" w:rsidRPr="00FB444E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FB444E">
        <w:rPr>
          <w:rFonts w:ascii="Arial" w:hAnsi="Arial" w:cs="Arial"/>
          <w:sz w:val="20"/>
          <w:szCs w:val="20"/>
          <w:lang w:val="pl-PL"/>
        </w:rPr>
        <w:t>Z</w:t>
      </w:r>
      <w:r w:rsidR="003544E7" w:rsidRPr="00FB444E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FB444E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FB444E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1" w:name="bookmark3"/>
    </w:p>
    <w:p w14:paraId="1D120757" w14:textId="77777777" w:rsidR="00605A3E" w:rsidRPr="00FB444E" w:rsidRDefault="007E6247" w:rsidP="00152424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B444E">
        <w:rPr>
          <w:rFonts w:ascii="Arial" w:hAnsi="Arial" w:cs="Arial"/>
          <w:sz w:val="20"/>
          <w:szCs w:val="20"/>
          <w:lang w:val="pl-PL"/>
        </w:rPr>
        <w:tab/>
      </w:r>
      <w:r w:rsidR="00374B1F" w:rsidRPr="00FB444E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1"/>
    </w:p>
    <w:p w14:paraId="57B0471B" w14:textId="77777777" w:rsidR="00605A3E" w:rsidRPr="00FB444E" w:rsidRDefault="00605A3E" w:rsidP="00EE6A60">
      <w:pPr>
        <w:spacing w:line="360" w:lineRule="auto"/>
        <w:ind w:left="852" w:right="20" w:hanging="425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bCs/>
          <w:w w:val="91"/>
          <w:sz w:val="20"/>
          <w:szCs w:val="20"/>
        </w:rPr>
        <w:t>1)</w:t>
      </w:r>
      <w:r w:rsidRPr="00FB444E">
        <w:rPr>
          <w:rFonts w:ascii="Arial" w:hAnsi="Arial" w:cs="Arial"/>
          <w:b/>
          <w:bCs/>
          <w:w w:val="91"/>
          <w:sz w:val="20"/>
          <w:szCs w:val="20"/>
        </w:rPr>
        <w:tab/>
      </w:r>
      <w:r w:rsidRPr="00FB444E">
        <w:rPr>
          <w:rFonts w:ascii="Arial" w:hAnsi="Arial" w:cs="Arial"/>
          <w:b/>
          <w:sz w:val="20"/>
          <w:szCs w:val="20"/>
        </w:rPr>
        <w:t>zdolności do występowania w obrocie gospodarczym:</w:t>
      </w:r>
    </w:p>
    <w:p w14:paraId="20A4C0FC" w14:textId="77777777" w:rsidR="00605A3E" w:rsidRPr="00FB444E" w:rsidRDefault="00605A3E" w:rsidP="00EE6A60">
      <w:pPr>
        <w:spacing w:line="360" w:lineRule="auto"/>
        <w:ind w:left="852" w:right="20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Zamawiający nie stawia warunku w powyższym zakresie.</w:t>
      </w:r>
    </w:p>
    <w:p w14:paraId="6B8C45C8" w14:textId="77777777" w:rsidR="00605A3E" w:rsidRPr="00FB444E" w:rsidRDefault="00605A3E" w:rsidP="00EE6A60">
      <w:pPr>
        <w:spacing w:line="360" w:lineRule="auto"/>
        <w:ind w:left="852" w:right="20" w:hanging="425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b/>
          <w:bCs/>
          <w:w w:val="91"/>
          <w:sz w:val="20"/>
          <w:szCs w:val="20"/>
        </w:rPr>
        <w:t>2)</w:t>
      </w:r>
      <w:r w:rsidRPr="00FB444E">
        <w:rPr>
          <w:rFonts w:ascii="Arial" w:hAnsi="Arial" w:cs="Arial"/>
          <w:b/>
          <w:bCs/>
          <w:w w:val="91"/>
          <w:sz w:val="20"/>
          <w:szCs w:val="20"/>
        </w:rPr>
        <w:tab/>
      </w:r>
      <w:r w:rsidRPr="00FB444E">
        <w:rPr>
          <w:rFonts w:ascii="Arial" w:hAnsi="Arial" w:cs="Arial"/>
          <w:b/>
          <w:sz w:val="20"/>
          <w:szCs w:val="20"/>
        </w:rPr>
        <w:t>uprawnień do prowadzenia określonej działalności gospodarczej lub zawodowej, o ile wynika to z odrębnych przepisów:</w:t>
      </w:r>
    </w:p>
    <w:p w14:paraId="7F5DF95F" w14:textId="77777777" w:rsidR="00605A3E" w:rsidRPr="00FB444E" w:rsidRDefault="00605A3E" w:rsidP="00EE6A60">
      <w:pPr>
        <w:spacing w:line="360" w:lineRule="auto"/>
        <w:ind w:left="852" w:right="20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Zamawiający nie stawia warunku w powyższym zakresie.</w:t>
      </w:r>
    </w:p>
    <w:p w14:paraId="5334AB1F" w14:textId="77777777" w:rsidR="00C50056" w:rsidRPr="00FB444E" w:rsidRDefault="00605A3E" w:rsidP="00EE6A60">
      <w:pPr>
        <w:spacing w:line="360" w:lineRule="auto"/>
        <w:ind w:left="852" w:right="20" w:hanging="425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bCs/>
          <w:w w:val="91"/>
          <w:sz w:val="20"/>
          <w:szCs w:val="20"/>
        </w:rPr>
        <w:t>3)</w:t>
      </w:r>
      <w:r w:rsidRPr="00FB444E">
        <w:rPr>
          <w:rFonts w:ascii="Arial" w:hAnsi="Arial" w:cs="Arial"/>
          <w:b/>
          <w:bCs/>
          <w:w w:val="91"/>
          <w:sz w:val="20"/>
          <w:szCs w:val="20"/>
        </w:rPr>
        <w:tab/>
      </w:r>
      <w:r w:rsidRPr="00FB444E">
        <w:rPr>
          <w:rFonts w:ascii="Arial" w:hAnsi="Arial" w:cs="Arial"/>
          <w:b/>
          <w:sz w:val="20"/>
          <w:szCs w:val="20"/>
        </w:rPr>
        <w:t>sytuacji ekonomicznej lub finansowej:</w:t>
      </w:r>
    </w:p>
    <w:p w14:paraId="53BFAA0D" w14:textId="447E1F03" w:rsidR="00605A3E" w:rsidRPr="00FB444E" w:rsidRDefault="00605A3E" w:rsidP="00414096">
      <w:pPr>
        <w:spacing w:line="360" w:lineRule="auto"/>
        <w:ind w:left="795" w:right="20" w:firstLine="57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>O udzielenie zamówienia może ubiegać się Wykonawca, który wykaże, iż</w:t>
      </w:r>
      <w:r w:rsidR="00511E9C">
        <w:rPr>
          <w:rFonts w:ascii="Arial" w:hAnsi="Arial" w:cs="Arial"/>
          <w:iCs/>
          <w:sz w:val="20"/>
          <w:szCs w:val="20"/>
        </w:rPr>
        <w:t xml:space="preserve"> </w:t>
      </w:r>
      <w:r w:rsidRPr="00FB444E">
        <w:rPr>
          <w:rFonts w:ascii="Arial" w:hAnsi="Arial" w:cs="Arial"/>
          <w:iCs/>
          <w:sz w:val="20"/>
          <w:szCs w:val="20"/>
        </w:rPr>
        <w:t>posiada środki finansowe lub zdolność kredytową w wysokości nie mniejszej niż 600.000,00 zł.</w:t>
      </w:r>
    </w:p>
    <w:p w14:paraId="383C4DD5" w14:textId="533D599F" w:rsidR="00605A3E" w:rsidRPr="00FB444E" w:rsidRDefault="00605A3E" w:rsidP="00EE6A60">
      <w:pPr>
        <w:spacing w:line="360" w:lineRule="auto"/>
        <w:ind w:left="852" w:right="23" w:hanging="425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bCs/>
          <w:w w:val="91"/>
          <w:sz w:val="20"/>
          <w:szCs w:val="20"/>
        </w:rPr>
        <w:lastRenderedPageBreak/>
        <w:t>4)</w:t>
      </w:r>
      <w:r w:rsidRPr="00FB444E">
        <w:rPr>
          <w:rFonts w:ascii="Arial" w:hAnsi="Arial" w:cs="Arial"/>
          <w:b/>
          <w:bCs/>
          <w:w w:val="91"/>
          <w:sz w:val="20"/>
          <w:szCs w:val="20"/>
        </w:rPr>
        <w:tab/>
      </w:r>
      <w:r w:rsidRPr="00FB444E">
        <w:rPr>
          <w:rFonts w:ascii="Arial" w:hAnsi="Arial" w:cs="Arial"/>
          <w:b/>
          <w:sz w:val="20"/>
          <w:szCs w:val="20"/>
        </w:rPr>
        <w:t>zdolności technicznej lub zawodowej:</w:t>
      </w:r>
    </w:p>
    <w:p w14:paraId="7C82B705" w14:textId="571D2927" w:rsidR="00304DAE" w:rsidRPr="00FB444E" w:rsidRDefault="00A52B3D" w:rsidP="00152424">
      <w:pPr>
        <w:numPr>
          <w:ilvl w:val="0"/>
          <w:numId w:val="38"/>
        </w:numPr>
        <w:spacing w:line="360" w:lineRule="auto"/>
        <w:ind w:left="993" w:hanging="142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 xml:space="preserve">O </w:t>
      </w:r>
      <w:r w:rsidR="00605A3E" w:rsidRPr="00FB444E">
        <w:rPr>
          <w:rFonts w:ascii="Arial" w:hAnsi="Arial" w:cs="Arial"/>
          <w:iCs/>
          <w:sz w:val="20"/>
          <w:szCs w:val="20"/>
        </w:rPr>
        <w:t>udzielenie zamówienia może ubiegać się Wykonawca, który w okresie ostatnich 7 (siedmiu) lat przed upływem terminu składania ofert, a jeżeli okres prowadzenia działalności jest krótszy - w tym okresie, wykonał co najmniej 2 roboty budowlane o wartości nie mniejszej niż 1 500 000 zł brutto</w:t>
      </w:r>
      <w:r w:rsidR="00AA5CD9" w:rsidRPr="00FB444E">
        <w:rPr>
          <w:rFonts w:ascii="Arial" w:hAnsi="Arial" w:cs="Arial"/>
          <w:iCs/>
          <w:sz w:val="20"/>
          <w:szCs w:val="20"/>
        </w:rPr>
        <w:t>, każda</w:t>
      </w:r>
      <w:r w:rsidR="00605A3E" w:rsidRPr="00FB444E">
        <w:rPr>
          <w:rFonts w:ascii="Arial" w:hAnsi="Arial" w:cs="Arial"/>
          <w:iCs/>
          <w:sz w:val="20"/>
          <w:szCs w:val="20"/>
        </w:rPr>
        <w:t>, w tym:</w:t>
      </w:r>
    </w:p>
    <w:p w14:paraId="3DB4486E" w14:textId="50D1D31D" w:rsidR="000F671A" w:rsidRPr="00FB444E" w:rsidRDefault="00C50056" w:rsidP="00EE6A60">
      <w:pPr>
        <w:spacing w:line="36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 xml:space="preserve">- </w:t>
      </w:r>
      <w:r w:rsidR="00605A3E" w:rsidRPr="00FB444E">
        <w:rPr>
          <w:rFonts w:ascii="Arial" w:hAnsi="Arial" w:cs="Arial"/>
          <w:iCs/>
          <w:sz w:val="20"/>
          <w:szCs w:val="20"/>
        </w:rPr>
        <w:t xml:space="preserve">przynajmniej jedno zadanie obejmujące budowę, przebudowę lub remont budynku o kubaturze min. </w:t>
      </w:r>
      <w:r w:rsidR="00605A3E" w:rsidRPr="001E0B82">
        <w:rPr>
          <w:rFonts w:ascii="Arial" w:hAnsi="Arial" w:cs="Arial"/>
          <w:bCs/>
          <w:iCs/>
          <w:sz w:val="20"/>
          <w:szCs w:val="20"/>
        </w:rPr>
        <w:t>1</w:t>
      </w:r>
      <w:r w:rsidR="005C198B" w:rsidRPr="001E0B82">
        <w:rPr>
          <w:rFonts w:ascii="Arial" w:hAnsi="Arial" w:cs="Arial"/>
          <w:bCs/>
          <w:iCs/>
          <w:sz w:val="20"/>
          <w:szCs w:val="20"/>
        </w:rPr>
        <w:t>2</w:t>
      </w:r>
      <w:r w:rsidR="00605A3E" w:rsidRPr="001E0B82">
        <w:rPr>
          <w:rFonts w:ascii="Arial" w:hAnsi="Arial" w:cs="Arial"/>
          <w:bCs/>
          <w:iCs/>
          <w:sz w:val="20"/>
          <w:szCs w:val="20"/>
        </w:rPr>
        <w:t xml:space="preserve">00 m3, obejmujące swoim zakresem roboty w branży konstrukcyjno-budowlanej, instalacji c.o., </w:t>
      </w:r>
      <w:proofErr w:type="spellStart"/>
      <w:r w:rsidR="00605A3E" w:rsidRPr="001E0B82">
        <w:rPr>
          <w:rFonts w:ascii="Arial" w:hAnsi="Arial" w:cs="Arial"/>
          <w:bCs/>
          <w:iCs/>
          <w:sz w:val="20"/>
          <w:szCs w:val="20"/>
        </w:rPr>
        <w:t>wod-kan</w:t>
      </w:r>
      <w:proofErr w:type="spellEnd"/>
      <w:r w:rsidR="00605A3E" w:rsidRPr="00FB444E">
        <w:rPr>
          <w:rFonts w:ascii="Arial" w:hAnsi="Arial" w:cs="Arial"/>
          <w:b/>
          <w:iCs/>
          <w:sz w:val="20"/>
          <w:szCs w:val="20"/>
        </w:rPr>
        <w:t>,</w:t>
      </w:r>
      <w:r w:rsidR="00605A3E" w:rsidRPr="00FB444E">
        <w:rPr>
          <w:rFonts w:ascii="Arial" w:hAnsi="Arial" w:cs="Arial"/>
          <w:iCs/>
          <w:sz w:val="20"/>
          <w:szCs w:val="20"/>
        </w:rPr>
        <w:t xml:space="preserve"> klimatyzacji i elektrycznej;</w:t>
      </w:r>
    </w:p>
    <w:p w14:paraId="484B897D" w14:textId="7A355C22" w:rsidR="00605A3E" w:rsidRPr="00FB444E" w:rsidRDefault="00C50056" w:rsidP="00EE6A60">
      <w:pPr>
        <w:spacing w:line="36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 xml:space="preserve">- </w:t>
      </w:r>
      <w:r w:rsidR="00605A3E" w:rsidRPr="00FB444E">
        <w:rPr>
          <w:rFonts w:ascii="Arial" w:hAnsi="Arial" w:cs="Arial"/>
          <w:iCs/>
          <w:sz w:val="20"/>
          <w:szCs w:val="20"/>
        </w:rPr>
        <w:t>przynajmniej jedno zadanie obejmujące budowę, przebudowę lub remont budynku wpisanego do rejestru zabytków o kubaturze min. 1</w:t>
      </w:r>
      <w:r w:rsidR="0066608A">
        <w:rPr>
          <w:rFonts w:ascii="Arial" w:hAnsi="Arial" w:cs="Arial"/>
          <w:iCs/>
          <w:sz w:val="20"/>
          <w:szCs w:val="20"/>
        </w:rPr>
        <w:t>2</w:t>
      </w:r>
      <w:r w:rsidR="00605A3E" w:rsidRPr="00FB444E">
        <w:rPr>
          <w:rFonts w:ascii="Arial" w:hAnsi="Arial" w:cs="Arial"/>
          <w:iCs/>
          <w:sz w:val="20"/>
          <w:szCs w:val="20"/>
        </w:rPr>
        <w:t>00 m3, obejmujące swoim zakresem wielobranżowe roboty budowlane;</w:t>
      </w:r>
    </w:p>
    <w:p w14:paraId="14E65EF9" w14:textId="77777777" w:rsidR="00605A3E" w:rsidRPr="00FB444E" w:rsidRDefault="00605A3E" w:rsidP="00EE6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D632C6" w14:textId="77777777" w:rsidR="00605A3E" w:rsidRPr="00FB444E" w:rsidRDefault="00605A3E" w:rsidP="00152424">
      <w:pPr>
        <w:numPr>
          <w:ilvl w:val="0"/>
          <w:numId w:val="38"/>
        </w:numPr>
        <w:spacing w:line="360" w:lineRule="auto"/>
        <w:ind w:left="993" w:hanging="142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>O udzielenie zamówienia może ubiegać się Wykonawca, który dysponuje lub będzie dysponował, co najmniej następującymi osobami:</w:t>
      </w:r>
    </w:p>
    <w:p w14:paraId="0866B83D" w14:textId="77777777" w:rsidR="00605A3E" w:rsidRPr="00FB444E" w:rsidRDefault="00605A3E" w:rsidP="00152424">
      <w:pPr>
        <w:numPr>
          <w:ilvl w:val="0"/>
          <w:numId w:val="39"/>
        </w:numPr>
        <w:spacing w:line="360" w:lineRule="auto"/>
        <w:ind w:left="993" w:firstLine="0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 xml:space="preserve">osobą, która będzie pełnić funkcję </w:t>
      </w:r>
      <w:r w:rsidRPr="00FB444E">
        <w:rPr>
          <w:rFonts w:ascii="Arial" w:hAnsi="Arial" w:cs="Arial"/>
          <w:b/>
          <w:iCs/>
          <w:sz w:val="20"/>
          <w:szCs w:val="20"/>
        </w:rPr>
        <w:t>kierownika budowy</w:t>
      </w:r>
      <w:r w:rsidRPr="00FB444E">
        <w:rPr>
          <w:rFonts w:ascii="Arial" w:hAnsi="Arial" w:cs="Arial"/>
          <w:iCs/>
          <w:sz w:val="20"/>
          <w:szCs w:val="20"/>
        </w:rPr>
        <w:t>, spełniającą, co najmniej następujące wymagania:</w:t>
      </w:r>
    </w:p>
    <w:p w14:paraId="67B6BB9F" w14:textId="77777777" w:rsidR="00605A3E" w:rsidRPr="00FB444E" w:rsidRDefault="00605A3E" w:rsidP="00EE6A60">
      <w:pPr>
        <w:spacing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 xml:space="preserve">      - posiadającą uprawnienia budowlane bez ograniczeń do kierowania robotami budowlanymi w specjalności konstrukcyjno-budowlanej;</w:t>
      </w:r>
    </w:p>
    <w:p w14:paraId="6848BD31" w14:textId="0F52E03E" w:rsidR="00605A3E" w:rsidRPr="00716D58" w:rsidRDefault="00605A3E" w:rsidP="00EE6A60">
      <w:pPr>
        <w:spacing w:line="360" w:lineRule="auto"/>
        <w:ind w:left="1134" w:hanging="283"/>
        <w:jc w:val="both"/>
        <w:rPr>
          <w:rFonts w:ascii="Arial" w:hAnsi="Arial" w:cs="Arial"/>
          <w:iCs/>
          <w:strike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 xml:space="preserve">     - posiadająca co najmniej 18 miesięczne doświadczenie polegające na udziale w robotach budowlanych prowadzonych przy zabytkach nieruchomych wpisanych do rejestru lub inwentarza muzeum będącego instytucją kultury, zgodnie z art. 37c ustawy z dnia 23 lipca 2003 r. o ochronie zabytków i opiece nad zabytkami (</w:t>
      </w:r>
      <w:proofErr w:type="spellStart"/>
      <w:r w:rsidR="00B0788C">
        <w:rPr>
          <w:rFonts w:ascii="Arial" w:hAnsi="Arial" w:cs="Arial"/>
          <w:iCs/>
          <w:sz w:val="20"/>
          <w:szCs w:val="20"/>
        </w:rPr>
        <w:t>t.j</w:t>
      </w:r>
      <w:proofErr w:type="spellEnd"/>
      <w:r w:rsidR="00B0788C">
        <w:rPr>
          <w:rFonts w:ascii="Arial" w:hAnsi="Arial" w:cs="Arial"/>
          <w:iCs/>
          <w:sz w:val="20"/>
          <w:szCs w:val="20"/>
        </w:rPr>
        <w:t xml:space="preserve">. </w:t>
      </w:r>
      <w:r w:rsidR="00B0788C" w:rsidRPr="00FB444E">
        <w:rPr>
          <w:rFonts w:ascii="Arial" w:hAnsi="Arial" w:cs="Arial"/>
          <w:iCs/>
          <w:sz w:val="20"/>
          <w:szCs w:val="20"/>
        </w:rPr>
        <w:t xml:space="preserve">Dz. U. z </w:t>
      </w:r>
      <w:r w:rsidR="00B0788C">
        <w:rPr>
          <w:rFonts w:ascii="Arial" w:hAnsi="Arial" w:cs="Arial"/>
          <w:iCs/>
          <w:sz w:val="20"/>
          <w:szCs w:val="20"/>
        </w:rPr>
        <w:t>2020 r. poz. 282)</w:t>
      </w:r>
    </w:p>
    <w:p w14:paraId="498EF95C" w14:textId="77777777" w:rsidR="00605A3E" w:rsidRPr="00FB444E" w:rsidRDefault="00605A3E" w:rsidP="00EE6A60">
      <w:pPr>
        <w:spacing w:line="360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</w:p>
    <w:p w14:paraId="0D01223B" w14:textId="77777777" w:rsidR="00605A3E" w:rsidRPr="00FB444E" w:rsidRDefault="00605A3E" w:rsidP="00152424">
      <w:pPr>
        <w:numPr>
          <w:ilvl w:val="0"/>
          <w:numId w:val="39"/>
        </w:numPr>
        <w:spacing w:line="360" w:lineRule="auto"/>
        <w:ind w:left="1134" w:hanging="141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 xml:space="preserve">osobą, która będzie pełnić funkcję </w:t>
      </w:r>
      <w:r w:rsidRPr="00FB444E">
        <w:rPr>
          <w:rFonts w:ascii="Arial" w:hAnsi="Arial" w:cs="Arial"/>
          <w:b/>
          <w:iCs/>
          <w:sz w:val="20"/>
          <w:szCs w:val="20"/>
        </w:rPr>
        <w:t>kierownika robót elektrycznych</w:t>
      </w:r>
      <w:r w:rsidRPr="00FB444E">
        <w:rPr>
          <w:rFonts w:ascii="Arial" w:hAnsi="Arial" w:cs="Arial"/>
          <w:iCs/>
          <w:sz w:val="20"/>
          <w:szCs w:val="20"/>
        </w:rPr>
        <w:t>, spełniającą, co najmniej następujące wymagania:</w:t>
      </w:r>
    </w:p>
    <w:p w14:paraId="7F8AE2CF" w14:textId="77777777" w:rsidR="00605A3E" w:rsidRPr="00FB444E" w:rsidRDefault="00605A3E" w:rsidP="00EE6A60">
      <w:pPr>
        <w:spacing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 xml:space="preserve">    - posiadającą uprawnienia budowlane bez ograniczeń do kierowania robotami budowlanymi w specjalności instalacyjnej w zakresie sieci, instalacji i urządzeń elektrycznych i elektroenergetycznych;</w:t>
      </w:r>
    </w:p>
    <w:p w14:paraId="0E2C13F1" w14:textId="31290FE0" w:rsidR="00605A3E" w:rsidRPr="00BE30D8" w:rsidRDefault="00605A3E" w:rsidP="00EE6A60">
      <w:pPr>
        <w:spacing w:line="360" w:lineRule="auto"/>
        <w:ind w:left="1134" w:hanging="141"/>
        <w:jc w:val="both"/>
        <w:rPr>
          <w:rFonts w:ascii="Arial" w:hAnsi="Arial" w:cs="Arial"/>
          <w:iCs/>
          <w:strike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>- posiadająca, co najmniej 18 miesięczne doświadczenie polegające na udziale w robotach budowlanych prowadzonych przy zabytkach nieruchomych wpisanych do rejestru lub inwentarza muzeum będącego instytucją kultury, zgodnie z art. 37c ustawy z dnia 23 lipca 2003 r. o ochronie zabytków i opiece nad zabytkami (</w:t>
      </w:r>
      <w:proofErr w:type="spellStart"/>
      <w:r w:rsidR="00B0788C">
        <w:rPr>
          <w:rFonts w:ascii="Arial" w:hAnsi="Arial" w:cs="Arial"/>
          <w:iCs/>
          <w:sz w:val="20"/>
          <w:szCs w:val="20"/>
        </w:rPr>
        <w:t>t.j</w:t>
      </w:r>
      <w:proofErr w:type="spellEnd"/>
      <w:r w:rsidR="00B0788C">
        <w:rPr>
          <w:rFonts w:ascii="Arial" w:hAnsi="Arial" w:cs="Arial"/>
          <w:iCs/>
          <w:sz w:val="20"/>
          <w:szCs w:val="20"/>
        </w:rPr>
        <w:t xml:space="preserve">. </w:t>
      </w:r>
      <w:r w:rsidR="00B0788C" w:rsidRPr="00FB444E">
        <w:rPr>
          <w:rFonts w:ascii="Arial" w:hAnsi="Arial" w:cs="Arial"/>
          <w:iCs/>
          <w:sz w:val="20"/>
          <w:szCs w:val="20"/>
        </w:rPr>
        <w:t xml:space="preserve">Dz. U. z </w:t>
      </w:r>
      <w:r w:rsidR="00B0788C">
        <w:rPr>
          <w:rFonts w:ascii="Arial" w:hAnsi="Arial" w:cs="Arial"/>
          <w:iCs/>
          <w:sz w:val="20"/>
          <w:szCs w:val="20"/>
        </w:rPr>
        <w:t xml:space="preserve">2020 r. poz. 282) </w:t>
      </w:r>
    </w:p>
    <w:p w14:paraId="4C05B807" w14:textId="77777777" w:rsidR="00605A3E" w:rsidRPr="00FB444E" w:rsidRDefault="00605A3E" w:rsidP="00EE6A60">
      <w:pPr>
        <w:spacing w:line="360" w:lineRule="auto"/>
        <w:ind w:left="1134" w:hanging="141"/>
        <w:jc w:val="both"/>
        <w:rPr>
          <w:rFonts w:ascii="Arial" w:hAnsi="Arial" w:cs="Arial"/>
          <w:iCs/>
          <w:sz w:val="20"/>
          <w:szCs w:val="20"/>
        </w:rPr>
      </w:pPr>
    </w:p>
    <w:p w14:paraId="1271B638" w14:textId="77777777" w:rsidR="00605A3E" w:rsidRPr="00FB444E" w:rsidRDefault="00605A3E" w:rsidP="00152424">
      <w:pPr>
        <w:numPr>
          <w:ilvl w:val="0"/>
          <w:numId w:val="39"/>
        </w:numPr>
        <w:spacing w:line="360" w:lineRule="auto"/>
        <w:ind w:left="993" w:firstLine="0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>osob</w:t>
      </w:r>
      <w:r w:rsidR="0043582B" w:rsidRPr="00FB444E">
        <w:rPr>
          <w:rFonts w:ascii="Arial" w:hAnsi="Arial" w:cs="Arial"/>
          <w:iCs/>
          <w:sz w:val="20"/>
          <w:szCs w:val="20"/>
        </w:rPr>
        <w:t>ą</w:t>
      </w:r>
      <w:r w:rsidRPr="00FB444E">
        <w:rPr>
          <w:rFonts w:ascii="Arial" w:hAnsi="Arial" w:cs="Arial"/>
          <w:iCs/>
          <w:sz w:val="20"/>
          <w:szCs w:val="20"/>
        </w:rPr>
        <w:t xml:space="preserve">, która będzie pełnić funkcję </w:t>
      </w:r>
      <w:r w:rsidRPr="00FB444E">
        <w:rPr>
          <w:rFonts w:ascii="Arial" w:hAnsi="Arial" w:cs="Arial"/>
          <w:b/>
          <w:iCs/>
          <w:sz w:val="20"/>
          <w:szCs w:val="20"/>
        </w:rPr>
        <w:t>kierownika robót sanitarnych</w:t>
      </w:r>
      <w:r w:rsidRPr="00FB444E">
        <w:rPr>
          <w:rFonts w:ascii="Arial" w:hAnsi="Arial" w:cs="Arial"/>
          <w:iCs/>
          <w:sz w:val="20"/>
          <w:szCs w:val="20"/>
        </w:rPr>
        <w:t>, spełniającą co najmniej następujące wymagania:</w:t>
      </w:r>
    </w:p>
    <w:p w14:paraId="2F68355F" w14:textId="77777777" w:rsidR="00605A3E" w:rsidRPr="00FB444E" w:rsidRDefault="00605A3E" w:rsidP="00EE6A60">
      <w:pPr>
        <w:spacing w:line="360" w:lineRule="auto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 xml:space="preserve">      - posiadającą uprawnienia budowlane bez ograniczeń do kierowania robotami budowlanymi w specjalności instalacyjnej w zakresie sieci, instalacji i urządzeń cieplnych, wentylacyjnych, gazowych, wodociągowych i kanalizacyjnych;</w:t>
      </w:r>
    </w:p>
    <w:p w14:paraId="4BD44BBD" w14:textId="74C80025" w:rsidR="00605A3E" w:rsidRPr="00BE30D8" w:rsidRDefault="00605A3E" w:rsidP="00EE6A60">
      <w:pPr>
        <w:spacing w:line="360" w:lineRule="auto"/>
        <w:ind w:left="993"/>
        <w:jc w:val="both"/>
        <w:rPr>
          <w:rFonts w:ascii="Arial" w:hAnsi="Arial" w:cs="Arial"/>
          <w:iCs/>
          <w:strike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lastRenderedPageBreak/>
        <w:t>- posiadająca, co najmniej 18 miesięczne doświadczenie polegające na udziale w robotach budowlanych prowadzonych przy zabytkach nieruchomych wpisanych do rejestru lub inwentarza muzeum będącego instytucją kultury, zgodnie z art. 37c ustawy z dnia 23 lipca 2003 r. o ochronie zabytków i opiece nad zabytkami (</w:t>
      </w:r>
      <w:proofErr w:type="spellStart"/>
      <w:r w:rsidR="00B0788C">
        <w:rPr>
          <w:rFonts w:ascii="Arial" w:hAnsi="Arial" w:cs="Arial"/>
          <w:iCs/>
          <w:sz w:val="20"/>
          <w:szCs w:val="20"/>
        </w:rPr>
        <w:t>t.j</w:t>
      </w:r>
      <w:proofErr w:type="spellEnd"/>
      <w:r w:rsidR="00B0788C">
        <w:rPr>
          <w:rFonts w:ascii="Arial" w:hAnsi="Arial" w:cs="Arial"/>
          <w:iCs/>
          <w:sz w:val="20"/>
          <w:szCs w:val="20"/>
        </w:rPr>
        <w:t xml:space="preserve">. </w:t>
      </w:r>
      <w:r w:rsidRPr="00FB444E">
        <w:rPr>
          <w:rFonts w:ascii="Arial" w:hAnsi="Arial" w:cs="Arial"/>
          <w:iCs/>
          <w:sz w:val="20"/>
          <w:szCs w:val="20"/>
        </w:rPr>
        <w:t xml:space="preserve">Dz. U. z </w:t>
      </w:r>
      <w:r w:rsidR="00B0788C">
        <w:rPr>
          <w:rFonts w:ascii="Arial" w:hAnsi="Arial" w:cs="Arial"/>
          <w:iCs/>
          <w:sz w:val="20"/>
          <w:szCs w:val="20"/>
        </w:rPr>
        <w:t>2020 r. poz. 282)</w:t>
      </w:r>
    </w:p>
    <w:p w14:paraId="2A6A5D6A" w14:textId="77777777" w:rsidR="00605A3E" w:rsidRPr="00FB444E" w:rsidRDefault="00605A3E" w:rsidP="00EE6A60">
      <w:pPr>
        <w:spacing w:line="360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</w:p>
    <w:p w14:paraId="4D8E777C" w14:textId="0B6F208D" w:rsidR="00605A3E" w:rsidRPr="00FB444E" w:rsidRDefault="00605A3E" w:rsidP="00EE6A6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FB444E">
        <w:rPr>
          <w:rFonts w:ascii="Arial" w:hAnsi="Arial" w:cs="Arial"/>
          <w:iCs/>
          <w:sz w:val="20"/>
          <w:szCs w:val="20"/>
        </w:rPr>
        <w:t xml:space="preserve"> Osoby wymienione powyżej powinny posiadać odpowiednie uprawnienia budowlane do kierowania robotami budowlanymi, zgodnie z ustawą z dnia 7 lipca 1994 r. Prawo budowlane (</w:t>
      </w:r>
      <w:proofErr w:type="spellStart"/>
      <w:r w:rsidR="00374937">
        <w:rPr>
          <w:rFonts w:ascii="Arial" w:hAnsi="Arial" w:cs="Arial"/>
          <w:iCs/>
          <w:sz w:val="20"/>
          <w:szCs w:val="20"/>
        </w:rPr>
        <w:t>t.j</w:t>
      </w:r>
      <w:proofErr w:type="spellEnd"/>
      <w:r w:rsidR="00374937">
        <w:rPr>
          <w:rFonts w:ascii="Arial" w:hAnsi="Arial" w:cs="Arial"/>
          <w:iCs/>
          <w:sz w:val="20"/>
          <w:szCs w:val="20"/>
        </w:rPr>
        <w:t xml:space="preserve">. </w:t>
      </w:r>
      <w:r w:rsidRPr="00FB444E">
        <w:rPr>
          <w:rFonts w:ascii="Arial" w:hAnsi="Arial" w:cs="Arial"/>
          <w:iCs/>
          <w:sz w:val="20"/>
          <w:szCs w:val="20"/>
        </w:rPr>
        <w:t xml:space="preserve">Dz. U. z </w:t>
      </w:r>
      <w:r w:rsidR="00374937">
        <w:rPr>
          <w:rFonts w:ascii="Arial" w:hAnsi="Arial" w:cs="Arial"/>
          <w:iCs/>
          <w:sz w:val="20"/>
          <w:szCs w:val="20"/>
        </w:rPr>
        <w:t>2020 poz. 1333</w:t>
      </w:r>
      <w:r w:rsidR="00B0788C">
        <w:rPr>
          <w:rFonts w:ascii="Arial" w:hAnsi="Arial" w:cs="Arial"/>
          <w:iCs/>
          <w:sz w:val="20"/>
          <w:szCs w:val="20"/>
        </w:rPr>
        <w:t>)</w:t>
      </w:r>
      <w:r w:rsidR="00374937">
        <w:rPr>
          <w:rFonts w:ascii="Arial" w:hAnsi="Arial" w:cs="Arial"/>
          <w:iCs/>
          <w:sz w:val="20"/>
          <w:szCs w:val="20"/>
        </w:rPr>
        <w:t xml:space="preserve"> </w:t>
      </w:r>
      <w:r w:rsidRPr="00FB444E">
        <w:rPr>
          <w:rFonts w:ascii="Arial" w:hAnsi="Arial" w:cs="Arial"/>
          <w:iCs/>
          <w:sz w:val="20"/>
          <w:szCs w:val="20"/>
        </w:rPr>
        <w:t xml:space="preserve">rozporządzeniem Ministra Inwestycji i Rozwoju z dnia 29 kwietnia 2019 r. w sprawie przygotowania zawodowego do wykonywania samodzielnych funkcji technicznych w budownictwie (Dz.U. z 2019r. poz. 831) oraz ustawą z dnia 9 maja 2014 r. o ułatwieniu dostępu do wykonywania niektórych zawodów regulowanych (Dz. U. z 2014 r., poz. 768 z </w:t>
      </w:r>
      <w:proofErr w:type="spellStart"/>
      <w:r w:rsidRPr="00FB444E">
        <w:rPr>
          <w:rFonts w:ascii="Arial" w:hAnsi="Arial" w:cs="Arial"/>
          <w:iCs/>
          <w:sz w:val="20"/>
          <w:szCs w:val="20"/>
        </w:rPr>
        <w:t>późn</w:t>
      </w:r>
      <w:proofErr w:type="spellEnd"/>
      <w:r w:rsidRPr="00FB444E">
        <w:rPr>
          <w:rFonts w:ascii="Arial" w:hAnsi="Arial" w:cs="Arial"/>
          <w:iCs/>
          <w:sz w:val="20"/>
          <w:szCs w:val="20"/>
        </w:rPr>
        <w:t>. zm.), albo odpowiadające im ważne uprawnienia budowlane, które zostały wydane na podstawie wcześniej obowiązujących przepisów.</w:t>
      </w:r>
    </w:p>
    <w:p w14:paraId="6D8AB0ED" w14:textId="77777777" w:rsidR="00605A3E" w:rsidRPr="00FB444E" w:rsidRDefault="00605A3E" w:rsidP="00EE6A6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7CB26EFA" w14:textId="7F4DF984" w:rsidR="00605A3E" w:rsidRPr="00FB444E" w:rsidRDefault="00605A3E" w:rsidP="00EE6A6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>Zamawiający, określając wymogi dla osoby w zakresie posiadanych uprawnień budowlanych, dopuszcza odpowiadające im uprawnienia budowlane wydane obywatelom państw Europejskiego Obszaru Gospodarczego oraz Konfederacji Szwajcarskiej, z zastrzeżeniem art. 12a oraz innych przepisów Prawa Budowlanego oraz ustawy z dnia 22 grudnia 2015 r. o zasadach uznawania kwalifikacji zawodowych nabytych w państwach członkowskich Unii Europejskiej</w:t>
      </w:r>
      <w:r w:rsidR="00156F7E">
        <w:rPr>
          <w:rFonts w:ascii="Arial" w:hAnsi="Arial" w:cs="Arial"/>
          <w:iCs/>
          <w:sz w:val="20"/>
          <w:szCs w:val="20"/>
        </w:rPr>
        <w:t xml:space="preserve"> </w:t>
      </w:r>
      <w:r w:rsidRPr="00FB444E">
        <w:rPr>
          <w:rFonts w:ascii="Arial" w:hAnsi="Arial" w:cs="Arial"/>
          <w:iCs/>
          <w:sz w:val="20"/>
          <w:szCs w:val="20"/>
        </w:rPr>
        <w:t>(</w:t>
      </w:r>
      <w:proofErr w:type="spellStart"/>
      <w:r w:rsidR="00374937">
        <w:rPr>
          <w:rFonts w:ascii="Arial" w:hAnsi="Arial" w:cs="Arial"/>
          <w:iCs/>
          <w:sz w:val="20"/>
          <w:szCs w:val="20"/>
        </w:rPr>
        <w:t>t.j</w:t>
      </w:r>
      <w:proofErr w:type="spellEnd"/>
      <w:r w:rsidR="00374937">
        <w:rPr>
          <w:rFonts w:ascii="Arial" w:hAnsi="Arial" w:cs="Arial"/>
          <w:iCs/>
          <w:sz w:val="20"/>
          <w:szCs w:val="20"/>
        </w:rPr>
        <w:t xml:space="preserve">. </w:t>
      </w:r>
      <w:r w:rsidRPr="00FB444E">
        <w:rPr>
          <w:rFonts w:ascii="Arial" w:hAnsi="Arial" w:cs="Arial"/>
          <w:iCs/>
          <w:sz w:val="20"/>
          <w:szCs w:val="20"/>
        </w:rPr>
        <w:t xml:space="preserve">Dz. U. z </w:t>
      </w:r>
      <w:r w:rsidR="00374937">
        <w:rPr>
          <w:rFonts w:ascii="Arial" w:hAnsi="Arial" w:cs="Arial"/>
          <w:iCs/>
          <w:sz w:val="20"/>
          <w:szCs w:val="20"/>
        </w:rPr>
        <w:t xml:space="preserve">2020 </w:t>
      </w:r>
      <w:r w:rsidR="00B0788C">
        <w:rPr>
          <w:rFonts w:ascii="Arial" w:hAnsi="Arial" w:cs="Arial"/>
          <w:iCs/>
          <w:sz w:val="20"/>
          <w:szCs w:val="20"/>
        </w:rPr>
        <w:t xml:space="preserve">r. </w:t>
      </w:r>
      <w:r w:rsidR="00374937">
        <w:rPr>
          <w:rFonts w:ascii="Arial" w:hAnsi="Arial" w:cs="Arial"/>
          <w:iCs/>
          <w:sz w:val="20"/>
          <w:szCs w:val="20"/>
        </w:rPr>
        <w:t>poz</w:t>
      </w:r>
      <w:r w:rsidR="00B0788C">
        <w:rPr>
          <w:rFonts w:ascii="Arial" w:hAnsi="Arial" w:cs="Arial"/>
          <w:iCs/>
          <w:sz w:val="20"/>
          <w:szCs w:val="20"/>
        </w:rPr>
        <w:t>.</w:t>
      </w:r>
      <w:r w:rsidR="00374937">
        <w:rPr>
          <w:rFonts w:ascii="Arial" w:hAnsi="Arial" w:cs="Arial"/>
          <w:iCs/>
          <w:sz w:val="20"/>
          <w:szCs w:val="20"/>
        </w:rPr>
        <w:t xml:space="preserve"> 220</w:t>
      </w:r>
      <w:r w:rsidRPr="00FB444E">
        <w:rPr>
          <w:rFonts w:ascii="Arial" w:hAnsi="Arial" w:cs="Arial"/>
          <w:iCs/>
          <w:sz w:val="20"/>
          <w:szCs w:val="20"/>
        </w:rPr>
        <w:t>.).</w:t>
      </w:r>
    </w:p>
    <w:p w14:paraId="645868D3" w14:textId="77777777" w:rsidR="00605A3E" w:rsidRPr="00FB444E" w:rsidRDefault="00605A3E" w:rsidP="00EE6A6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EBA582C" w14:textId="77777777" w:rsidR="00605A3E" w:rsidRPr="00FB444E" w:rsidRDefault="00605A3E" w:rsidP="00EE6A6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>Zamawiający dopuszcza łączenie powyższych funkcji, pod warunkiem posiadania przez kandydata kwalifikacji odpowiadających wymaganiom dla każdej z funkcji.</w:t>
      </w:r>
    </w:p>
    <w:p w14:paraId="3DD54A94" w14:textId="77777777" w:rsidR="00605A3E" w:rsidRPr="00FB444E" w:rsidRDefault="00605A3E" w:rsidP="00EE6A6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3A9AEB41" w14:textId="77777777" w:rsidR="00605A3E" w:rsidRPr="00FB444E" w:rsidRDefault="00605A3E" w:rsidP="00EE6A60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B444E">
        <w:rPr>
          <w:rFonts w:ascii="Arial" w:hAnsi="Arial" w:cs="Arial"/>
          <w:iCs/>
          <w:sz w:val="20"/>
          <w:szCs w:val="20"/>
        </w:rPr>
        <w:t>Powyżej wskazane osoby będą skierowane przez wykonawcę do realizacji zamówienia.</w:t>
      </w:r>
    </w:p>
    <w:p w14:paraId="1904C817" w14:textId="1AD321B3" w:rsidR="006F62DF" w:rsidRPr="00CA1895" w:rsidRDefault="00C50056" w:rsidP="00152424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024F2">
        <w:rPr>
          <w:rFonts w:ascii="Arial" w:hAnsi="Arial" w:cs="Arial"/>
          <w:sz w:val="20"/>
          <w:szCs w:val="20"/>
        </w:rPr>
        <w:t xml:space="preserve"> </w:t>
      </w:r>
      <w:r w:rsidR="00605A3E" w:rsidRPr="00D024F2">
        <w:rPr>
          <w:rFonts w:ascii="Arial" w:hAnsi="Arial" w:cs="Arial"/>
          <w:sz w:val="20"/>
          <w:szCs w:val="20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  <w:r w:rsidRPr="00CA1895">
        <w:rPr>
          <w:rFonts w:ascii="Arial" w:hAnsi="Arial" w:cs="Arial"/>
          <w:sz w:val="20"/>
          <w:szCs w:val="20"/>
        </w:rPr>
        <w:t xml:space="preserve">     </w:t>
      </w:r>
    </w:p>
    <w:p w14:paraId="677CE55B" w14:textId="6D6A2F11" w:rsidR="009051D6" w:rsidRPr="00B60C1F" w:rsidRDefault="00C54A96" w:rsidP="00B60C1F">
      <w:pPr>
        <w:pStyle w:val="Nagwek3"/>
        <w:rPr>
          <w:iCs/>
          <w:sz w:val="20"/>
          <w:szCs w:val="20"/>
        </w:rPr>
      </w:pPr>
      <w:r w:rsidRPr="00B60C1F">
        <w:rPr>
          <w:sz w:val="20"/>
          <w:szCs w:val="20"/>
        </w:rPr>
        <w:tab/>
      </w:r>
      <w:bookmarkStart w:id="12" w:name="_Toc67563935"/>
      <w:r w:rsidR="007E3703">
        <w:rPr>
          <w:sz w:val="20"/>
          <w:szCs w:val="20"/>
        </w:rPr>
        <w:t>I</w:t>
      </w:r>
      <w:r w:rsidR="00846F1B" w:rsidRPr="00B60C1F">
        <w:rPr>
          <w:sz w:val="20"/>
          <w:szCs w:val="20"/>
        </w:rPr>
        <w:t xml:space="preserve">X. </w:t>
      </w:r>
      <w:r w:rsidR="00A76ADE" w:rsidRPr="00B60C1F">
        <w:rPr>
          <w:sz w:val="20"/>
          <w:szCs w:val="20"/>
        </w:rPr>
        <w:t>PODSTAWY WYKLUCZENIA Z POSTĘPOWANIA</w:t>
      </w:r>
      <w:bookmarkEnd w:id="12"/>
    </w:p>
    <w:p w14:paraId="3D77CD71" w14:textId="77777777" w:rsidR="00F4348D" w:rsidRPr="00FB444E" w:rsidRDefault="002240A5" w:rsidP="00152424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B444E">
        <w:rPr>
          <w:rFonts w:ascii="Arial" w:hAnsi="Arial" w:cs="Arial"/>
          <w:sz w:val="20"/>
          <w:szCs w:val="20"/>
          <w:lang w:val="pl-PL"/>
        </w:rPr>
        <w:tab/>
      </w:r>
      <w:r w:rsidR="00FB0A07" w:rsidRPr="00FB444E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FB444E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FB444E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FB444E">
        <w:rPr>
          <w:rFonts w:ascii="Arial" w:hAnsi="Arial" w:cs="Arial"/>
          <w:sz w:val="20"/>
          <w:szCs w:val="20"/>
          <w:lang w:val="pl-PL"/>
        </w:rPr>
        <w:t>ów</w:t>
      </w:r>
      <w:r w:rsidR="00FB0A07" w:rsidRPr="00FB444E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FB444E">
        <w:rPr>
          <w:rFonts w:ascii="Arial" w:hAnsi="Arial" w:cs="Arial"/>
          <w:sz w:val="20"/>
          <w:szCs w:val="20"/>
          <w:lang w:val="pl-PL"/>
        </w:rPr>
        <w:t>ych</w:t>
      </w:r>
      <w:r w:rsidR="00FB0A07" w:rsidRPr="00FB444E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FB444E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14:paraId="38114BC8" w14:textId="77777777" w:rsidR="00E84975" w:rsidRPr="00FB444E" w:rsidRDefault="002240A5" w:rsidP="00152424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FB444E">
        <w:rPr>
          <w:rFonts w:ascii="Arial" w:hAnsi="Arial" w:cs="Arial"/>
          <w:sz w:val="20"/>
          <w:szCs w:val="20"/>
          <w:lang w:val="pl-PL"/>
        </w:rPr>
        <w:tab/>
      </w:r>
      <w:r w:rsidR="001A1386" w:rsidRPr="00FB444E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FB444E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FB444E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FB444E">
        <w:rPr>
          <w:rFonts w:ascii="Arial" w:hAnsi="Arial" w:cs="Arial"/>
          <w:sz w:val="20"/>
          <w:szCs w:val="20"/>
          <w:lang w:val="pl-PL"/>
        </w:rPr>
        <w:t>.</w:t>
      </w:r>
      <w:r w:rsidR="001A1386" w:rsidRPr="00FB444E">
        <w:rPr>
          <w:rFonts w:ascii="Arial" w:hAnsi="Arial" w:cs="Arial"/>
          <w:sz w:val="20"/>
          <w:szCs w:val="20"/>
          <w:lang w:val="pl-PL"/>
        </w:rPr>
        <w:t>;</w:t>
      </w:r>
    </w:p>
    <w:p w14:paraId="0A95086F" w14:textId="77777777" w:rsidR="00E84975" w:rsidRPr="00FB444E" w:rsidRDefault="002240A5" w:rsidP="00152424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FB444E">
        <w:rPr>
          <w:rFonts w:ascii="Arial" w:hAnsi="Arial" w:cs="Arial"/>
          <w:sz w:val="20"/>
          <w:szCs w:val="20"/>
          <w:lang w:val="pl-PL"/>
        </w:rPr>
        <w:tab/>
      </w:r>
      <w:r w:rsidR="001A1386" w:rsidRPr="00FB444E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FB444E">
        <w:rPr>
          <w:rFonts w:ascii="Arial" w:hAnsi="Arial" w:cs="Arial"/>
          <w:sz w:val="20"/>
          <w:szCs w:val="20"/>
          <w:lang w:val="pl-PL"/>
        </w:rPr>
        <w:t>109 ust. 1</w:t>
      </w:r>
      <w:r w:rsidR="00C50056" w:rsidRPr="00FB444E">
        <w:rPr>
          <w:rFonts w:ascii="Arial" w:hAnsi="Arial" w:cs="Arial"/>
          <w:sz w:val="20"/>
          <w:szCs w:val="20"/>
          <w:lang w:val="pl-PL"/>
        </w:rPr>
        <w:t xml:space="preserve"> </w:t>
      </w:r>
      <w:r w:rsidR="00413BD0" w:rsidRPr="00FB444E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FB444E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FB444E">
        <w:rPr>
          <w:rFonts w:ascii="Arial" w:hAnsi="Arial" w:cs="Arial"/>
          <w:sz w:val="20"/>
          <w:szCs w:val="20"/>
          <w:lang w:val="pl-PL"/>
        </w:rPr>
        <w:t>.,</w:t>
      </w:r>
      <w:r w:rsidR="001A1386" w:rsidRPr="00FB444E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12713676" w14:textId="77777777" w:rsidR="00413BD0" w:rsidRPr="00FB444E" w:rsidRDefault="002240A5" w:rsidP="00152424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FB444E">
        <w:rPr>
          <w:rFonts w:ascii="Arial" w:hAnsi="Arial" w:cs="Arial"/>
          <w:bCs/>
          <w:kern w:val="32"/>
          <w:sz w:val="20"/>
        </w:rPr>
        <w:tab/>
      </w:r>
      <w:r w:rsidR="00413BD0" w:rsidRPr="00FB444E">
        <w:rPr>
          <w:rFonts w:ascii="Arial" w:hAnsi="Arial" w:cs="Arial"/>
          <w:bCs/>
          <w:kern w:val="32"/>
          <w:sz w:val="20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="00413BD0" w:rsidRPr="00FB444E">
        <w:rPr>
          <w:rFonts w:ascii="Arial" w:hAnsi="Arial" w:cs="Arial"/>
          <w:bCs/>
          <w:kern w:val="32"/>
          <w:sz w:val="20"/>
        </w:rPr>
        <w:lastRenderedPageBreak/>
        <w:t>wynikającej z podobnej procedury przewidzianej w przepisach miejsca wszczęcia tej procedury;</w:t>
      </w:r>
    </w:p>
    <w:p w14:paraId="1C42FFD2" w14:textId="77777777" w:rsidR="00413BD0" w:rsidRPr="00FB444E" w:rsidRDefault="002240A5" w:rsidP="00152424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FB444E">
        <w:rPr>
          <w:rFonts w:ascii="Arial" w:hAnsi="Arial" w:cs="Arial"/>
          <w:bCs/>
          <w:kern w:val="32"/>
          <w:sz w:val="20"/>
        </w:rPr>
        <w:tab/>
      </w:r>
      <w:r w:rsidR="00413BD0" w:rsidRPr="00FB444E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15CE28C" w14:textId="77777777" w:rsidR="00413BD0" w:rsidRPr="00FB444E" w:rsidRDefault="002240A5" w:rsidP="00152424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FB444E">
        <w:rPr>
          <w:rFonts w:ascii="Arial" w:hAnsi="Arial" w:cs="Arial"/>
          <w:bCs/>
          <w:kern w:val="32"/>
          <w:sz w:val="20"/>
        </w:rPr>
        <w:tab/>
      </w:r>
      <w:r w:rsidR="00413BD0" w:rsidRPr="00FB444E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736BE4BB" w14:textId="77777777" w:rsidR="00FB0A07" w:rsidRPr="00FB444E" w:rsidRDefault="002240A5" w:rsidP="00152424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B444E">
        <w:rPr>
          <w:rFonts w:ascii="Arial" w:hAnsi="Arial" w:cs="Arial"/>
          <w:sz w:val="20"/>
          <w:szCs w:val="20"/>
          <w:lang w:val="pl-PL"/>
        </w:rPr>
        <w:tab/>
      </w:r>
      <w:r w:rsidR="00FB0A07" w:rsidRPr="00FB444E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FB444E">
        <w:rPr>
          <w:rFonts w:ascii="Arial" w:hAnsi="Arial" w:cs="Arial"/>
          <w:sz w:val="20"/>
          <w:szCs w:val="20"/>
          <w:lang w:val="pl-PL"/>
        </w:rPr>
        <w:t>W</w:t>
      </w:r>
      <w:r w:rsidR="00FB0A07" w:rsidRPr="00FB444E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FB444E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FB444E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FB444E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0D32CBE7" w14:textId="1D9C9198" w:rsidR="003B377F" w:rsidRPr="00002C17" w:rsidRDefault="00C54A96" w:rsidP="00002C17">
      <w:pPr>
        <w:pStyle w:val="Nagwek3"/>
        <w:jc w:val="both"/>
        <w:rPr>
          <w:bCs w:val="0"/>
          <w:sz w:val="20"/>
          <w:szCs w:val="20"/>
        </w:rPr>
      </w:pPr>
      <w:r w:rsidRPr="00002C17">
        <w:rPr>
          <w:sz w:val="20"/>
          <w:szCs w:val="20"/>
        </w:rPr>
        <w:tab/>
      </w:r>
      <w:bookmarkStart w:id="13" w:name="_Toc67563936"/>
      <w:r w:rsidR="00846F1B" w:rsidRPr="00002C17">
        <w:rPr>
          <w:sz w:val="20"/>
          <w:szCs w:val="20"/>
        </w:rPr>
        <w:t xml:space="preserve">X. </w:t>
      </w:r>
      <w:r w:rsidR="00E3032A" w:rsidRPr="00002C17">
        <w:rPr>
          <w:sz w:val="20"/>
          <w:szCs w:val="20"/>
        </w:rPr>
        <w:t>OŚWIADCZENIA I DOKUMENTY, JAKIE ZOBOWIĄZANI SĄ DOSTAR</w:t>
      </w:r>
      <w:r w:rsidR="00225683" w:rsidRPr="00002C17">
        <w:rPr>
          <w:sz w:val="20"/>
          <w:szCs w:val="20"/>
        </w:rPr>
        <w:t xml:space="preserve">CZYĆ WYKONAWCY W CELU </w:t>
      </w:r>
      <w:r w:rsidR="00E81B72" w:rsidRPr="00002C17">
        <w:rPr>
          <w:sz w:val="20"/>
          <w:szCs w:val="20"/>
        </w:rPr>
        <w:t xml:space="preserve">POTWIERDZENIA SPEŁNIANIA WARUNKÓW UDZIAŁU W POSTĘPOWANIU </w:t>
      </w:r>
      <w:r w:rsidR="00FA7F11" w:rsidRPr="00002C17">
        <w:rPr>
          <w:sz w:val="20"/>
          <w:szCs w:val="20"/>
        </w:rPr>
        <w:t>ORAZ</w:t>
      </w:r>
      <w:r w:rsidR="00225683" w:rsidRPr="00002C17">
        <w:rPr>
          <w:sz w:val="20"/>
          <w:szCs w:val="20"/>
        </w:rPr>
        <w:t xml:space="preserve"> WYKAZANIA</w:t>
      </w:r>
      <w:r w:rsidR="00FA7F11" w:rsidRPr="00002C17">
        <w:rPr>
          <w:sz w:val="20"/>
          <w:szCs w:val="20"/>
        </w:rPr>
        <w:t xml:space="preserve"> </w:t>
      </w:r>
      <w:r w:rsidR="00E3032A" w:rsidRPr="00002C17">
        <w:rPr>
          <w:sz w:val="20"/>
          <w:szCs w:val="20"/>
        </w:rPr>
        <w:t>BRAKU PODSTAW WYKLUCZENIA</w:t>
      </w:r>
      <w:r w:rsidR="00CF0BA5" w:rsidRPr="00002C17">
        <w:rPr>
          <w:sz w:val="20"/>
          <w:szCs w:val="20"/>
        </w:rPr>
        <w:t xml:space="preserve"> (PODMIOTOWE ŚRODKI DOWODOWE)</w:t>
      </w:r>
      <w:bookmarkEnd w:id="13"/>
    </w:p>
    <w:p w14:paraId="70C51B08" w14:textId="30C09F4D" w:rsidR="00D02E57" w:rsidRPr="00FB444E" w:rsidRDefault="002240A5" w:rsidP="00152424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E3032A" w:rsidRPr="00FB444E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FB444E">
        <w:rPr>
          <w:rFonts w:ascii="Arial" w:hAnsi="Arial" w:cs="Arial"/>
          <w:sz w:val="20"/>
          <w:szCs w:val="20"/>
        </w:rPr>
        <w:t xml:space="preserve"> </w:t>
      </w:r>
      <w:r w:rsidR="00881CE8" w:rsidRPr="00FB444E">
        <w:rPr>
          <w:rFonts w:ascii="Arial" w:hAnsi="Arial" w:cs="Arial"/>
          <w:sz w:val="20"/>
          <w:szCs w:val="20"/>
        </w:rPr>
        <w:t xml:space="preserve">oświadczenie </w:t>
      </w:r>
      <w:r w:rsidR="00AE5C60" w:rsidRPr="00FB444E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FB444E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FB444E">
        <w:rPr>
          <w:rFonts w:ascii="Arial" w:hAnsi="Arial" w:cs="Arial"/>
          <w:b/>
          <w:sz w:val="20"/>
          <w:szCs w:val="20"/>
        </w:rPr>
        <w:t>Załącznikiem nr</w:t>
      </w:r>
      <w:r w:rsidR="00D32541" w:rsidRPr="00FB444E">
        <w:rPr>
          <w:rFonts w:ascii="Arial" w:hAnsi="Arial" w:cs="Arial"/>
          <w:b/>
          <w:sz w:val="20"/>
          <w:szCs w:val="20"/>
        </w:rPr>
        <w:t xml:space="preserve"> </w:t>
      </w:r>
      <w:r w:rsidR="0043789A" w:rsidRPr="00FB444E">
        <w:rPr>
          <w:rFonts w:ascii="Arial" w:hAnsi="Arial" w:cs="Arial"/>
          <w:b/>
          <w:sz w:val="20"/>
          <w:szCs w:val="20"/>
        </w:rPr>
        <w:t>2</w:t>
      </w:r>
      <w:r w:rsidR="00D32541" w:rsidRPr="00FB444E">
        <w:rPr>
          <w:rFonts w:ascii="Arial" w:hAnsi="Arial" w:cs="Arial"/>
          <w:b/>
          <w:sz w:val="20"/>
          <w:szCs w:val="20"/>
        </w:rPr>
        <w:t xml:space="preserve"> do SWZ</w:t>
      </w:r>
      <w:r w:rsidR="00C50056" w:rsidRPr="00FB444E">
        <w:rPr>
          <w:rFonts w:ascii="Arial" w:hAnsi="Arial" w:cs="Arial"/>
          <w:b/>
          <w:sz w:val="20"/>
          <w:szCs w:val="20"/>
        </w:rPr>
        <w:t>;</w:t>
      </w:r>
      <w:r w:rsidR="00CA1895">
        <w:rPr>
          <w:rFonts w:ascii="Arial" w:hAnsi="Arial" w:cs="Arial"/>
          <w:b/>
          <w:sz w:val="20"/>
          <w:szCs w:val="20"/>
        </w:rPr>
        <w:t xml:space="preserve"> </w:t>
      </w:r>
      <w:r w:rsidR="00CA1895" w:rsidRPr="00D024F2">
        <w:rPr>
          <w:rFonts w:ascii="Arial" w:hAnsi="Arial" w:cs="Arial"/>
          <w:bCs/>
          <w:sz w:val="20"/>
          <w:szCs w:val="20"/>
        </w:rPr>
        <w:t>w przypadku wspólnego ubiegania się o zamówienie przez wykonawców</w:t>
      </w:r>
      <w:r w:rsidR="00CA1895" w:rsidRPr="00DC4ED4">
        <w:rPr>
          <w:rFonts w:ascii="Arial" w:hAnsi="Arial" w:cs="Arial"/>
          <w:bCs/>
          <w:sz w:val="20"/>
        </w:rPr>
        <w:t xml:space="preserve">, </w:t>
      </w:r>
      <w:r w:rsidR="00CA1895" w:rsidRPr="00414096">
        <w:rPr>
          <w:rFonts w:ascii="Arial" w:hAnsi="Arial" w:cs="Arial"/>
          <w:bCs/>
          <w:sz w:val="20"/>
          <w:szCs w:val="20"/>
        </w:rPr>
        <w:t xml:space="preserve"> oświadczenie </w:t>
      </w:r>
      <w:r w:rsidR="00CA1895" w:rsidRPr="00D024F2">
        <w:rPr>
          <w:rFonts w:ascii="Arial" w:hAnsi="Arial" w:cs="Arial"/>
          <w:bCs/>
          <w:sz w:val="20"/>
          <w:szCs w:val="20"/>
        </w:rPr>
        <w:t>składa każdy z Wykonawców</w:t>
      </w:r>
      <w:r w:rsidR="00D024F2">
        <w:rPr>
          <w:rFonts w:ascii="Arial" w:hAnsi="Arial" w:cs="Arial"/>
          <w:bCs/>
          <w:sz w:val="20"/>
          <w:szCs w:val="20"/>
        </w:rPr>
        <w:t>.</w:t>
      </w:r>
    </w:p>
    <w:p w14:paraId="54AAF1FF" w14:textId="77777777" w:rsidR="00D02E57" w:rsidRPr="00FB444E" w:rsidRDefault="002240A5" w:rsidP="00152424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881CE8" w:rsidRPr="00FB444E">
        <w:rPr>
          <w:rFonts w:ascii="Arial" w:hAnsi="Arial" w:cs="Arial"/>
          <w:sz w:val="20"/>
          <w:szCs w:val="20"/>
        </w:rPr>
        <w:t>Informacje zawarte w oświadczeni</w:t>
      </w:r>
      <w:r w:rsidR="00A52DBF" w:rsidRPr="00FB444E">
        <w:rPr>
          <w:rFonts w:ascii="Arial" w:hAnsi="Arial" w:cs="Arial"/>
          <w:sz w:val="20"/>
          <w:szCs w:val="20"/>
        </w:rPr>
        <w:t>u</w:t>
      </w:r>
      <w:r w:rsidR="00881CE8" w:rsidRPr="00FB444E">
        <w:rPr>
          <w:rFonts w:ascii="Arial" w:hAnsi="Arial" w:cs="Arial"/>
          <w:sz w:val="20"/>
          <w:szCs w:val="20"/>
        </w:rPr>
        <w:t>, o który</w:t>
      </w:r>
      <w:r w:rsidR="00A52DBF" w:rsidRPr="00FB444E">
        <w:rPr>
          <w:rFonts w:ascii="Arial" w:hAnsi="Arial" w:cs="Arial"/>
          <w:sz w:val="20"/>
          <w:szCs w:val="20"/>
        </w:rPr>
        <w:t xml:space="preserve">m </w:t>
      </w:r>
      <w:r w:rsidR="00881CE8" w:rsidRPr="00FB444E">
        <w:rPr>
          <w:rFonts w:ascii="Arial" w:hAnsi="Arial" w:cs="Arial"/>
          <w:sz w:val="20"/>
          <w:szCs w:val="20"/>
        </w:rPr>
        <w:t xml:space="preserve">mowa w </w:t>
      </w:r>
      <w:r w:rsidR="00A52DBF" w:rsidRPr="00FB444E">
        <w:rPr>
          <w:rFonts w:ascii="Arial" w:hAnsi="Arial" w:cs="Arial"/>
          <w:sz w:val="20"/>
          <w:szCs w:val="20"/>
        </w:rPr>
        <w:t xml:space="preserve">pkt 1 </w:t>
      </w:r>
      <w:r w:rsidR="00881CE8" w:rsidRPr="00FB444E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14:paraId="3D12B9A6" w14:textId="77777777" w:rsidR="00D02E57" w:rsidRPr="00FB444E" w:rsidRDefault="002240A5" w:rsidP="00152424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BE17E8" w:rsidRPr="00FB444E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</w:t>
      </w:r>
      <w:r w:rsidR="00BE17E8" w:rsidRPr="00D024F2">
        <w:rPr>
          <w:rFonts w:ascii="Arial" w:hAnsi="Arial" w:cs="Arial"/>
          <w:b/>
          <w:bCs/>
          <w:sz w:val="20"/>
          <w:szCs w:val="20"/>
        </w:rPr>
        <w:t>nie krótszym niż 5 dni od dnia wezwania</w:t>
      </w:r>
      <w:r w:rsidR="00BE17E8" w:rsidRPr="00FB444E">
        <w:rPr>
          <w:rFonts w:ascii="Arial" w:hAnsi="Arial" w:cs="Arial"/>
          <w:sz w:val="20"/>
          <w:szCs w:val="20"/>
        </w:rPr>
        <w:t xml:space="preserve">, podmiotowych środków dowodowych, jeżeli wymagał ich złożenia w ogłoszeniu o zamówieniu lub dokumentach zamówienia, aktualnych na dzień </w:t>
      </w:r>
      <w:r w:rsidR="004C2EEB" w:rsidRPr="00FB444E">
        <w:rPr>
          <w:rFonts w:ascii="Arial" w:hAnsi="Arial" w:cs="Arial"/>
          <w:sz w:val="20"/>
          <w:szCs w:val="20"/>
        </w:rPr>
        <w:t xml:space="preserve">złożenia </w:t>
      </w:r>
      <w:r w:rsidR="00BE17E8" w:rsidRPr="00FB444E">
        <w:rPr>
          <w:rFonts w:ascii="Arial" w:hAnsi="Arial" w:cs="Arial"/>
          <w:sz w:val="20"/>
          <w:szCs w:val="20"/>
        </w:rPr>
        <w:t>podmiotowych środków dowodowych.</w:t>
      </w:r>
    </w:p>
    <w:p w14:paraId="1268F25E" w14:textId="77777777" w:rsidR="00E731AF" w:rsidRPr="00FB444E" w:rsidRDefault="00933EC0" w:rsidP="00152424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E731AF" w:rsidRPr="00FB444E">
        <w:rPr>
          <w:rFonts w:ascii="Arial" w:hAnsi="Arial" w:cs="Arial"/>
          <w:sz w:val="20"/>
          <w:szCs w:val="20"/>
        </w:rPr>
        <w:t>Podmiotowe środki dowodowe wymagane od wykonawcy obejmują:</w:t>
      </w:r>
    </w:p>
    <w:p w14:paraId="5F26CA8D" w14:textId="75C4A59E" w:rsidR="00C50056" w:rsidRPr="00FB444E" w:rsidRDefault="00933EC0" w:rsidP="00152424">
      <w:pPr>
        <w:pStyle w:val="Akapitzlist"/>
        <w:numPr>
          <w:ilvl w:val="2"/>
          <w:numId w:val="1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197AE7" w:rsidRPr="00FB444E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kapitałowej, w rozumieniu ustawy z dnia 16 lutego 2007 r. o ochronie konkurencji i konsumentów (</w:t>
      </w:r>
      <w:r w:rsidR="004D78C2" w:rsidRPr="00FB444E">
        <w:rPr>
          <w:rFonts w:ascii="Arial" w:hAnsi="Arial" w:cs="Arial"/>
          <w:sz w:val="20"/>
          <w:szCs w:val="20"/>
        </w:rPr>
        <w:t>Dz. U. z 2020 r. poz. 1076</w:t>
      </w:r>
      <w:r w:rsidR="00D86D11">
        <w:rPr>
          <w:rFonts w:ascii="Arial" w:hAnsi="Arial" w:cs="Arial"/>
          <w:sz w:val="20"/>
          <w:szCs w:val="20"/>
        </w:rPr>
        <w:t xml:space="preserve"> i 1086</w:t>
      </w:r>
      <w:r w:rsidR="00197AE7" w:rsidRPr="00FB444E">
        <w:rPr>
          <w:rFonts w:ascii="Arial" w:hAnsi="Arial" w:cs="Arial"/>
          <w:sz w:val="20"/>
          <w:szCs w:val="20"/>
        </w:rPr>
        <w:t xml:space="preserve">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 – </w:t>
      </w:r>
      <w:r w:rsidR="00197AE7" w:rsidRPr="00FB444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3789A" w:rsidRPr="00FB444E">
        <w:rPr>
          <w:rFonts w:ascii="Arial" w:hAnsi="Arial" w:cs="Arial"/>
          <w:b/>
          <w:bCs/>
          <w:sz w:val="20"/>
          <w:szCs w:val="20"/>
        </w:rPr>
        <w:t>4</w:t>
      </w:r>
      <w:r w:rsidR="00992D88" w:rsidRPr="00FB444E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FB444E">
        <w:rPr>
          <w:rFonts w:ascii="Arial" w:hAnsi="Arial" w:cs="Arial"/>
          <w:sz w:val="20"/>
          <w:szCs w:val="20"/>
        </w:rPr>
        <w:t>;</w:t>
      </w:r>
    </w:p>
    <w:p w14:paraId="767D7E6F" w14:textId="75E4FB24" w:rsidR="00980DD4" w:rsidRPr="00FB444E" w:rsidRDefault="00C50056" w:rsidP="00152424">
      <w:pPr>
        <w:pStyle w:val="Akapitzlist"/>
        <w:numPr>
          <w:ilvl w:val="2"/>
          <w:numId w:val="1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 xml:space="preserve"> Wykaz </w:t>
      </w:r>
      <w:r w:rsidRPr="00FB444E">
        <w:rPr>
          <w:rFonts w:ascii="Arial" w:hAnsi="Arial" w:cs="Arial"/>
          <w:sz w:val="20"/>
          <w:szCs w:val="20"/>
        </w:rPr>
        <w:t xml:space="preserve">robót budowlanych odpowiadających opisowi warunku określonemu Rozdziale VII ust. 2 pkt 4 lit. a) SWZ wykonanych w okresie ostatnich 7 lat przed upływem terminu składania ofert, a jeżeli okres prowadzenia działalności jest krótszy – w tym okresie, wraz z podaniem ich rodzaju, wartości, daty, miejsca wykonania i podmiotów, na rzecz, których roboty te zostały wykonane oraz załączeniem dowodów określających czy te roboty budowlane zostały wykonane należycie, w szczególności informacji o tym czy roboty zostały wykonane zgodnie z </w:t>
      </w:r>
      <w:r w:rsidRPr="00FB444E">
        <w:rPr>
          <w:rFonts w:ascii="Arial" w:hAnsi="Arial" w:cs="Arial"/>
          <w:sz w:val="20"/>
          <w:szCs w:val="20"/>
        </w:rPr>
        <w:lastRenderedPageBreak/>
        <w:t xml:space="preserve">przepisami prawa budowlanego i prawidłowo ukończone. Dowodami, o których mowa powyżej, są referencje bądź inne dokumenty wystawione przez podmiot, na rzecz, którego roboty budowlane były wykonywane, a jeżeli z uzasadnionej przyczyny o obiektywnym charakterze wykonawca nie jest w stanie uzyskać tych dokumentów - inne dokumenty. Wzór wykazu stanowi </w:t>
      </w:r>
      <w:r w:rsidRPr="00FB444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3789A" w:rsidRPr="00FB444E">
        <w:rPr>
          <w:rFonts w:ascii="Arial" w:hAnsi="Arial" w:cs="Arial"/>
          <w:b/>
          <w:bCs/>
          <w:sz w:val="20"/>
          <w:szCs w:val="20"/>
        </w:rPr>
        <w:t>5</w:t>
      </w:r>
      <w:r w:rsidRPr="00FB444E">
        <w:rPr>
          <w:rFonts w:ascii="Arial" w:hAnsi="Arial" w:cs="Arial"/>
          <w:b/>
          <w:bCs/>
          <w:sz w:val="20"/>
          <w:szCs w:val="20"/>
        </w:rPr>
        <w:t xml:space="preserve"> do SWZ.</w:t>
      </w:r>
    </w:p>
    <w:p w14:paraId="56207E98" w14:textId="0A052613" w:rsidR="00980DD4" w:rsidRPr="00980DD4" w:rsidRDefault="00C50056" w:rsidP="00152424">
      <w:pPr>
        <w:pStyle w:val="Akapitzlist"/>
        <w:numPr>
          <w:ilvl w:val="2"/>
          <w:numId w:val="1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980DD4">
        <w:rPr>
          <w:rFonts w:ascii="Arial" w:hAnsi="Arial" w:cs="Arial"/>
          <w:b/>
          <w:sz w:val="20"/>
          <w:szCs w:val="20"/>
        </w:rPr>
        <w:t>Wykazu osób</w:t>
      </w:r>
      <w:r w:rsidRPr="00980DD4">
        <w:rPr>
          <w:rFonts w:ascii="Arial" w:hAnsi="Arial" w:cs="Arial"/>
          <w:sz w:val="20"/>
          <w:szCs w:val="20"/>
        </w:rPr>
        <w:t xml:space="preserve">, skierowanych przez Wykonawcę do realizacji zamówienia publicznego wraz z informacjami na temat ich kwalifikacji zawodowych, uprawnień, doświadczenia i wykształcenia niezbędnych do wykonania zamówienia publicznego zgodnie z Rozdziałem VII ust. 2 pkt 4 lit. b) SWZ, a także zakresu wykonywanych przez nie czynności oraz informacją o podstawie do dysponowania tymi osobami; wzór wykazu osób stanowi </w:t>
      </w:r>
      <w:r w:rsidRPr="00980DD4">
        <w:rPr>
          <w:rFonts w:ascii="Arial" w:hAnsi="Arial" w:cs="Arial"/>
          <w:b/>
          <w:sz w:val="20"/>
          <w:szCs w:val="20"/>
        </w:rPr>
        <w:t xml:space="preserve">Załącznik nr </w:t>
      </w:r>
      <w:r w:rsidR="0043789A" w:rsidRPr="00980DD4">
        <w:rPr>
          <w:rFonts w:ascii="Arial" w:hAnsi="Arial" w:cs="Arial"/>
          <w:b/>
          <w:sz w:val="20"/>
          <w:szCs w:val="20"/>
        </w:rPr>
        <w:t xml:space="preserve">8 </w:t>
      </w:r>
      <w:r w:rsidRPr="00980DD4">
        <w:rPr>
          <w:rFonts w:ascii="Arial" w:hAnsi="Arial" w:cs="Arial"/>
          <w:b/>
          <w:sz w:val="20"/>
          <w:szCs w:val="20"/>
        </w:rPr>
        <w:t>do SWZ</w:t>
      </w:r>
      <w:r w:rsidRPr="00980DD4">
        <w:rPr>
          <w:rFonts w:ascii="Arial" w:hAnsi="Arial" w:cs="Arial"/>
          <w:sz w:val="20"/>
          <w:szCs w:val="20"/>
        </w:rPr>
        <w:t>;</w:t>
      </w:r>
    </w:p>
    <w:p w14:paraId="7ADDB00C" w14:textId="50CC44D2" w:rsidR="00980DD4" w:rsidRPr="00980DD4" w:rsidRDefault="00C50056" w:rsidP="00152424">
      <w:pPr>
        <w:pStyle w:val="Akapitzlist"/>
        <w:numPr>
          <w:ilvl w:val="2"/>
          <w:numId w:val="12"/>
        </w:numPr>
        <w:spacing w:line="360" w:lineRule="auto"/>
        <w:ind w:left="710" w:hanging="435"/>
        <w:jc w:val="both"/>
      </w:pPr>
      <w:r w:rsidRPr="00980DD4">
        <w:rPr>
          <w:rFonts w:ascii="Arial" w:hAnsi="Arial" w:cs="Arial"/>
          <w:sz w:val="20"/>
          <w:szCs w:val="20"/>
        </w:rPr>
        <w:t>Informację banku lub spółdzielczej kasy oszczędnościowo-kredytowej, potwierdzającej wysokość posiadanych środków finansowych lub zdolność kredytową Wykonawcy, w okresie nie wcześniejszym niż 1 miesiąc przed upływem terminu składania ofert, odpowiednio do warunku określonego w Rozdziału VII</w:t>
      </w:r>
      <w:r w:rsidR="00A34BC6" w:rsidRPr="00980DD4">
        <w:rPr>
          <w:rFonts w:ascii="Arial" w:hAnsi="Arial" w:cs="Arial"/>
          <w:sz w:val="20"/>
          <w:szCs w:val="20"/>
        </w:rPr>
        <w:t>I</w:t>
      </w:r>
      <w:r w:rsidRPr="00980DD4">
        <w:rPr>
          <w:rFonts w:ascii="Arial" w:hAnsi="Arial" w:cs="Arial"/>
          <w:sz w:val="20"/>
          <w:szCs w:val="20"/>
        </w:rPr>
        <w:t xml:space="preserve"> ust. </w:t>
      </w:r>
      <w:r w:rsidR="00EE5BC4" w:rsidRPr="00980DD4">
        <w:rPr>
          <w:rFonts w:ascii="Arial" w:hAnsi="Arial" w:cs="Arial"/>
          <w:sz w:val="20"/>
          <w:szCs w:val="20"/>
        </w:rPr>
        <w:t xml:space="preserve">2 </w:t>
      </w:r>
      <w:r w:rsidRPr="00980DD4">
        <w:rPr>
          <w:rFonts w:ascii="Arial" w:hAnsi="Arial" w:cs="Arial"/>
          <w:sz w:val="20"/>
          <w:szCs w:val="20"/>
        </w:rPr>
        <w:t>pkt 3 SWZ.</w:t>
      </w:r>
    </w:p>
    <w:p w14:paraId="7966832A" w14:textId="77777777" w:rsidR="00980DD4" w:rsidRPr="00980DD4" w:rsidRDefault="00B00594" w:rsidP="00D86D11">
      <w:pPr>
        <w:pStyle w:val="Akapitzlist"/>
        <w:spacing w:line="360" w:lineRule="auto"/>
        <w:ind w:left="710"/>
        <w:jc w:val="both"/>
      </w:pPr>
      <w:r w:rsidRPr="00980DD4">
        <w:rPr>
          <w:rFonts w:ascii="Arial" w:hAnsi="Arial" w:cs="Arial"/>
          <w:sz w:val="20"/>
          <w:szCs w:val="20"/>
        </w:rPr>
        <w:t xml:space="preserve">Jeżeli z uzasadnionej przyczyny wykonawca nie może złożyć wymaganych przez zamawiającego </w:t>
      </w:r>
      <w:r w:rsidR="00007BEB" w:rsidRPr="00980DD4">
        <w:rPr>
          <w:rFonts w:ascii="Arial" w:hAnsi="Arial" w:cs="Arial"/>
          <w:sz w:val="20"/>
          <w:szCs w:val="20"/>
        </w:rPr>
        <w:t>podmiotowych środków dowodowych , o których mowa w niniejszym punkcie, wykonawca składa inne podmiotowe środki dowodowe, które w wystarczający sposób potwierdzają spełnianie opisanego przez Zamawiającego ww. warunku udziału w postępowaniu</w:t>
      </w:r>
      <w:r w:rsidR="00980DD4">
        <w:rPr>
          <w:rFonts w:ascii="Arial" w:hAnsi="Arial" w:cs="Arial"/>
          <w:sz w:val="20"/>
          <w:szCs w:val="20"/>
        </w:rPr>
        <w:t xml:space="preserve">. </w:t>
      </w:r>
    </w:p>
    <w:p w14:paraId="2A7D0BA8" w14:textId="47791A95" w:rsidR="00980DD4" w:rsidRPr="00980DD4" w:rsidRDefault="00980DD4" w:rsidP="00152424">
      <w:pPr>
        <w:pStyle w:val="Akapitzlist"/>
        <w:numPr>
          <w:ilvl w:val="2"/>
          <w:numId w:val="12"/>
        </w:numPr>
        <w:spacing w:line="360" w:lineRule="auto"/>
        <w:ind w:left="710" w:hanging="435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A1895" w:rsidRPr="00980DD4">
        <w:rPr>
          <w:rFonts w:ascii="Arial" w:hAnsi="Arial" w:cs="Arial"/>
          <w:sz w:val="20"/>
          <w:szCs w:val="20"/>
        </w:rPr>
        <w:t xml:space="preserve">dpis lub informacja z Krajowego Rejestru Sądowego lub z Centralnej Ewidencji i Informacji o Działalności Gospodarczej, w zakresie art. 109 ust. 1 pkt 4 </w:t>
      </w:r>
      <w:proofErr w:type="spellStart"/>
      <w:r w:rsidR="00CA1895" w:rsidRPr="00980DD4">
        <w:rPr>
          <w:rFonts w:ascii="Arial" w:hAnsi="Arial" w:cs="Arial"/>
          <w:sz w:val="20"/>
          <w:szCs w:val="20"/>
        </w:rPr>
        <w:t>p.z.p</w:t>
      </w:r>
      <w:proofErr w:type="spellEnd"/>
      <w:r w:rsidR="00CA1895" w:rsidRPr="00980DD4">
        <w:rPr>
          <w:rFonts w:ascii="Arial" w:hAnsi="Arial" w:cs="Arial"/>
          <w:sz w:val="20"/>
          <w:szCs w:val="20"/>
        </w:rPr>
        <w:t xml:space="preserve">., sporządzonych nie wcześniej niż </w:t>
      </w:r>
      <w:r w:rsidR="00CA1895" w:rsidRPr="00980DD4">
        <w:rPr>
          <w:rFonts w:ascii="Arial" w:hAnsi="Arial" w:cs="Arial"/>
          <w:i/>
          <w:iCs/>
          <w:sz w:val="20"/>
          <w:szCs w:val="20"/>
        </w:rPr>
        <w:t>3 miesiące</w:t>
      </w:r>
      <w:r w:rsidR="00CA1895" w:rsidRPr="00980DD4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ewidencji;</w:t>
      </w:r>
    </w:p>
    <w:p w14:paraId="77ED07C7" w14:textId="5A5C6330" w:rsidR="00980DD4" w:rsidRPr="00FB444E" w:rsidRDefault="00C50056" w:rsidP="00152424">
      <w:pPr>
        <w:pStyle w:val="Akapitzlist"/>
        <w:numPr>
          <w:ilvl w:val="2"/>
          <w:numId w:val="12"/>
        </w:numPr>
        <w:spacing w:line="360" w:lineRule="auto"/>
        <w:ind w:left="710" w:hanging="435"/>
        <w:jc w:val="both"/>
      </w:pPr>
      <w:r w:rsidRPr="00980DD4">
        <w:rPr>
          <w:rFonts w:ascii="Arial" w:hAnsi="Arial" w:cs="Arial"/>
          <w:b/>
          <w:sz w:val="20"/>
          <w:szCs w:val="20"/>
        </w:rPr>
        <w:t xml:space="preserve">Oświadczenie wykonawcy </w:t>
      </w:r>
      <w:r w:rsidRPr="00980DD4">
        <w:rPr>
          <w:rFonts w:ascii="Arial" w:hAnsi="Arial" w:cs="Arial"/>
          <w:sz w:val="20"/>
          <w:szCs w:val="20"/>
        </w:rPr>
        <w:t xml:space="preserve">o aktualności informacji zawartych w oświadczeniu, o którym mowa w art. 125 ust. 1 </w:t>
      </w:r>
      <w:proofErr w:type="spellStart"/>
      <w:r w:rsidRPr="00980DD4">
        <w:rPr>
          <w:rFonts w:ascii="Arial" w:hAnsi="Arial" w:cs="Arial"/>
          <w:sz w:val="20"/>
          <w:szCs w:val="20"/>
        </w:rPr>
        <w:t>p.z.p</w:t>
      </w:r>
      <w:proofErr w:type="spellEnd"/>
      <w:r w:rsidRPr="00980DD4">
        <w:rPr>
          <w:rFonts w:ascii="Arial" w:hAnsi="Arial" w:cs="Arial"/>
          <w:sz w:val="20"/>
          <w:szCs w:val="20"/>
        </w:rPr>
        <w:t xml:space="preserve">. w zakresie odnoszącym się do podstaw wykluczenia wskazanych w art. 108 ust. 1 pkt </w:t>
      </w:r>
      <w:r w:rsidR="008C6537">
        <w:rPr>
          <w:rFonts w:ascii="Arial" w:hAnsi="Arial" w:cs="Arial"/>
          <w:sz w:val="20"/>
          <w:szCs w:val="20"/>
        </w:rPr>
        <w:t>1</w:t>
      </w:r>
      <w:r w:rsidR="00D86D11">
        <w:rPr>
          <w:rFonts w:ascii="Arial" w:hAnsi="Arial" w:cs="Arial"/>
          <w:sz w:val="20"/>
          <w:szCs w:val="20"/>
        </w:rPr>
        <w:t xml:space="preserve">-4, </w:t>
      </w:r>
      <w:r w:rsidRPr="00980DD4">
        <w:rPr>
          <w:rFonts w:ascii="Arial" w:hAnsi="Arial" w:cs="Arial"/>
          <w:sz w:val="20"/>
          <w:szCs w:val="20"/>
        </w:rPr>
        <w:t xml:space="preserve">6 </w:t>
      </w:r>
      <w:r w:rsidR="00A87082">
        <w:rPr>
          <w:rFonts w:ascii="Arial" w:hAnsi="Arial" w:cs="Arial"/>
          <w:sz w:val="20"/>
          <w:szCs w:val="20"/>
        </w:rPr>
        <w:t xml:space="preserve">oraz w art. 109 ust. 1 pkt 5,7 </w:t>
      </w:r>
      <w:proofErr w:type="spellStart"/>
      <w:r w:rsidRPr="00980DD4">
        <w:rPr>
          <w:rFonts w:ascii="Arial" w:hAnsi="Arial" w:cs="Arial"/>
          <w:sz w:val="20"/>
          <w:szCs w:val="20"/>
        </w:rPr>
        <w:t>p.z.p</w:t>
      </w:r>
      <w:proofErr w:type="spellEnd"/>
      <w:r w:rsidRPr="00980DD4">
        <w:rPr>
          <w:rFonts w:ascii="Arial" w:hAnsi="Arial" w:cs="Arial"/>
          <w:sz w:val="20"/>
          <w:szCs w:val="20"/>
        </w:rPr>
        <w:t xml:space="preserve">.; wzór oświadczenia stanowi </w:t>
      </w:r>
      <w:r w:rsidRPr="00980DD4">
        <w:rPr>
          <w:rFonts w:ascii="Arial" w:hAnsi="Arial" w:cs="Arial"/>
          <w:b/>
          <w:sz w:val="20"/>
          <w:szCs w:val="20"/>
        </w:rPr>
        <w:t xml:space="preserve">Załącznik nr </w:t>
      </w:r>
      <w:r w:rsidR="0043789A" w:rsidRPr="00980DD4">
        <w:rPr>
          <w:rFonts w:ascii="Arial" w:hAnsi="Arial" w:cs="Arial"/>
          <w:b/>
          <w:sz w:val="20"/>
          <w:szCs w:val="20"/>
        </w:rPr>
        <w:t>9</w:t>
      </w:r>
      <w:r w:rsidRPr="00980DD4">
        <w:rPr>
          <w:rFonts w:ascii="Arial" w:hAnsi="Arial" w:cs="Arial"/>
          <w:b/>
          <w:sz w:val="20"/>
          <w:szCs w:val="20"/>
        </w:rPr>
        <w:t xml:space="preserve"> do SWZ.</w:t>
      </w:r>
      <w:r w:rsidRPr="00FB444E">
        <w:t xml:space="preserve"> </w:t>
      </w:r>
    </w:p>
    <w:p w14:paraId="7AC999F9" w14:textId="651BE5EE" w:rsidR="00980DD4" w:rsidRPr="00980DD4" w:rsidRDefault="00980DD4" w:rsidP="00E729BE"/>
    <w:p w14:paraId="1CE135B2" w14:textId="2BD4AA54" w:rsidR="00B00594" w:rsidRPr="00C92B94" w:rsidRDefault="006504CC" w:rsidP="00152424">
      <w:pPr>
        <w:pStyle w:val="Akapitzlist"/>
        <w:numPr>
          <w:ilvl w:val="0"/>
          <w:numId w:val="25"/>
        </w:numPr>
        <w:shd w:val="clear" w:color="auto" w:fill="FFFFFF"/>
        <w:tabs>
          <w:tab w:val="left" w:pos="709"/>
        </w:tabs>
        <w:suppressAutoHyphens/>
        <w:spacing w:after="120" w:line="36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AC0872">
        <w:rPr>
          <w:rFonts w:ascii="Arial" w:hAnsi="Arial" w:cs="Arial"/>
          <w:sz w:val="20"/>
          <w:szCs w:val="20"/>
        </w:rPr>
        <w:t xml:space="preserve">Jeżeli Wykonawca ma siedzibę lub miejsce zamieszkania poza terytorium Rzeczypospolitej Polskiej zamiast  </w:t>
      </w:r>
      <w:r w:rsidR="006D13BB" w:rsidRPr="00C92B94">
        <w:rPr>
          <w:rFonts w:ascii="Arial" w:hAnsi="Arial" w:cs="Arial"/>
          <w:bCs/>
          <w:sz w:val="20"/>
          <w:szCs w:val="20"/>
        </w:rPr>
        <w:t>in</w:t>
      </w:r>
      <w:r w:rsidRPr="00C92B94">
        <w:rPr>
          <w:rFonts w:ascii="Arial" w:hAnsi="Arial" w:cs="Arial"/>
          <w:bCs/>
          <w:sz w:val="20"/>
          <w:szCs w:val="20"/>
        </w:rPr>
        <w:t>formacji z Krajowego Rejestru Sądowego lub z Centralnej Ewidencji i Informacji o Działalności Gospodarczej– składa dokument lub dokumenty wystawione w kraju, w którym wykonawca ma siedzibę lub miejsce zamieszkania, potwierdzające odpowiednio, że: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B00594" w:rsidRPr="00C92B94">
        <w:rPr>
          <w:rFonts w:ascii="Arial" w:hAnsi="Arial" w:cs="Arial"/>
          <w:bCs/>
          <w:sz w:val="20"/>
          <w:szCs w:val="20"/>
        </w:rPr>
        <w:t xml:space="preserve">- wystawione nie wcześniej niż </w:t>
      </w:r>
      <w:r w:rsidR="00B00594" w:rsidRPr="00C92B94">
        <w:rPr>
          <w:rFonts w:ascii="Arial" w:hAnsi="Arial" w:cs="Arial"/>
          <w:bCs/>
          <w:i/>
          <w:iCs/>
          <w:sz w:val="20"/>
          <w:szCs w:val="20"/>
        </w:rPr>
        <w:t xml:space="preserve">3 miesiące </w:t>
      </w:r>
      <w:r w:rsidR="00B00594" w:rsidRPr="00C92B94">
        <w:rPr>
          <w:rFonts w:ascii="Arial" w:hAnsi="Arial" w:cs="Arial"/>
          <w:bCs/>
          <w:sz w:val="20"/>
          <w:szCs w:val="20"/>
        </w:rPr>
        <w:t>przed jego złożeniem.</w:t>
      </w:r>
    </w:p>
    <w:p w14:paraId="34033D3F" w14:textId="06D5BD2B" w:rsidR="00B00594" w:rsidRDefault="00B00594" w:rsidP="00980DD4">
      <w:pPr>
        <w:pStyle w:val="Akapitzlist"/>
        <w:shd w:val="clear" w:color="auto" w:fill="FFFFFF"/>
        <w:tabs>
          <w:tab w:val="left" w:pos="709"/>
        </w:tabs>
        <w:suppressAutoHyphens/>
        <w:spacing w:after="120" w:line="36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3C7E234" w14:textId="77777777" w:rsidR="00B00594" w:rsidRDefault="006504CC" w:rsidP="00152424">
      <w:pPr>
        <w:numPr>
          <w:ilvl w:val="0"/>
          <w:numId w:val="25"/>
        </w:numPr>
        <w:shd w:val="clear" w:color="auto" w:fill="FFFFFF"/>
        <w:tabs>
          <w:tab w:val="left" w:pos="709"/>
        </w:tabs>
        <w:suppressAutoHyphens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0DD4">
        <w:rPr>
          <w:rFonts w:ascii="Arial" w:hAnsi="Arial" w:cs="Arial"/>
          <w:sz w:val="20"/>
          <w:szCs w:val="20"/>
        </w:rPr>
        <w:lastRenderedPageBreak/>
        <w:t xml:space="preserve">Dokumenty sporządzone w języku obcym muszą być złożone wraz z tłumaczeniem na język polski. </w:t>
      </w:r>
    </w:p>
    <w:p w14:paraId="139BE22C" w14:textId="257A6F25" w:rsidR="00A52B3D" w:rsidRDefault="00C50056" w:rsidP="00152424">
      <w:pPr>
        <w:numPr>
          <w:ilvl w:val="0"/>
          <w:numId w:val="25"/>
        </w:numPr>
        <w:shd w:val="clear" w:color="auto" w:fill="FFFFFF"/>
        <w:tabs>
          <w:tab w:val="left" w:pos="709"/>
        </w:tabs>
        <w:suppressAutoHyphens/>
        <w:spacing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Ocena spełniania warunków udziału w postępowaniu zostanie dokonana wg formuły: „spełnia – nie spełnia”.</w:t>
      </w:r>
    </w:p>
    <w:p w14:paraId="68CBC2AA" w14:textId="77777777" w:rsidR="00AB32B7" w:rsidRPr="00FB444E" w:rsidRDefault="00C50056" w:rsidP="00152424">
      <w:pPr>
        <w:numPr>
          <w:ilvl w:val="0"/>
          <w:numId w:val="25"/>
        </w:numPr>
        <w:shd w:val="clear" w:color="auto" w:fill="FFFFFF"/>
        <w:tabs>
          <w:tab w:val="left" w:pos="426"/>
        </w:tabs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Pr="00FB444E">
        <w:rPr>
          <w:rFonts w:ascii="Arial" w:hAnsi="Arial" w:cs="Arial"/>
          <w:sz w:val="20"/>
          <w:szCs w:val="20"/>
        </w:rPr>
        <w:t>p.z.p</w:t>
      </w:r>
      <w:proofErr w:type="spellEnd"/>
      <w:r w:rsidRPr="00FB444E">
        <w:rPr>
          <w:rFonts w:ascii="Arial" w:hAnsi="Arial" w:cs="Arial"/>
          <w:sz w:val="20"/>
          <w:szCs w:val="20"/>
        </w:rPr>
        <w:t xml:space="preserve">. lub niniejszą SWZ do oświadczeń i dokumentów składanych przez Wykonawcę w postępowaniu, zastosowanie mają przepisy rozporządzenia Ministra Rozwoju, Pracy i Technologii z dnia 23 grudnia 2020 r. </w:t>
      </w:r>
      <w:r w:rsidRPr="00FB444E">
        <w:rPr>
          <w:rFonts w:ascii="Arial" w:hAnsi="Arial" w:cs="Arial"/>
          <w:i/>
          <w:sz w:val="20"/>
          <w:szCs w:val="20"/>
        </w:rPr>
        <w:t xml:space="preserve">w sprawie podmiotowych środków dowodowych oraz innych dokumentów lub oświadczeń, jakich może żądać zamawiający od wykonawcy </w:t>
      </w:r>
      <w:r w:rsidRPr="00FB444E">
        <w:rPr>
          <w:rFonts w:ascii="Arial" w:hAnsi="Arial" w:cs="Arial"/>
          <w:sz w:val="20"/>
          <w:szCs w:val="20"/>
        </w:rPr>
        <w:t>(Dz. U. z 2020 r. poz. 2415; zwanym dalej "</w:t>
      </w:r>
      <w:proofErr w:type="spellStart"/>
      <w:r w:rsidRPr="00FB444E">
        <w:rPr>
          <w:rFonts w:ascii="Arial" w:hAnsi="Arial" w:cs="Arial"/>
          <w:sz w:val="20"/>
          <w:szCs w:val="20"/>
        </w:rPr>
        <w:t>r.p.ś.d</w:t>
      </w:r>
      <w:proofErr w:type="spellEnd"/>
      <w:r w:rsidRPr="00FB444E">
        <w:rPr>
          <w:rFonts w:ascii="Arial" w:hAnsi="Arial" w:cs="Arial"/>
          <w:sz w:val="20"/>
          <w:szCs w:val="20"/>
        </w:rPr>
        <w:t xml:space="preserve">.") oraz przepisy rozporządzenia Prezesa Rady Ministrów z dnia 30 grudnia 2020 r. </w:t>
      </w:r>
      <w:r w:rsidRPr="00FB444E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Pr="00FB444E">
        <w:rPr>
          <w:rFonts w:ascii="Arial" w:hAnsi="Arial" w:cs="Arial"/>
          <w:sz w:val="20"/>
          <w:szCs w:val="20"/>
          <w:shd w:val="clear" w:color="auto" w:fill="FFFFFF"/>
        </w:rPr>
        <w:t>(Dz.U. z 2020 r. poz. 2452</w:t>
      </w:r>
      <w:r w:rsidRPr="00FB444E">
        <w:rPr>
          <w:rFonts w:ascii="Arial" w:hAnsi="Arial" w:cs="Arial"/>
          <w:sz w:val="20"/>
          <w:szCs w:val="20"/>
        </w:rPr>
        <w:t xml:space="preserve"> zwanym dalej "</w:t>
      </w:r>
      <w:proofErr w:type="spellStart"/>
      <w:r w:rsidRPr="00FB444E">
        <w:rPr>
          <w:rFonts w:ascii="Arial" w:hAnsi="Arial" w:cs="Arial"/>
          <w:sz w:val="20"/>
          <w:szCs w:val="20"/>
        </w:rPr>
        <w:t>r.d.e</w:t>
      </w:r>
      <w:proofErr w:type="spellEnd"/>
      <w:r w:rsidRPr="00FB444E">
        <w:rPr>
          <w:rFonts w:ascii="Arial" w:hAnsi="Arial" w:cs="Arial"/>
          <w:sz w:val="20"/>
          <w:szCs w:val="20"/>
        </w:rPr>
        <w:t>."</w:t>
      </w:r>
      <w:r w:rsidRPr="00FB444E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45665B" w:rsidRPr="00FB444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BA3795B" w14:textId="77777777" w:rsidR="00952895" w:rsidRPr="00FB444E" w:rsidRDefault="00AB32B7" w:rsidP="00EE6A6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>9.</w:t>
      </w:r>
      <w:r w:rsidRPr="00FB444E">
        <w:rPr>
          <w:rFonts w:ascii="Arial" w:hAnsi="Arial" w:cs="Arial"/>
          <w:sz w:val="20"/>
          <w:szCs w:val="20"/>
        </w:rPr>
        <w:t xml:space="preserve"> </w:t>
      </w:r>
      <w:r w:rsidR="00B940AE" w:rsidRPr="00FB444E">
        <w:rPr>
          <w:rFonts w:ascii="Arial" w:hAnsi="Arial" w:cs="Arial"/>
          <w:sz w:val="20"/>
          <w:szCs w:val="20"/>
        </w:rPr>
        <w:t xml:space="preserve">Wykonawca nie jest zobowiązany do złożenia podmiotowych środków dowodowych, które </w:t>
      </w:r>
      <w:r w:rsidRPr="00FB444E">
        <w:rPr>
          <w:rFonts w:ascii="Arial" w:hAnsi="Arial" w:cs="Arial"/>
          <w:sz w:val="20"/>
          <w:szCs w:val="20"/>
        </w:rPr>
        <w:t xml:space="preserve">     </w:t>
      </w:r>
      <w:r w:rsidR="00B940AE" w:rsidRPr="00FB444E">
        <w:rPr>
          <w:rFonts w:ascii="Arial" w:hAnsi="Arial" w:cs="Arial"/>
          <w:sz w:val="20"/>
          <w:szCs w:val="20"/>
        </w:rPr>
        <w:t>zamawiający posiada, jeżeli wykonawca wskaże te środki oraz potwierdzi ich prawidłowość i aktualność.</w:t>
      </w:r>
    </w:p>
    <w:p w14:paraId="29738C93" w14:textId="3967EAC1" w:rsidR="00C135CB" w:rsidRPr="00002C17" w:rsidRDefault="00846F1B" w:rsidP="00002C17">
      <w:pPr>
        <w:pStyle w:val="Nagwek3"/>
        <w:rPr>
          <w:sz w:val="20"/>
          <w:szCs w:val="20"/>
        </w:rPr>
      </w:pPr>
      <w:bookmarkStart w:id="14" w:name="_Toc67563937"/>
      <w:r w:rsidRPr="00002C17">
        <w:rPr>
          <w:sz w:val="20"/>
          <w:szCs w:val="20"/>
        </w:rPr>
        <w:t xml:space="preserve">XI. </w:t>
      </w:r>
      <w:r w:rsidR="0055240B" w:rsidRPr="00002C17">
        <w:rPr>
          <w:sz w:val="20"/>
          <w:szCs w:val="20"/>
        </w:rPr>
        <w:t xml:space="preserve">POLEGANIE </w:t>
      </w:r>
      <w:r w:rsidR="002307A6" w:rsidRPr="00002C17">
        <w:rPr>
          <w:sz w:val="20"/>
          <w:szCs w:val="20"/>
        </w:rPr>
        <w:t>NA ZASOBACH INNYCH PODMIOTÓW</w:t>
      </w:r>
      <w:bookmarkEnd w:id="14"/>
    </w:p>
    <w:p w14:paraId="50E4A830" w14:textId="2AE6AB04" w:rsidR="0047236E" w:rsidRPr="00FB444E" w:rsidRDefault="003F7649" w:rsidP="00152424">
      <w:pPr>
        <w:pStyle w:val="Teksttreci40"/>
        <w:numPr>
          <w:ilvl w:val="3"/>
          <w:numId w:val="20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FB444E">
        <w:rPr>
          <w:rFonts w:ascii="Arial" w:hAnsi="Arial" w:cs="Arial"/>
          <w:sz w:val="20"/>
          <w:szCs w:val="20"/>
          <w:lang w:val="pl-PL"/>
        </w:rPr>
        <w:tab/>
      </w:r>
      <w:r w:rsidR="00B20F54" w:rsidRPr="00FB444E">
        <w:rPr>
          <w:rFonts w:ascii="Arial" w:hAnsi="Arial" w:cs="Arial"/>
          <w:sz w:val="20"/>
          <w:szCs w:val="20"/>
          <w:lang w:val="pl-PL"/>
        </w:rPr>
        <w:t xml:space="preserve">Wykonawca może w celu potwierdzenia spełniania warunków udziału w polegać na zdolnościach technicznych lub zawodowych </w:t>
      </w:r>
      <w:r w:rsidR="00D92135">
        <w:rPr>
          <w:rFonts w:ascii="Arial" w:hAnsi="Arial" w:cs="Arial"/>
          <w:sz w:val="20"/>
          <w:szCs w:val="20"/>
          <w:lang w:val="pl-PL"/>
        </w:rPr>
        <w:t xml:space="preserve"> lub sytuacji finansowej lub ekonomicznej </w:t>
      </w:r>
      <w:r w:rsidR="00D92135" w:rsidRPr="00FB444E">
        <w:rPr>
          <w:rFonts w:ascii="Arial" w:hAnsi="Arial" w:cs="Arial"/>
          <w:sz w:val="20"/>
          <w:szCs w:val="20"/>
          <w:lang w:val="pl-PL"/>
        </w:rPr>
        <w:t xml:space="preserve">podmiotów </w:t>
      </w:r>
      <w:r w:rsidR="00B20F54" w:rsidRPr="00FB444E">
        <w:rPr>
          <w:rFonts w:ascii="Arial" w:hAnsi="Arial" w:cs="Arial"/>
          <w:sz w:val="20"/>
          <w:szCs w:val="20"/>
          <w:lang w:val="pl-PL"/>
        </w:rPr>
        <w:t>udostępniających zasoby, niezależnie od charakteru prawnego łączących go z nimi stosunków prawnych.</w:t>
      </w:r>
    </w:p>
    <w:p w14:paraId="6F150989" w14:textId="73A95C07" w:rsidR="00F82107" w:rsidRPr="00FB444E" w:rsidRDefault="003F7649" w:rsidP="00152424">
      <w:pPr>
        <w:pStyle w:val="Teksttreci40"/>
        <w:numPr>
          <w:ilvl w:val="3"/>
          <w:numId w:val="20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FB444E">
        <w:rPr>
          <w:rFonts w:ascii="Arial" w:hAnsi="Arial" w:cs="Arial"/>
          <w:sz w:val="20"/>
          <w:szCs w:val="20"/>
          <w:lang w:val="pl-PL"/>
        </w:rPr>
        <w:tab/>
      </w:r>
      <w:r w:rsidR="0047236E" w:rsidRPr="00FB444E">
        <w:rPr>
          <w:rFonts w:ascii="Arial" w:hAnsi="Arial" w:cs="Arial"/>
          <w:sz w:val="20"/>
          <w:szCs w:val="20"/>
          <w:lang w:val="pl-PL"/>
        </w:rPr>
        <w:t xml:space="preserve">W odniesieniu do warunków dotyczących </w:t>
      </w:r>
      <w:r w:rsidR="00C71272">
        <w:rPr>
          <w:rFonts w:ascii="Arial" w:hAnsi="Arial" w:cs="Arial"/>
          <w:sz w:val="20"/>
          <w:szCs w:val="20"/>
          <w:lang w:val="pl-PL"/>
        </w:rPr>
        <w:t xml:space="preserve">wykształcenia, kwalifikacji zawodowych lub </w:t>
      </w:r>
      <w:r w:rsidR="0047236E" w:rsidRPr="00FB444E">
        <w:rPr>
          <w:rFonts w:ascii="Arial" w:hAnsi="Arial" w:cs="Arial"/>
          <w:sz w:val="20"/>
          <w:szCs w:val="20"/>
          <w:lang w:val="pl-PL"/>
        </w:rPr>
        <w:t>doświadczenia, wykonawcy mogą polegać na zdolnościach podmiotów udostępniających zasoby, jeśli podmioty te wykonają świadczenie do realizacji którego te zdolności są wymagane.</w:t>
      </w:r>
    </w:p>
    <w:p w14:paraId="3071783C" w14:textId="6805826A" w:rsidR="00D96157" w:rsidRPr="00D96157" w:rsidRDefault="003F7649" w:rsidP="00152424">
      <w:pPr>
        <w:pStyle w:val="Teksttreci40"/>
        <w:numPr>
          <w:ilvl w:val="3"/>
          <w:numId w:val="20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D96157">
        <w:rPr>
          <w:rFonts w:ascii="Arial" w:hAnsi="Arial" w:cs="Arial"/>
          <w:sz w:val="20"/>
          <w:szCs w:val="20"/>
          <w:lang w:val="pl-PL"/>
        </w:rPr>
        <w:tab/>
      </w:r>
      <w:r w:rsidR="0047236E" w:rsidRPr="00D96157">
        <w:rPr>
          <w:rFonts w:ascii="Arial" w:hAnsi="Arial" w:cs="Arial"/>
          <w:sz w:val="20"/>
          <w:szCs w:val="20"/>
          <w:lang w:val="pl-PL"/>
        </w:rPr>
        <w:t xml:space="preserve">Wykonawca, który polega na zdolnościach lub sytuacji podmiotów udostępniających zasoby, składa, wraz z ofertą, </w:t>
      </w:r>
      <w:r w:rsidR="0047236E" w:rsidRPr="00D96157">
        <w:rPr>
          <w:rFonts w:ascii="Arial" w:hAnsi="Arial" w:cs="Arial"/>
          <w:b/>
          <w:bCs/>
          <w:sz w:val="20"/>
          <w:szCs w:val="20"/>
          <w:lang w:val="pl-PL"/>
        </w:rPr>
        <w:t>zobowiązanie podmiotu udostępniającego</w:t>
      </w:r>
      <w:r w:rsidR="0047236E" w:rsidRPr="00D96157">
        <w:rPr>
          <w:rFonts w:ascii="Arial" w:hAnsi="Arial" w:cs="Arial"/>
          <w:sz w:val="20"/>
          <w:szCs w:val="20"/>
          <w:lang w:val="pl-PL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</w:t>
      </w:r>
      <w:r w:rsidR="00B24928" w:rsidRPr="00D96157">
        <w:rPr>
          <w:rFonts w:ascii="Arial" w:hAnsi="Arial" w:cs="Arial"/>
          <w:sz w:val="20"/>
          <w:szCs w:val="20"/>
          <w:lang w:val="pl-PL"/>
        </w:rPr>
        <w:t>w</w:t>
      </w:r>
      <w:r w:rsidR="0047236E" w:rsidRPr="00D96157">
        <w:rPr>
          <w:rFonts w:ascii="Arial" w:hAnsi="Arial" w:cs="Arial"/>
          <w:sz w:val="20"/>
          <w:szCs w:val="20"/>
          <w:lang w:val="pl-PL"/>
        </w:rPr>
        <w:t>.</w:t>
      </w:r>
      <w:r w:rsidR="00F82107" w:rsidRPr="00D96157">
        <w:rPr>
          <w:rFonts w:ascii="Arial" w:hAnsi="Arial" w:cs="Arial"/>
          <w:sz w:val="20"/>
          <w:szCs w:val="20"/>
          <w:lang w:val="pl-PL"/>
        </w:rPr>
        <w:t xml:space="preserve"> </w:t>
      </w:r>
      <w:r w:rsidR="00D96157" w:rsidRPr="00D96157">
        <w:rPr>
          <w:rFonts w:ascii="Arial" w:hAnsi="Arial" w:cs="Arial"/>
          <w:sz w:val="20"/>
          <w:szCs w:val="20"/>
        </w:rPr>
        <w:t xml:space="preserve">Zobowiązanie podmiotu udostępniającego zasoby, o którym mowa powyżej, potwierdza, że stosunek łączący Wykonawcę z podmiotami udostępniającymi zasoby gwarantuje rzeczywisty dostęp do tych zasobów oraz określa w szczególności: </w:t>
      </w:r>
    </w:p>
    <w:p w14:paraId="04D6DEF5" w14:textId="77777777" w:rsidR="00D96157" w:rsidRPr="00D96157" w:rsidRDefault="00D96157" w:rsidP="00926BD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6157">
        <w:rPr>
          <w:rFonts w:ascii="Arial" w:hAnsi="Arial" w:cs="Arial"/>
          <w:color w:val="auto"/>
          <w:sz w:val="20"/>
          <w:szCs w:val="20"/>
        </w:rPr>
        <w:t xml:space="preserve">1) zakres dostępnych Wykonawcy zasobów podmiotu udostępniającego zasoby; </w:t>
      </w:r>
    </w:p>
    <w:p w14:paraId="024C8454" w14:textId="79D66D10" w:rsidR="00D96157" w:rsidRPr="00D96157" w:rsidRDefault="00D96157" w:rsidP="00926BD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96157">
        <w:rPr>
          <w:rFonts w:ascii="Arial" w:hAnsi="Arial" w:cs="Arial"/>
          <w:color w:val="auto"/>
          <w:sz w:val="20"/>
          <w:szCs w:val="20"/>
        </w:rPr>
        <w:t xml:space="preserve">2) sposób i okres udostępnienia Wykonawcy i wykorzystania przez niego zasobów podmiotu udostępniającego te zasoby przy wykonywaniu zamówienia; </w:t>
      </w:r>
    </w:p>
    <w:p w14:paraId="151BAD48" w14:textId="43FF1B28" w:rsidR="00361400" w:rsidRPr="00D96157" w:rsidRDefault="00D96157" w:rsidP="00926BD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157">
        <w:rPr>
          <w:rFonts w:ascii="Arial" w:hAnsi="Arial" w:cs="Arial"/>
          <w:color w:val="auto"/>
          <w:sz w:val="20"/>
          <w:szCs w:val="20"/>
        </w:rPr>
        <w:lastRenderedPageBreak/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  <w:r w:rsidR="00F82107" w:rsidRPr="00D96157">
        <w:rPr>
          <w:rFonts w:ascii="Arial" w:hAnsi="Arial" w:cs="Arial"/>
          <w:sz w:val="20"/>
          <w:szCs w:val="20"/>
        </w:rPr>
        <w:t xml:space="preserve">Wzór oświadczenia stanowi </w:t>
      </w:r>
      <w:r w:rsidR="00F82107" w:rsidRPr="00D9615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3789A" w:rsidRPr="00D96157">
        <w:rPr>
          <w:rFonts w:ascii="Arial" w:hAnsi="Arial" w:cs="Arial"/>
          <w:b/>
          <w:bCs/>
          <w:sz w:val="20"/>
          <w:szCs w:val="20"/>
        </w:rPr>
        <w:t>3</w:t>
      </w:r>
      <w:r w:rsidR="00A80D8B" w:rsidRPr="00D96157">
        <w:rPr>
          <w:rFonts w:ascii="Arial" w:hAnsi="Arial" w:cs="Arial"/>
          <w:b/>
          <w:bCs/>
          <w:sz w:val="20"/>
          <w:szCs w:val="20"/>
        </w:rPr>
        <w:t xml:space="preserve"> </w:t>
      </w:r>
      <w:r w:rsidR="00F82107" w:rsidRPr="00D96157">
        <w:rPr>
          <w:rFonts w:ascii="Arial" w:hAnsi="Arial" w:cs="Arial"/>
          <w:b/>
          <w:bCs/>
          <w:sz w:val="20"/>
          <w:szCs w:val="20"/>
        </w:rPr>
        <w:t>do SWZ.</w:t>
      </w:r>
    </w:p>
    <w:p w14:paraId="61D354D5" w14:textId="6FCBFC1C" w:rsidR="002272B0" w:rsidRPr="00FB444E" w:rsidRDefault="003F7649" w:rsidP="00152424">
      <w:pPr>
        <w:pStyle w:val="Teksttreci40"/>
        <w:numPr>
          <w:ilvl w:val="3"/>
          <w:numId w:val="20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FB444E">
        <w:rPr>
          <w:rFonts w:ascii="Arial" w:hAnsi="Arial" w:cs="Arial"/>
          <w:sz w:val="20"/>
          <w:szCs w:val="20"/>
          <w:lang w:val="pl-PL"/>
        </w:rPr>
        <w:tab/>
      </w:r>
      <w:r w:rsidR="00361400" w:rsidRPr="00FB444E">
        <w:rPr>
          <w:rFonts w:ascii="Arial" w:hAnsi="Arial" w:cs="Arial"/>
          <w:sz w:val="20"/>
          <w:szCs w:val="20"/>
          <w:lang w:val="pl-PL"/>
        </w:rPr>
        <w:t>Zamawiający ocenia, czy udostępniane wykonawcy przez podmioty udostępniające zasoby zdolności techniczne lub zawodowe</w:t>
      </w:r>
      <w:r w:rsidR="00C71272">
        <w:rPr>
          <w:rFonts w:ascii="Arial" w:hAnsi="Arial" w:cs="Arial"/>
          <w:sz w:val="20"/>
          <w:szCs w:val="20"/>
          <w:lang w:val="pl-PL"/>
        </w:rPr>
        <w:t xml:space="preserve"> lub ich sytuacja finansowa lub ekonomiczna</w:t>
      </w:r>
      <w:r w:rsidR="00361400" w:rsidRPr="00FB444E">
        <w:rPr>
          <w:rFonts w:ascii="Arial" w:hAnsi="Arial" w:cs="Arial"/>
          <w:sz w:val="20"/>
          <w:szCs w:val="20"/>
          <w:lang w:val="pl-PL"/>
        </w:rPr>
        <w:t xml:space="preserve">, pozwalają na wykazanie przez wykonawcę spełniania warunków udziału w postępowaniu, </w:t>
      </w:r>
      <w:r w:rsidR="00C71272">
        <w:rPr>
          <w:rFonts w:ascii="Arial" w:hAnsi="Arial" w:cs="Arial"/>
          <w:sz w:val="20"/>
          <w:szCs w:val="20"/>
          <w:lang w:val="pl-PL"/>
        </w:rPr>
        <w:t xml:space="preserve">o których mowa w Rozdziale VIII ust. 2 pkt 3 i 4 , </w:t>
      </w:r>
      <w:r w:rsidR="00361400" w:rsidRPr="00FB444E">
        <w:rPr>
          <w:rFonts w:ascii="Arial" w:hAnsi="Arial" w:cs="Arial"/>
          <w:sz w:val="20"/>
          <w:szCs w:val="20"/>
          <w:lang w:val="pl-PL"/>
        </w:rPr>
        <w:t>a także bada, czy nie zachodzą wobec tego podmiotu podstawy wykluczenia, które zostały przewidziane względem wykonawcy.</w:t>
      </w:r>
    </w:p>
    <w:p w14:paraId="21FD3EB2" w14:textId="77777777" w:rsidR="002272B0" w:rsidRPr="00FB444E" w:rsidRDefault="003F7649" w:rsidP="00152424">
      <w:pPr>
        <w:pStyle w:val="Teksttreci40"/>
        <w:numPr>
          <w:ilvl w:val="3"/>
          <w:numId w:val="20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FB444E"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FB444E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FB444E">
        <w:rPr>
          <w:rFonts w:ascii="Arial" w:hAnsi="Arial" w:cs="Arial"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B5AF7E7" w14:textId="77777777" w:rsidR="0043582B" w:rsidRPr="00FB444E" w:rsidRDefault="003F7649" w:rsidP="00152424">
      <w:pPr>
        <w:pStyle w:val="Teksttreci0"/>
        <w:numPr>
          <w:ilvl w:val="3"/>
          <w:numId w:val="20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B444E">
        <w:rPr>
          <w:rFonts w:ascii="Arial" w:hAnsi="Arial" w:cs="Arial"/>
          <w:sz w:val="20"/>
          <w:szCs w:val="20"/>
          <w:lang w:val="pl-PL"/>
        </w:rPr>
        <w:tab/>
      </w:r>
      <w:r w:rsidR="00F70501" w:rsidRPr="00FB444E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FB444E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FB444E">
        <w:rPr>
          <w:rFonts w:ascii="Arial" w:hAnsi="Arial" w:cs="Arial"/>
          <w:sz w:val="20"/>
          <w:szCs w:val="20"/>
          <w:lang w:val="pl-PL"/>
        </w:rPr>
        <w:t>ust. 1</w:t>
      </w:r>
      <w:r w:rsidR="00F10817" w:rsidRPr="00FB444E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FB444E">
        <w:rPr>
          <w:rFonts w:ascii="Arial" w:hAnsi="Arial" w:cs="Arial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FB444E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FB444E">
        <w:rPr>
          <w:rFonts w:ascii="Arial" w:hAnsi="Arial" w:cs="Arial"/>
          <w:sz w:val="20"/>
          <w:szCs w:val="20"/>
          <w:lang w:val="pl-PL"/>
        </w:rPr>
        <w:t>.</w:t>
      </w:r>
    </w:p>
    <w:p w14:paraId="3BE5061A" w14:textId="77777777" w:rsidR="00B24928" w:rsidRPr="00FB444E" w:rsidRDefault="00B24928" w:rsidP="00152424">
      <w:pPr>
        <w:pStyle w:val="Teksttreci0"/>
        <w:numPr>
          <w:ilvl w:val="3"/>
          <w:numId w:val="20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B444E">
        <w:rPr>
          <w:rFonts w:ascii="Arial" w:hAnsi="Arial" w:cs="Arial"/>
          <w:sz w:val="20"/>
          <w:szCs w:val="20"/>
        </w:rPr>
        <w:t>Wymagania dotyczące polegania na zdolnościach lub sytuacjach innych podmiotów, o których mowa w ust.1:</w:t>
      </w:r>
    </w:p>
    <w:p w14:paraId="5C27DB3A" w14:textId="62A5B0DF" w:rsidR="00B24928" w:rsidRPr="00FB444E" w:rsidRDefault="00AB32B7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1</w:t>
      </w:r>
      <w:r w:rsidR="00B24928" w:rsidRPr="00FB444E">
        <w:rPr>
          <w:rFonts w:ascii="Arial" w:hAnsi="Arial" w:cs="Arial"/>
          <w:b/>
          <w:sz w:val="20"/>
          <w:szCs w:val="20"/>
        </w:rPr>
        <w:t>)</w:t>
      </w:r>
      <w:r w:rsidR="00B24928" w:rsidRPr="00FB444E">
        <w:rPr>
          <w:rFonts w:ascii="Arial" w:hAnsi="Arial" w:cs="Arial"/>
          <w:b/>
          <w:sz w:val="20"/>
          <w:szCs w:val="20"/>
        </w:rPr>
        <w:tab/>
      </w:r>
      <w:r w:rsidR="00B24928" w:rsidRPr="00FB444E">
        <w:rPr>
          <w:rFonts w:ascii="Arial" w:hAnsi="Arial" w:cs="Arial"/>
          <w:sz w:val="20"/>
          <w:szCs w:val="20"/>
          <w:shd w:val="clear" w:color="auto" w:fill="FFFFFF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637DEC">
        <w:rPr>
          <w:rFonts w:ascii="Arial" w:hAnsi="Arial" w:cs="Arial"/>
          <w:sz w:val="20"/>
          <w:szCs w:val="20"/>
          <w:shd w:val="clear" w:color="auto" w:fill="FFFFFF"/>
        </w:rPr>
        <w:t xml:space="preserve">roboty budowlane </w:t>
      </w:r>
      <w:r w:rsidR="00B24928" w:rsidRPr="00FB444E">
        <w:rPr>
          <w:rFonts w:ascii="Arial" w:hAnsi="Arial" w:cs="Arial"/>
          <w:sz w:val="20"/>
          <w:szCs w:val="20"/>
          <w:shd w:val="clear" w:color="auto" w:fill="FFFFFF"/>
        </w:rPr>
        <w:t xml:space="preserve"> do realizacji których te zdolności są wymagane.</w:t>
      </w:r>
    </w:p>
    <w:p w14:paraId="00121A5D" w14:textId="77777777" w:rsidR="00B24928" w:rsidRPr="00FB444E" w:rsidRDefault="00AB32B7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2</w:t>
      </w:r>
      <w:r w:rsidR="00B24928" w:rsidRPr="00FB444E">
        <w:rPr>
          <w:rFonts w:ascii="Arial" w:hAnsi="Arial" w:cs="Arial"/>
          <w:b/>
          <w:sz w:val="20"/>
          <w:szCs w:val="20"/>
        </w:rPr>
        <w:t>)</w:t>
      </w:r>
      <w:r w:rsidR="00B24928" w:rsidRPr="00FB444E">
        <w:rPr>
          <w:rFonts w:ascii="Arial" w:hAnsi="Arial" w:cs="Arial"/>
          <w:b/>
          <w:sz w:val="20"/>
          <w:szCs w:val="20"/>
        </w:rPr>
        <w:tab/>
      </w:r>
      <w:r w:rsidR="00B24928" w:rsidRPr="00FB444E">
        <w:rPr>
          <w:rFonts w:ascii="Arial" w:hAnsi="Arial" w:cs="Arial"/>
          <w:sz w:val="20"/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518A108A" w14:textId="77777777" w:rsidR="00B24928" w:rsidRPr="00FB444E" w:rsidRDefault="00AB32B7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3</w:t>
      </w:r>
      <w:r w:rsidR="00B24928" w:rsidRPr="00FB444E">
        <w:rPr>
          <w:rFonts w:ascii="Arial" w:hAnsi="Arial" w:cs="Arial"/>
          <w:b/>
          <w:sz w:val="20"/>
          <w:szCs w:val="20"/>
        </w:rPr>
        <w:t>)</w:t>
      </w:r>
      <w:r w:rsidR="00B24928" w:rsidRPr="00FB444E">
        <w:rPr>
          <w:rFonts w:ascii="Arial" w:hAnsi="Arial" w:cs="Arial"/>
          <w:b/>
          <w:sz w:val="20"/>
          <w:szCs w:val="20"/>
        </w:rPr>
        <w:tab/>
      </w:r>
      <w:r w:rsidR="00B24928" w:rsidRPr="00FB444E">
        <w:rPr>
          <w:rFonts w:ascii="Arial" w:hAnsi="Arial" w:cs="Arial"/>
          <w:sz w:val="20"/>
          <w:szCs w:val="20"/>
          <w:shd w:val="clear" w:color="auto" w:fill="FFFFFF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032B9BB9" w14:textId="0FB11B59" w:rsidR="00B24928" w:rsidRPr="000B6C9C" w:rsidRDefault="00B24928" w:rsidP="000B6C9C">
      <w:pPr>
        <w:spacing w:line="360" w:lineRule="auto"/>
        <w:ind w:left="426" w:hanging="426"/>
        <w:jc w:val="both"/>
        <w:rPr>
          <w:rFonts w:ascii="Arial" w:hAnsi="Arial" w:cs="Arial"/>
          <w:strike/>
          <w:sz w:val="20"/>
          <w:szCs w:val="20"/>
          <w:highlight w:val="yellow"/>
        </w:rPr>
      </w:pPr>
    </w:p>
    <w:p w14:paraId="3B01BA69" w14:textId="0DEC44EB" w:rsidR="005919F8" w:rsidRPr="002F1614" w:rsidRDefault="00846F1B" w:rsidP="00980DD4">
      <w:pPr>
        <w:pStyle w:val="Nagwek3"/>
        <w:jc w:val="both"/>
        <w:rPr>
          <w:b w:val="0"/>
          <w:sz w:val="20"/>
          <w:szCs w:val="20"/>
        </w:rPr>
      </w:pPr>
      <w:bookmarkStart w:id="15" w:name="_Toc67563938"/>
      <w:r w:rsidRPr="00002C17">
        <w:rPr>
          <w:sz w:val="20"/>
          <w:szCs w:val="20"/>
        </w:rPr>
        <w:lastRenderedPageBreak/>
        <w:t>XI</w:t>
      </w:r>
      <w:r w:rsidR="007E3703">
        <w:rPr>
          <w:sz w:val="20"/>
          <w:szCs w:val="20"/>
        </w:rPr>
        <w:t>I</w:t>
      </w:r>
      <w:r w:rsidRPr="00002C17">
        <w:rPr>
          <w:sz w:val="20"/>
          <w:szCs w:val="20"/>
        </w:rPr>
        <w:t xml:space="preserve">. </w:t>
      </w:r>
      <w:r w:rsidR="005919F8" w:rsidRPr="00002C17">
        <w:rPr>
          <w:sz w:val="20"/>
          <w:szCs w:val="20"/>
        </w:rPr>
        <w:t xml:space="preserve">INFORMACJA DLA WYKONAWCÓW WSPÓLNIE UBIEGAJĄCYCH SIĘ O UDZIELENIE </w:t>
      </w:r>
      <w:r w:rsidR="005919F8" w:rsidRPr="002F1614">
        <w:rPr>
          <w:sz w:val="20"/>
          <w:szCs w:val="20"/>
        </w:rPr>
        <w:t>ZAMÓWIENIA (SPÓŁKI CYWILNE/ KONSORCJA)</w:t>
      </w:r>
      <w:bookmarkEnd w:id="15"/>
    </w:p>
    <w:p w14:paraId="1BADEF26" w14:textId="77777777" w:rsidR="002F1614" w:rsidRPr="002F1614" w:rsidRDefault="002F1614" w:rsidP="00152424">
      <w:pPr>
        <w:pStyle w:val="ust"/>
        <w:numPr>
          <w:ilvl w:val="0"/>
          <w:numId w:val="48"/>
        </w:numPr>
        <w:spacing w:before="0" w:after="120" w:line="360" w:lineRule="auto"/>
        <w:ind w:left="499" w:hanging="357"/>
        <w:rPr>
          <w:rFonts w:ascii="Arial" w:hAnsi="Arial" w:cs="Arial"/>
          <w:sz w:val="20"/>
        </w:rPr>
      </w:pPr>
      <w:r w:rsidRPr="002F1614">
        <w:rPr>
          <w:rFonts w:ascii="Arial" w:hAnsi="Arial" w:cs="Arial"/>
          <w:sz w:val="20"/>
        </w:rPr>
        <w:t xml:space="preserve">W przypadku Wykonawców wspólnie ubiegających się o udzielenie zamówienia, </w:t>
      </w:r>
      <w:r w:rsidRPr="002F1614">
        <w:rPr>
          <w:rFonts w:ascii="Arial" w:hAnsi="Arial" w:cs="Arial"/>
          <w:b/>
          <w:bCs/>
          <w:sz w:val="20"/>
        </w:rPr>
        <w:t>oświadczenie o niepodleganiu wykluczeniu, spełnianiu warunków udziału w postępowaniu</w:t>
      </w:r>
      <w:r w:rsidRPr="002F1614">
        <w:rPr>
          <w:rFonts w:ascii="Arial" w:hAnsi="Arial" w:cs="Arial"/>
          <w:sz w:val="20"/>
        </w:rPr>
        <w:t xml:space="preserve"> w zakresie wskazanym przez Zamawiającego,  </w:t>
      </w:r>
      <w:r w:rsidRPr="002F1614">
        <w:rPr>
          <w:rFonts w:ascii="Arial" w:hAnsi="Arial" w:cs="Arial"/>
          <w:b/>
          <w:bCs/>
          <w:sz w:val="20"/>
        </w:rPr>
        <w:t xml:space="preserve">składa każdy z Wykonawców </w:t>
      </w:r>
      <w:r w:rsidRPr="002F1614">
        <w:rPr>
          <w:rFonts w:ascii="Arial" w:hAnsi="Arial" w:cs="Arial"/>
          <w:sz w:val="20"/>
        </w:rPr>
        <w:t>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7ABC37D4" w14:textId="77777777" w:rsidR="002F1614" w:rsidRPr="002F1614" w:rsidRDefault="002F1614" w:rsidP="00152424">
      <w:pPr>
        <w:pStyle w:val="ust"/>
        <w:numPr>
          <w:ilvl w:val="0"/>
          <w:numId w:val="48"/>
        </w:numPr>
        <w:spacing w:before="0" w:after="120" w:line="360" w:lineRule="auto"/>
        <w:rPr>
          <w:rFonts w:ascii="Arial" w:hAnsi="Arial" w:cs="Arial"/>
          <w:sz w:val="20"/>
        </w:rPr>
      </w:pPr>
      <w:r w:rsidRPr="002F1614">
        <w:rPr>
          <w:rFonts w:ascii="Arial" w:hAnsi="Arial" w:cs="Arial"/>
          <w:sz w:val="20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21B6B49B" w14:textId="143C3696" w:rsidR="002F1614" w:rsidRPr="002F1614" w:rsidRDefault="002F1614" w:rsidP="00152424">
      <w:pPr>
        <w:pStyle w:val="ust"/>
        <w:numPr>
          <w:ilvl w:val="0"/>
          <w:numId w:val="48"/>
        </w:numPr>
        <w:spacing w:before="0" w:after="120" w:line="360" w:lineRule="auto"/>
        <w:ind w:left="499" w:hanging="357"/>
        <w:rPr>
          <w:rFonts w:ascii="Arial" w:hAnsi="Arial" w:cs="Arial"/>
          <w:sz w:val="20"/>
        </w:rPr>
      </w:pPr>
      <w:r w:rsidRPr="002F1614">
        <w:rPr>
          <w:rFonts w:ascii="Arial" w:hAnsi="Arial" w:cs="Arial"/>
          <w:sz w:val="20"/>
        </w:rPr>
        <w:t xml:space="preserve">W przypadku podmiotów składających ofertę wspólną, warunek, o którym mowa </w:t>
      </w:r>
      <w:r w:rsidRPr="002F1614">
        <w:rPr>
          <w:rFonts w:ascii="Arial" w:hAnsi="Arial" w:cs="Arial"/>
          <w:b/>
          <w:bCs/>
          <w:sz w:val="20"/>
        </w:rPr>
        <w:t>w rozdziale VIII ust. 2 pkt 3 oraz w pkt 4 lit. a</w:t>
      </w:r>
      <w:r w:rsidR="008C6537">
        <w:rPr>
          <w:rFonts w:ascii="Arial" w:hAnsi="Arial" w:cs="Arial"/>
          <w:b/>
          <w:bCs/>
          <w:sz w:val="20"/>
        </w:rPr>
        <w:t>)</w:t>
      </w:r>
      <w:r w:rsidRPr="002F1614">
        <w:rPr>
          <w:rFonts w:ascii="Arial" w:hAnsi="Arial" w:cs="Arial"/>
          <w:b/>
          <w:bCs/>
          <w:sz w:val="20"/>
        </w:rPr>
        <w:t xml:space="preserve"> i b</w:t>
      </w:r>
      <w:r w:rsidR="008C6537">
        <w:rPr>
          <w:rFonts w:ascii="Arial" w:hAnsi="Arial" w:cs="Arial"/>
          <w:b/>
          <w:bCs/>
          <w:sz w:val="20"/>
        </w:rPr>
        <w:t>)</w:t>
      </w:r>
      <w:r w:rsidRPr="002F1614">
        <w:rPr>
          <w:rFonts w:ascii="Arial" w:hAnsi="Arial" w:cs="Arial"/>
          <w:b/>
          <w:bCs/>
          <w:sz w:val="20"/>
        </w:rPr>
        <w:t xml:space="preserve"> SWZ</w:t>
      </w:r>
      <w:r w:rsidRPr="002F1614">
        <w:rPr>
          <w:rFonts w:ascii="Arial" w:hAnsi="Arial" w:cs="Arial"/>
          <w:sz w:val="20"/>
        </w:rPr>
        <w:t xml:space="preserve"> musi spełniać co najmniej jeden z nich lub wszyscy wykonawcy łącznie . </w:t>
      </w:r>
    </w:p>
    <w:p w14:paraId="7760B3C9" w14:textId="77777777" w:rsidR="002F1614" w:rsidRPr="00E44265" w:rsidRDefault="002F1614" w:rsidP="00152424">
      <w:pPr>
        <w:pStyle w:val="ust"/>
        <w:numPr>
          <w:ilvl w:val="0"/>
          <w:numId w:val="48"/>
        </w:numPr>
        <w:spacing w:before="0" w:after="120" w:line="360" w:lineRule="auto"/>
        <w:ind w:left="499" w:hanging="357"/>
        <w:rPr>
          <w:rFonts w:ascii="Arial" w:hAnsi="Arial" w:cs="Arial"/>
          <w:sz w:val="20"/>
        </w:rPr>
      </w:pPr>
      <w:r w:rsidRPr="00E44265">
        <w:rPr>
          <w:rFonts w:ascii="Arial" w:hAnsi="Arial" w:cs="Arial"/>
          <w:sz w:val="20"/>
        </w:rPr>
        <w:t xml:space="preserve">W przypadku, gdy ofertę składają Wykonawcy wspólnie w okolicznościach wskazanych w art. 117 ust.  3 ustawy </w:t>
      </w:r>
      <w:proofErr w:type="spellStart"/>
      <w:r w:rsidRPr="00E44265">
        <w:rPr>
          <w:rFonts w:ascii="Arial" w:hAnsi="Arial" w:cs="Arial"/>
          <w:sz w:val="20"/>
        </w:rPr>
        <w:t>Pzp</w:t>
      </w:r>
      <w:proofErr w:type="spellEnd"/>
      <w:r w:rsidRPr="00E44265">
        <w:rPr>
          <w:rFonts w:ascii="Arial" w:hAnsi="Arial" w:cs="Arial"/>
          <w:sz w:val="20"/>
        </w:rPr>
        <w:t xml:space="preserve"> ( tj. w odniesieniu do warunków dotyczących wykształcenia, kwalifikacji zawodowych lub doświadczenia) , Wykonawcy wspólnie ubiegający się o udzielenie zamówienia </w:t>
      </w:r>
      <w:r w:rsidRPr="00E44265">
        <w:rPr>
          <w:rFonts w:ascii="Arial" w:hAnsi="Arial" w:cs="Arial"/>
          <w:b/>
          <w:bCs/>
          <w:sz w:val="20"/>
        </w:rPr>
        <w:t>dołączają do oferty oświadczenie</w:t>
      </w:r>
      <w:r w:rsidRPr="00E44265">
        <w:rPr>
          <w:rFonts w:ascii="Arial" w:hAnsi="Arial" w:cs="Arial"/>
          <w:sz w:val="20"/>
        </w:rPr>
        <w:t xml:space="preserve">, </w:t>
      </w:r>
      <w:r w:rsidRPr="00484F22">
        <w:rPr>
          <w:rFonts w:ascii="Arial" w:hAnsi="Arial" w:cs="Arial"/>
          <w:b/>
          <w:bCs/>
          <w:sz w:val="20"/>
        </w:rPr>
        <w:t>z którego wynika, które roboty budowalne wykonają poszczególni wykonawcy .</w:t>
      </w:r>
      <w:r w:rsidRPr="00E44265">
        <w:rPr>
          <w:rFonts w:ascii="Arial" w:hAnsi="Arial" w:cs="Arial"/>
          <w:sz w:val="20"/>
        </w:rPr>
        <w:t xml:space="preserve"> </w:t>
      </w:r>
    </w:p>
    <w:p w14:paraId="53DE2D6A" w14:textId="77777777" w:rsidR="002F1614" w:rsidRPr="00E44265" w:rsidRDefault="002F1614" w:rsidP="00152424">
      <w:pPr>
        <w:pStyle w:val="ust"/>
        <w:numPr>
          <w:ilvl w:val="0"/>
          <w:numId w:val="48"/>
        </w:numPr>
        <w:spacing w:before="0" w:after="120" w:line="360" w:lineRule="auto"/>
        <w:ind w:left="499" w:hanging="357"/>
        <w:rPr>
          <w:rFonts w:ascii="Arial" w:hAnsi="Arial" w:cs="Arial"/>
          <w:sz w:val="20"/>
        </w:rPr>
      </w:pPr>
      <w:r w:rsidRPr="00E44265">
        <w:rPr>
          <w:rFonts w:ascii="Arial" w:hAnsi="Arial" w:cs="Arial"/>
          <w:sz w:val="20"/>
        </w:rPr>
        <w:t>Wykonawcy wspólnie ubiegający się o udzielenie zamówienia ustanawiają pełnomocnika do reprezentowania ich w postępowaniu o udzielenie zamówienia albo do reprezentowania w postępowaniu i zawarcia umowy w sprawie zamówienia publicznego.</w:t>
      </w:r>
    </w:p>
    <w:p w14:paraId="0D811E0B" w14:textId="77777777" w:rsidR="002F1614" w:rsidRPr="00E44265" w:rsidRDefault="002F1614" w:rsidP="00152424">
      <w:pPr>
        <w:pStyle w:val="ust"/>
        <w:numPr>
          <w:ilvl w:val="0"/>
          <w:numId w:val="48"/>
        </w:numPr>
        <w:spacing w:before="0" w:after="120" w:line="360" w:lineRule="auto"/>
        <w:ind w:left="499" w:hanging="357"/>
        <w:rPr>
          <w:rFonts w:ascii="Arial" w:hAnsi="Arial" w:cs="Arial"/>
          <w:sz w:val="20"/>
        </w:rPr>
      </w:pPr>
      <w:r w:rsidRPr="00E44265">
        <w:rPr>
          <w:rFonts w:ascii="Arial" w:hAnsi="Arial" w:cs="Arial"/>
          <w:sz w:val="20"/>
        </w:rPr>
        <w:t>Wykonawcy, składający ofertę wspólnie, ponoszą solidarną odpowiedzialność za wykonanie umowy.</w:t>
      </w:r>
    </w:p>
    <w:p w14:paraId="2D6A3A01" w14:textId="77777777" w:rsidR="002F1614" w:rsidRPr="00E44265" w:rsidRDefault="002F1614" w:rsidP="00152424">
      <w:pPr>
        <w:pStyle w:val="ust"/>
        <w:numPr>
          <w:ilvl w:val="0"/>
          <w:numId w:val="48"/>
        </w:numPr>
        <w:spacing w:before="0" w:after="120" w:line="360" w:lineRule="auto"/>
        <w:ind w:left="499" w:hanging="357"/>
        <w:rPr>
          <w:rFonts w:ascii="Arial" w:hAnsi="Arial" w:cs="Arial"/>
          <w:sz w:val="20"/>
        </w:rPr>
      </w:pPr>
      <w:r w:rsidRPr="00E44265">
        <w:rPr>
          <w:rFonts w:ascii="Arial" w:hAnsi="Arial" w:cs="Arial"/>
          <w:sz w:val="20"/>
        </w:rPr>
        <w:t xml:space="preserve">Wszelka korespondencja dokonywana będzie z wykonawcą  występującym jako </w:t>
      </w:r>
      <w:r w:rsidRPr="00E44265">
        <w:rPr>
          <w:rFonts w:ascii="Arial" w:hAnsi="Arial" w:cs="Arial"/>
          <w:sz w:val="20"/>
          <w:u w:val="single"/>
        </w:rPr>
        <w:t xml:space="preserve">pełnomocnik </w:t>
      </w:r>
      <w:r w:rsidRPr="00E44265">
        <w:rPr>
          <w:rFonts w:ascii="Arial" w:hAnsi="Arial" w:cs="Arial"/>
          <w:sz w:val="20"/>
        </w:rPr>
        <w:t xml:space="preserve"> pozostałych.</w:t>
      </w:r>
    </w:p>
    <w:p w14:paraId="62CC96EB" w14:textId="13AA61A9" w:rsidR="00A14DC1" w:rsidRPr="00E44265" w:rsidRDefault="00A14DC1" w:rsidP="002F1614">
      <w:pPr>
        <w:pStyle w:val="ust"/>
        <w:spacing w:before="0" w:after="120" w:line="360" w:lineRule="auto"/>
        <w:rPr>
          <w:rFonts w:ascii="Arial" w:hAnsi="Arial" w:cs="Arial"/>
          <w:sz w:val="20"/>
        </w:rPr>
      </w:pPr>
    </w:p>
    <w:p w14:paraId="6976F6DB" w14:textId="3C1C9B40" w:rsidR="00974EE8" w:rsidRPr="00002C17" w:rsidRDefault="00846F1B" w:rsidP="00002C17">
      <w:pPr>
        <w:pStyle w:val="Nagwek3"/>
        <w:rPr>
          <w:b w:val="0"/>
          <w:bCs w:val="0"/>
          <w:sz w:val="20"/>
          <w:szCs w:val="20"/>
        </w:rPr>
      </w:pPr>
      <w:bookmarkStart w:id="16" w:name="bookmark11"/>
      <w:bookmarkStart w:id="17" w:name="_Toc67563939"/>
      <w:r w:rsidRPr="00002C17">
        <w:rPr>
          <w:sz w:val="20"/>
          <w:szCs w:val="20"/>
        </w:rPr>
        <w:t>X</w:t>
      </w:r>
      <w:r w:rsidR="007E3703">
        <w:rPr>
          <w:sz w:val="20"/>
          <w:szCs w:val="20"/>
        </w:rPr>
        <w:t>III</w:t>
      </w:r>
      <w:r w:rsidRPr="00002C17">
        <w:rPr>
          <w:sz w:val="20"/>
          <w:szCs w:val="20"/>
        </w:rPr>
        <w:t xml:space="preserve">. </w:t>
      </w:r>
      <w:r w:rsidR="00974EE8" w:rsidRPr="00002C17">
        <w:rPr>
          <w:sz w:val="20"/>
          <w:szCs w:val="20"/>
        </w:rPr>
        <w:t xml:space="preserve">SPOSÓB KOMUNIKACJI ORAZ </w:t>
      </w:r>
      <w:bookmarkEnd w:id="16"/>
      <w:r w:rsidR="00D16134" w:rsidRPr="00002C17">
        <w:rPr>
          <w:sz w:val="20"/>
          <w:szCs w:val="20"/>
        </w:rPr>
        <w:t>WYJAŚNIENIA TREŚCI SWZ</w:t>
      </w:r>
      <w:bookmarkEnd w:id="17"/>
    </w:p>
    <w:p w14:paraId="13E90FFF" w14:textId="2A87D406" w:rsidR="0025493A" w:rsidRPr="00FB444E" w:rsidRDefault="003F7649" w:rsidP="0015242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FB444E">
        <w:rPr>
          <w:rFonts w:ascii="Arial" w:hAnsi="Arial" w:cs="Arial"/>
          <w:bCs/>
          <w:sz w:val="20"/>
          <w:szCs w:val="20"/>
        </w:rPr>
        <w:tab/>
      </w:r>
      <w:r w:rsidR="001560B9" w:rsidRPr="00FB444E">
        <w:rPr>
          <w:rFonts w:ascii="Arial" w:hAnsi="Arial" w:cs="Arial"/>
          <w:bCs/>
          <w:sz w:val="20"/>
          <w:szCs w:val="20"/>
        </w:rPr>
        <w:t xml:space="preserve">Komunikacja w postępowaniu o udzielenie zamówienia,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FB444E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FB444E">
        <w:rPr>
          <w:rFonts w:ascii="Arial" w:hAnsi="Arial" w:cs="Arial"/>
          <w:bCs/>
          <w:sz w:val="20"/>
          <w:szCs w:val="20"/>
        </w:rPr>
        <w:t>.</w:t>
      </w:r>
      <w:r w:rsidR="001560B9" w:rsidRPr="00FB444E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FB444E">
        <w:rPr>
          <w:rFonts w:ascii="Arial" w:hAnsi="Arial" w:cs="Arial"/>
          <w:bCs/>
          <w:sz w:val="20"/>
          <w:szCs w:val="20"/>
        </w:rPr>
        <w:t>Przez środki komunikacji elektronicznej rozumie się środki komunikacji elektronicznej zdefiniowane w ustawie z dnia 18 lipca 2002 r. o świadczeniu usług drogą elektroniczną (</w:t>
      </w:r>
      <w:r w:rsidR="004D78C2" w:rsidRPr="00FB444E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FB444E">
        <w:rPr>
          <w:rFonts w:ascii="Arial" w:hAnsi="Arial" w:cs="Arial"/>
          <w:bCs/>
          <w:sz w:val="20"/>
          <w:szCs w:val="20"/>
        </w:rPr>
        <w:t xml:space="preserve">). </w:t>
      </w:r>
    </w:p>
    <w:p w14:paraId="6F176B59" w14:textId="77777777" w:rsidR="00EA1A05" w:rsidRPr="00FB444E" w:rsidRDefault="005B472B" w:rsidP="00152424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FB444E">
        <w:rPr>
          <w:rFonts w:ascii="Arial" w:hAnsi="Arial" w:cs="Arial"/>
          <w:bCs/>
          <w:sz w:val="20"/>
          <w:szCs w:val="20"/>
        </w:rPr>
        <w:lastRenderedPageBreak/>
        <w:tab/>
      </w:r>
      <w:r w:rsidR="00F32503" w:rsidRPr="00FB444E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FB444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FB444E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FB444E">
        <w:rPr>
          <w:rFonts w:ascii="Arial" w:hAnsi="Arial" w:cs="Arial"/>
          <w:bCs/>
          <w:sz w:val="20"/>
          <w:szCs w:val="20"/>
        </w:rPr>
        <w:t>.</w:t>
      </w:r>
      <w:r w:rsidR="00F32503" w:rsidRPr="00FB444E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FB444E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FB444E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FB444E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FB444E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FB444E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FB444E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FB444E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FB444E">
        <w:rPr>
          <w:rFonts w:ascii="Arial" w:hAnsi="Arial" w:cs="Arial"/>
          <w:bCs/>
          <w:sz w:val="20"/>
          <w:szCs w:val="20"/>
        </w:rPr>
        <w:t>R</w:t>
      </w:r>
      <w:r w:rsidR="008228F7" w:rsidRPr="00FB444E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FB444E">
        <w:rPr>
          <w:rFonts w:ascii="Arial" w:hAnsi="Arial" w:cs="Arial"/>
          <w:bCs/>
          <w:sz w:val="20"/>
          <w:szCs w:val="20"/>
        </w:rPr>
        <w:t>X ust. 1 SWZ</w:t>
      </w:r>
      <w:r w:rsidR="008228F7" w:rsidRPr="00FB444E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FB444E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4B5D34" w:rsidRPr="00FB444E">
        <w:rPr>
          <w:rFonts w:ascii="Arial" w:hAnsi="Arial" w:cs="Arial"/>
          <w:bCs/>
          <w:sz w:val="20"/>
          <w:szCs w:val="20"/>
        </w:rPr>
        <w:t xml:space="preserve"> </w:t>
      </w:r>
    </w:p>
    <w:p w14:paraId="707E1AA2" w14:textId="77777777" w:rsidR="00141D3A" w:rsidRPr="00FB444E" w:rsidRDefault="005B472B" w:rsidP="00152424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141D3A" w:rsidRPr="00FB444E">
        <w:rPr>
          <w:rFonts w:ascii="Arial" w:hAnsi="Arial" w:cs="Arial"/>
          <w:sz w:val="20"/>
          <w:szCs w:val="20"/>
        </w:rPr>
        <w:t xml:space="preserve">Zawiadomienia, oświadczenia, wnioski </w:t>
      </w:r>
      <w:r w:rsidR="00E60549" w:rsidRPr="00FB444E">
        <w:rPr>
          <w:rFonts w:ascii="Arial" w:hAnsi="Arial" w:cs="Arial"/>
          <w:sz w:val="20"/>
          <w:szCs w:val="20"/>
        </w:rPr>
        <w:t>lub</w:t>
      </w:r>
      <w:r w:rsidR="00141D3A" w:rsidRPr="00FB444E">
        <w:rPr>
          <w:rFonts w:ascii="Arial" w:hAnsi="Arial" w:cs="Arial"/>
          <w:sz w:val="20"/>
          <w:szCs w:val="20"/>
        </w:rPr>
        <w:t xml:space="preserve"> informacje </w:t>
      </w:r>
      <w:r w:rsidR="00E60549" w:rsidRPr="00FB444E">
        <w:rPr>
          <w:rFonts w:ascii="Arial" w:hAnsi="Arial" w:cs="Arial"/>
          <w:sz w:val="20"/>
          <w:szCs w:val="20"/>
        </w:rPr>
        <w:t>Wykonawcy przekazują:</w:t>
      </w:r>
    </w:p>
    <w:p w14:paraId="30D0A8DF" w14:textId="77777777" w:rsidR="00E84975" w:rsidRPr="00FB444E" w:rsidRDefault="005B472B" w:rsidP="00152424">
      <w:pPr>
        <w:pStyle w:val="Akapitzlist"/>
        <w:numPr>
          <w:ilvl w:val="0"/>
          <w:numId w:val="26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E60549" w:rsidRPr="00FB444E">
        <w:rPr>
          <w:rFonts w:ascii="Arial" w:hAnsi="Arial" w:cs="Arial"/>
          <w:sz w:val="20"/>
          <w:szCs w:val="20"/>
        </w:rPr>
        <w:t>drogą elektroniczną:</w:t>
      </w:r>
      <w:r w:rsidR="00E75928" w:rsidRPr="00FB444E">
        <w:rPr>
          <w:rFonts w:ascii="Arial" w:hAnsi="Arial" w:cs="Arial"/>
          <w:sz w:val="20"/>
          <w:szCs w:val="20"/>
        </w:rPr>
        <w:t xml:space="preserve"> </w:t>
      </w:r>
      <w:r w:rsidR="007A778C" w:rsidRPr="00FB444E">
        <w:rPr>
          <w:rFonts w:ascii="Arial" w:hAnsi="Arial" w:cs="Arial"/>
          <w:sz w:val="20"/>
          <w:szCs w:val="20"/>
        </w:rPr>
        <w:t>/MuzeumTatrzanskie16/</w:t>
      </w:r>
      <w:proofErr w:type="spellStart"/>
      <w:r w:rsidR="007A778C" w:rsidRPr="00FB444E">
        <w:rPr>
          <w:rFonts w:ascii="Arial" w:hAnsi="Arial" w:cs="Arial"/>
          <w:sz w:val="20"/>
          <w:szCs w:val="20"/>
        </w:rPr>
        <w:t>SkrytkaESP</w:t>
      </w:r>
      <w:proofErr w:type="spellEnd"/>
      <w:r w:rsidR="00D16134" w:rsidRPr="00FB444E">
        <w:rPr>
          <w:rFonts w:ascii="Arial" w:hAnsi="Arial" w:cs="Arial"/>
          <w:sz w:val="20"/>
          <w:szCs w:val="20"/>
        </w:rPr>
        <w:t>;</w:t>
      </w:r>
    </w:p>
    <w:p w14:paraId="4FEB3BC4" w14:textId="77777777" w:rsidR="00D16134" w:rsidRPr="00FB444E" w:rsidRDefault="005B472B" w:rsidP="00152424">
      <w:pPr>
        <w:pStyle w:val="Akapitzlist"/>
        <w:numPr>
          <w:ilvl w:val="0"/>
          <w:numId w:val="26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D16134" w:rsidRPr="00FB444E">
        <w:rPr>
          <w:rFonts w:ascii="Arial" w:hAnsi="Arial" w:cs="Arial"/>
          <w:sz w:val="20"/>
          <w:szCs w:val="20"/>
        </w:rPr>
        <w:t>poprzez Platformę, dostępną pod adresem:</w:t>
      </w:r>
      <w:r w:rsidR="00E75928" w:rsidRPr="00FB444E">
        <w:rPr>
          <w:rFonts w:ascii="Arial" w:hAnsi="Arial" w:cs="Arial"/>
          <w:sz w:val="20"/>
          <w:szCs w:val="20"/>
        </w:rPr>
        <w:t xml:space="preserve"> </w:t>
      </w:r>
      <w:r w:rsidR="007A778C" w:rsidRPr="00FB444E">
        <w:rPr>
          <w:rFonts w:ascii="Arial" w:hAnsi="Arial" w:cs="Arial"/>
          <w:sz w:val="20"/>
          <w:szCs w:val="20"/>
        </w:rPr>
        <w:t xml:space="preserve">https://miniportal.uzp.gov.pl/, </w:t>
      </w:r>
      <w:proofErr w:type="spellStart"/>
      <w:r w:rsidR="007A778C" w:rsidRPr="00FB444E">
        <w:rPr>
          <w:rFonts w:ascii="Arial" w:hAnsi="Arial" w:cs="Arial"/>
          <w:sz w:val="20"/>
          <w:szCs w:val="20"/>
        </w:rPr>
        <w:t>ePUAPu</w:t>
      </w:r>
      <w:proofErr w:type="spellEnd"/>
      <w:r w:rsidR="007A778C" w:rsidRPr="00FB444E">
        <w:rPr>
          <w:rFonts w:ascii="Arial" w:hAnsi="Arial" w:cs="Arial"/>
          <w:sz w:val="20"/>
          <w:szCs w:val="20"/>
        </w:rPr>
        <w:t xml:space="preserve"> https://epuap.gov.pl/wps/portal.</w:t>
      </w:r>
    </w:p>
    <w:p w14:paraId="0E60B65B" w14:textId="77777777" w:rsidR="00630E68" w:rsidRPr="00FB444E" w:rsidRDefault="005B472B" w:rsidP="00152424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Cs/>
          <w:sz w:val="20"/>
          <w:szCs w:val="20"/>
        </w:rPr>
        <w:tab/>
      </w:r>
      <w:r w:rsidR="00630E68" w:rsidRPr="00FB444E">
        <w:rPr>
          <w:rFonts w:ascii="Arial" w:hAnsi="Arial" w:cs="Arial"/>
          <w:bCs/>
          <w:sz w:val="20"/>
          <w:szCs w:val="20"/>
        </w:rPr>
        <w:t>Rejestracja na Platformie</w:t>
      </w:r>
      <w:r w:rsidR="007A778C" w:rsidRPr="00FB444E">
        <w:rPr>
          <w:rFonts w:ascii="Arial" w:hAnsi="Arial" w:cs="Arial"/>
          <w:bCs/>
          <w:sz w:val="20"/>
          <w:szCs w:val="20"/>
        </w:rPr>
        <w:t xml:space="preserve"> miniPortal</w:t>
      </w:r>
      <w:r w:rsidR="00630E68" w:rsidRPr="00FB444E">
        <w:rPr>
          <w:rFonts w:ascii="Arial" w:hAnsi="Arial" w:cs="Arial"/>
          <w:bCs/>
          <w:sz w:val="20"/>
          <w:szCs w:val="20"/>
        </w:rPr>
        <w:t xml:space="preserve">, w tym złożenie oferty w formie elektronicznej, wymaga </w:t>
      </w:r>
      <w:r w:rsidR="007A778C" w:rsidRPr="00FB444E">
        <w:rPr>
          <w:rFonts w:ascii="Arial" w:hAnsi="Arial" w:cs="Arial"/>
          <w:sz w:val="20"/>
          <w:szCs w:val="20"/>
        </w:rPr>
        <w:t xml:space="preserve">posiadania konta na </w:t>
      </w:r>
      <w:proofErr w:type="spellStart"/>
      <w:r w:rsidR="007A778C" w:rsidRPr="00FB444E">
        <w:rPr>
          <w:rFonts w:ascii="Arial" w:hAnsi="Arial" w:cs="Arial"/>
          <w:sz w:val="20"/>
          <w:szCs w:val="20"/>
        </w:rPr>
        <w:t>ePUAP</w:t>
      </w:r>
      <w:proofErr w:type="spellEnd"/>
      <w:r w:rsidR="007A778C" w:rsidRPr="00FB444E">
        <w:rPr>
          <w:rFonts w:ascii="Arial" w:hAnsi="Arial" w:cs="Arial"/>
          <w:sz w:val="20"/>
          <w:szCs w:val="20"/>
        </w:rPr>
        <w:t xml:space="preserve">. Wykonawca posiadający konto na </w:t>
      </w:r>
      <w:proofErr w:type="spellStart"/>
      <w:r w:rsidR="007A778C" w:rsidRPr="00FB444E">
        <w:rPr>
          <w:rFonts w:ascii="Arial" w:hAnsi="Arial" w:cs="Arial"/>
          <w:sz w:val="20"/>
          <w:szCs w:val="20"/>
        </w:rPr>
        <w:t>ePUAP</w:t>
      </w:r>
      <w:proofErr w:type="spellEnd"/>
      <w:r w:rsidR="007A778C" w:rsidRPr="00FB444E">
        <w:rPr>
          <w:rFonts w:ascii="Arial" w:hAnsi="Arial" w:cs="Arial"/>
          <w:sz w:val="20"/>
          <w:szCs w:val="20"/>
        </w:rPr>
        <w:t xml:space="preserve"> ma dostęp do  formularzy: złożenia, zmiany, wycofania oferty lub wniosku oraz do formularza do komunikacji.</w:t>
      </w:r>
    </w:p>
    <w:p w14:paraId="2F4086F8" w14:textId="77777777" w:rsidR="007A778C" w:rsidRPr="00FB444E" w:rsidRDefault="007A778C" w:rsidP="00152424">
      <w:pPr>
        <w:pStyle w:val="Akapitzlist"/>
        <w:numPr>
          <w:ilvl w:val="1"/>
          <w:numId w:val="17"/>
        </w:numPr>
        <w:spacing w:line="276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Cs/>
          <w:sz w:val="20"/>
          <w:szCs w:val="20"/>
        </w:rPr>
        <w:t xml:space="preserve">Wykonawca może kontaktować się z zamawiającym </w:t>
      </w:r>
      <w:r w:rsidRPr="00FB444E">
        <w:rPr>
          <w:rFonts w:ascii="Arial" w:hAnsi="Arial" w:cs="Arial"/>
          <w:sz w:val="20"/>
          <w:szCs w:val="20"/>
        </w:rPr>
        <w:t xml:space="preserve">elektronicznie za pośrednictwem formularza dostępnego na </w:t>
      </w:r>
      <w:proofErr w:type="spellStart"/>
      <w:r w:rsidRPr="00FB444E">
        <w:rPr>
          <w:rFonts w:ascii="Arial" w:hAnsi="Arial" w:cs="Arial"/>
          <w:sz w:val="20"/>
          <w:szCs w:val="20"/>
        </w:rPr>
        <w:t>ePUAP</w:t>
      </w:r>
      <w:proofErr w:type="spellEnd"/>
      <w:r w:rsidRPr="00FB444E">
        <w:rPr>
          <w:rFonts w:ascii="Arial" w:hAnsi="Arial" w:cs="Arial"/>
          <w:sz w:val="20"/>
          <w:szCs w:val="20"/>
        </w:rPr>
        <w:t xml:space="preserve"> oraz udostępnionego przez miniPortal.  We wszelkiej korespondencji związanej z niniejszym postępowaniem zamawiający i wykonawcy posługują się numerem ogłoszenia (ID postępowania).</w:t>
      </w:r>
    </w:p>
    <w:p w14:paraId="59869DA0" w14:textId="77777777" w:rsidR="007A778C" w:rsidRPr="00FB444E" w:rsidRDefault="007A778C" w:rsidP="00152424">
      <w:pPr>
        <w:pStyle w:val="Akapitzlist"/>
        <w:numPr>
          <w:ilvl w:val="1"/>
          <w:numId w:val="17"/>
        </w:numPr>
        <w:spacing w:line="276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Sposób sporządzenia dokumentów elektronicznych, oświadczeń lub elektronicznych kopii dokumentów lub oświadczeń musi być zgody z wymaganiami określonymi w rozporządzeniu Prezesa Rady Ministrów z dnia 27 czerwca 2017 r. w sprawie użycia środków komunikacji elektronicznej w postępowaniu o udzielenie zamówienia publicznego oraz udostępniania i przechowywania dokumentów elektronicznych oraz rozporządzeniu Ministra Rozwoju z dnia 26 lipca 2016 r. w sprawie rodzajów dokumentów, jakich może żądać zamawiający od wykonawcy w postępowaniu o udzielenie zamówienia.</w:t>
      </w:r>
    </w:p>
    <w:p w14:paraId="41BA9C28" w14:textId="279F1FA6" w:rsidR="00630E68" w:rsidRPr="00FB444E" w:rsidRDefault="005B472B" w:rsidP="00152424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Cs/>
          <w:sz w:val="20"/>
          <w:szCs w:val="20"/>
        </w:rPr>
        <w:tab/>
      </w:r>
      <w:r w:rsidR="00630E68" w:rsidRPr="00FB444E">
        <w:rPr>
          <w:rFonts w:ascii="Arial" w:hAnsi="Arial" w:cs="Arial"/>
          <w:bCs/>
          <w:sz w:val="20"/>
          <w:szCs w:val="20"/>
        </w:rPr>
        <w:t>Zgodnie</w:t>
      </w:r>
      <w:r w:rsidR="00630E68" w:rsidRPr="00FB444E">
        <w:rPr>
          <w:rFonts w:ascii="Arial" w:hAnsi="Arial" w:cs="Arial"/>
          <w:sz w:val="20"/>
          <w:szCs w:val="20"/>
        </w:rPr>
        <w:t xml:space="preserve"> z </w:t>
      </w:r>
      <w:r w:rsidR="00637DEC">
        <w:rPr>
          <w:rFonts w:ascii="Arial" w:hAnsi="Arial" w:cs="Arial"/>
          <w:sz w:val="20"/>
          <w:szCs w:val="20"/>
        </w:rPr>
        <w:t xml:space="preserve">art. </w:t>
      </w:r>
      <w:r w:rsidR="007F329E" w:rsidRPr="00FB444E">
        <w:rPr>
          <w:rFonts w:ascii="Arial" w:hAnsi="Arial" w:cs="Arial"/>
          <w:sz w:val="20"/>
          <w:szCs w:val="20"/>
        </w:rPr>
        <w:t>67 ustawy</w:t>
      </w:r>
      <w:r w:rsidR="008E63FD" w:rsidRPr="00FB44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FB444E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FB444E">
        <w:rPr>
          <w:rFonts w:ascii="Arial" w:hAnsi="Arial" w:cs="Arial"/>
          <w:sz w:val="20"/>
          <w:szCs w:val="20"/>
        </w:rPr>
        <w:t>.</w:t>
      </w:r>
      <w:r w:rsidR="00630E68" w:rsidRPr="00FB444E">
        <w:rPr>
          <w:rFonts w:ascii="Arial" w:hAnsi="Arial" w:cs="Arial"/>
          <w:sz w:val="20"/>
          <w:szCs w:val="20"/>
        </w:rPr>
        <w:t>, Zamawiający podaje wymagania techniczne związane z korzystaniem z Platformy:</w:t>
      </w:r>
    </w:p>
    <w:p w14:paraId="2F058652" w14:textId="77777777" w:rsidR="007A778C" w:rsidRPr="00FB444E" w:rsidRDefault="007A778C" w:rsidP="00152424">
      <w:pPr>
        <w:pStyle w:val="Akapitzlist"/>
        <w:numPr>
          <w:ilvl w:val="0"/>
          <w:numId w:val="43"/>
        </w:numPr>
        <w:spacing w:after="200" w:line="276" w:lineRule="auto"/>
        <w:ind w:right="92" w:hanging="7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  <w:t>Stały dostęp do sieci Internet;</w:t>
      </w:r>
    </w:p>
    <w:p w14:paraId="01FEBED3" w14:textId="77777777" w:rsidR="007A778C" w:rsidRPr="00FB444E" w:rsidRDefault="00B21795" w:rsidP="00152424">
      <w:pPr>
        <w:pStyle w:val="Akapitzlist"/>
        <w:numPr>
          <w:ilvl w:val="0"/>
          <w:numId w:val="43"/>
        </w:numPr>
        <w:spacing w:after="200" w:line="276" w:lineRule="auto"/>
        <w:ind w:right="92" w:hanging="7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color w:val="111111"/>
          <w:sz w:val="20"/>
          <w:szCs w:val="20"/>
        </w:rPr>
        <w:t xml:space="preserve"> </w:t>
      </w:r>
      <w:r w:rsidR="007A778C" w:rsidRPr="00FB444E">
        <w:rPr>
          <w:rFonts w:ascii="Arial" w:hAnsi="Arial" w:cs="Arial"/>
          <w:color w:val="111111"/>
          <w:sz w:val="20"/>
          <w:szCs w:val="20"/>
        </w:rPr>
        <w:t xml:space="preserve">Platforma działa w systemie Windows, Mac i Linux. </w:t>
      </w:r>
    </w:p>
    <w:p w14:paraId="24EB5F9F" w14:textId="77777777" w:rsidR="007A778C" w:rsidRPr="00FB444E" w:rsidRDefault="00B21795" w:rsidP="00152424">
      <w:pPr>
        <w:pStyle w:val="Akapitzlist"/>
        <w:numPr>
          <w:ilvl w:val="0"/>
          <w:numId w:val="43"/>
        </w:numPr>
        <w:spacing w:after="200" w:line="276" w:lineRule="auto"/>
        <w:ind w:right="92" w:hanging="7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color w:val="111111"/>
          <w:sz w:val="20"/>
          <w:szCs w:val="20"/>
        </w:rPr>
        <w:t xml:space="preserve"> </w:t>
      </w:r>
      <w:r w:rsidR="007A778C" w:rsidRPr="00FB444E">
        <w:rPr>
          <w:rFonts w:ascii="Arial" w:hAnsi="Arial" w:cs="Arial"/>
          <w:color w:val="111111"/>
          <w:sz w:val="20"/>
          <w:szCs w:val="20"/>
        </w:rPr>
        <w:t>Specyfikacja połączenia, formatu przesyłanych danych oraz kodowania i oznaczania czasu odbioru danych:</w:t>
      </w:r>
    </w:p>
    <w:p w14:paraId="74C02EBA" w14:textId="77777777" w:rsidR="007A778C" w:rsidRPr="00FB444E" w:rsidRDefault="007A778C" w:rsidP="0015242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hanging="11"/>
        <w:jc w:val="both"/>
        <w:rPr>
          <w:rFonts w:ascii="Arial" w:hAnsi="Arial" w:cs="Arial"/>
          <w:color w:val="111111"/>
          <w:sz w:val="20"/>
          <w:szCs w:val="20"/>
        </w:rPr>
      </w:pPr>
      <w:r w:rsidRPr="00FB444E">
        <w:rPr>
          <w:rFonts w:ascii="Arial" w:hAnsi="Arial" w:cs="Arial"/>
          <w:color w:val="111111"/>
          <w:sz w:val="20"/>
          <w:szCs w:val="20"/>
        </w:rPr>
        <w:t>specyfikacja połączenia - Formularze udostępnione są za pomocą protokołu TLS 1.2,</w:t>
      </w:r>
    </w:p>
    <w:p w14:paraId="0BCD8FDB" w14:textId="77777777" w:rsidR="007A778C" w:rsidRPr="00FB444E" w:rsidRDefault="007A778C" w:rsidP="0015242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hanging="11"/>
        <w:jc w:val="both"/>
        <w:rPr>
          <w:rFonts w:ascii="Arial" w:hAnsi="Arial" w:cs="Arial"/>
          <w:color w:val="111111"/>
          <w:sz w:val="20"/>
          <w:szCs w:val="20"/>
        </w:rPr>
      </w:pPr>
      <w:r w:rsidRPr="00FB444E">
        <w:rPr>
          <w:rFonts w:ascii="Arial" w:hAnsi="Arial" w:cs="Arial"/>
          <w:color w:val="111111"/>
          <w:sz w:val="20"/>
          <w:szCs w:val="20"/>
        </w:rPr>
        <w:t>format danych oraz kodowanie miniPortal - Formularze dostępne są w formacie HTML z kodowaniem UTF-8,</w:t>
      </w:r>
    </w:p>
    <w:p w14:paraId="681488D1" w14:textId="77777777" w:rsidR="007A778C" w:rsidRPr="00FB444E" w:rsidRDefault="007A778C" w:rsidP="0015242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hanging="11"/>
        <w:jc w:val="both"/>
        <w:rPr>
          <w:rFonts w:ascii="Arial" w:hAnsi="Arial" w:cs="Arial"/>
          <w:color w:val="111111"/>
          <w:sz w:val="20"/>
          <w:szCs w:val="20"/>
        </w:rPr>
      </w:pPr>
      <w:r w:rsidRPr="00FB444E">
        <w:rPr>
          <w:rFonts w:ascii="Arial" w:hAnsi="Arial" w:cs="Arial"/>
          <w:color w:val="111111"/>
          <w:sz w:val="20"/>
          <w:szCs w:val="20"/>
        </w:rPr>
        <w:t>oznaczenia czasu odbioru danych – miniPortal - wszelkie operacje opierają się o czas serwera i dane zapisywane są z dokładnością co do setnej części sekundy,</w:t>
      </w:r>
    </w:p>
    <w:p w14:paraId="76D1A5F8" w14:textId="77777777" w:rsidR="007A778C" w:rsidRPr="00FB444E" w:rsidRDefault="007A778C" w:rsidP="0015242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hanging="11"/>
        <w:jc w:val="both"/>
        <w:rPr>
          <w:rFonts w:ascii="Arial" w:hAnsi="Arial" w:cs="Arial"/>
          <w:color w:val="111111"/>
          <w:sz w:val="20"/>
          <w:szCs w:val="20"/>
        </w:rPr>
      </w:pPr>
      <w:r w:rsidRPr="00FB444E">
        <w:rPr>
          <w:rFonts w:ascii="Arial" w:hAnsi="Arial" w:cs="Arial"/>
          <w:color w:val="111111"/>
          <w:sz w:val="20"/>
          <w:szCs w:val="20"/>
        </w:rPr>
        <w:t xml:space="preserve">integracja z systemem </w:t>
      </w:r>
      <w:proofErr w:type="spellStart"/>
      <w:r w:rsidRPr="00FB444E">
        <w:rPr>
          <w:rFonts w:ascii="Arial" w:hAnsi="Arial" w:cs="Arial"/>
          <w:color w:val="111111"/>
          <w:sz w:val="20"/>
          <w:szCs w:val="20"/>
        </w:rPr>
        <w:t>ePUAP</w:t>
      </w:r>
      <w:proofErr w:type="spellEnd"/>
      <w:r w:rsidRPr="00FB444E">
        <w:rPr>
          <w:rFonts w:ascii="Arial" w:hAnsi="Arial" w:cs="Arial"/>
          <w:color w:val="111111"/>
          <w:sz w:val="20"/>
          <w:szCs w:val="20"/>
        </w:rPr>
        <w:t xml:space="preserve"> jest wykonana w wykorzystaniem standardowego mechanizmu </w:t>
      </w:r>
      <w:proofErr w:type="spellStart"/>
      <w:r w:rsidRPr="00FB444E">
        <w:rPr>
          <w:rFonts w:ascii="Arial" w:hAnsi="Arial" w:cs="Arial"/>
          <w:color w:val="111111"/>
          <w:sz w:val="20"/>
          <w:szCs w:val="20"/>
        </w:rPr>
        <w:t>ePUAP</w:t>
      </w:r>
      <w:proofErr w:type="spellEnd"/>
      <w:r w:rsidRPr="00FB444E">
        <w:rPr>
          <w:rFonts w:ascii="Arial" w:hAnsi="Arial" w:cs="Arial"/>
          <w:color w:val="111111"/>
          <w:sz w:val="20"/>
          <w:szCs w:val="20"/>
        </w:rPr>
        <w:t>.</w:t>
      </w:r>
    </w:p>
    <w:p w14:paraId="63D91872" w14:textId="78FA5BD1" w:rsidR="007A778C" w:rsidRPr="00FB444E" w:rsidRDefault="007A778C" w:rsidP="0015242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hanging="11"/>
        <w:jc w:val="both"/>
        <w:rPr>
          <w:rFonts w:ascii="Arial" w:hAnsi="Arial" w:cs="Arial"/>
          <w:color w:val="111111"/>
          <w:sz w:val="20"/>
          <w:szCs w:val="20"/>
        </w:rPr>
      </w:pPr>
      <w:r w:rsidRPr="00FB444E">
        <w:rPr>
          <w:rFonts w:ascii="Arial" w:hAnsi="Arial" w:cs="Arial"/>
          <w:color w:val="111111"/>
          <w:sz w:val="20"/>
          <w:szCs w:val="20"/>
        </w:rPr>
        <w:t xml:space="preserve"> </w:t>
      </w:r>
      <w:r w:rsidR="00637DEC">
        <w:rPr>
          <w:rFonts w:ascii="Arial" w:hAnsi="Arial" w:cs="Arial"/>
          <w:color w:val="111111"/>
          <w:sz w:val="20"/>
          <w:szCs w:val="20"/>
        </w:rPr>
        <w:t xml:space="preserve">w </w:t>
      </w:r>
      <w:r w:rsidRPr="00FB444E">
        <w:rPr>
          <w:rFonts w:ascii="Arial" w:hAnsi="Arial" w:cs="Arial"/>
          <w:color w:val="111111"/>
          <w:sz w:val="20"/>
          <w:szCs w:val="20"/>
        </w:rPr>
        <w:t>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1A8BC946" w14:textId="77777777" w:rsidR="007A778C" w:rsidRPr="00FB444E" w:rsidRDefault="007A778C" w:rsidP="0015242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hanging="11"/>
        <w:jc w:val="both"/>
        <w:rPr>
          <w:rFonts w:ascii="Arial" w:hAnsi="Arial" w:cs="Arial"/>
          <w:color w:val="111111"/>
          <w:sz w:val="20"/>
          <w:szCs w:val="20"/>
        </w:rPr>
      </w:pPr>
      <w:r w:rsidRPr="00FB444E">
        <w:rPr>
          <w:rFonts w:ascii="Arial" w:hAnsi="Arial" w:cs="Arial"/>
          <w:color w:val="111111"/>
          <w:sz w:val="20"/>
          <w:szCs w:val="20"/>
        </w:rPr>
        <w:lastRenderedPageBreak/>
        <w:t xml:space="preserve">system dostępny jest za pośrednictwem następujących przeglądarek internetowych: Microsoft Internet Explorer od wersji 11.0, Mozilla </w:t>
      </w:r>
      <w:proofErr w:type="spellStart"/>
      <w:r w:rsidRPr="00FB444E">
        <w:rPr>
          <w:rFonts w:ascii="Arial" w:hAnsi="Arial" w:cs="Arial"/>
          <w:color w:val="111111"/>
          <w:sz w:val="20"/>
          <w:szCs w:val="20"/>
        </w:rPr>
        <w:t>Firefox</w:t>
      </w:r>
      <w:proofErr w:type="spellEnd"/>
      <w:r w:rsidRPr="00FB444E">
        <w:rPr>
          <w:rFonts w:ascii="Arial" w:hAnsi="Arial" w:cs="Arial"/>
          <w:color w:val="111111"/>
          <w:sz w:val="20"/>
          <w:szCs w:val="20"/>
        </w:rPr>
        <w:t xml:space="preserve"> od wersji 15, Google Chrome od wersji 20, Microsoft Edge.</w:t>
      </w:r>
    </w:p>
    <w:p w14:paraId="7FB53F91" w14:textId="77777777" w:rsidR="006F1582" w:rsidRPr="00FB444E" w:rsidRDefault="005B472B" w:rsidP="00152424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6F1582" w:rsidRPr="00FB444E">
        <w:rPr>
          <w:rFonts w:ascii="Arial" w:hAnsi="Arial" w:cs="Arial"/>
          <w:sz w:val="20"/>
          <w:szCs w:val="20"/>
        </w:rPr>
        <w:t>Osobą uprawnioną do porozumiewania się z Wykonawcami jest:</w:t>
      </w:r>
    </w:p>
    <w:p w14:paraId="6754A645" w14:textId="77777777" w:rsidR="006F1582" w:rsidRPr="00FB444E" w:rsidRDefault="00A86A13" w:rsidP="00152424">
      <w:pPr>
        <w:pStyle w:val="Akapitzlist"/>
        <w:numPr>
          <w:ilvl w:val="0"/>
          <w:numId w:val="3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6F1582" w:rsidRPr="00FB444E">
        <w:rPr>
          <w:rFonts w:ascii="Arial" w:hAnsi="Arial" w:cs="Arial"/>
          <w:sz w:val="20"/>
          <w:szCs w:val="20"/>
        </w:rPr>
        <w:t>w zakresie proceduralnym:</w:t>
      </w:r>
    </w:p>
    <w:p w14:paraId="357B8400" w14:textId="406960D5" w:rsidR="006F1582" w:rsidRPr="00FB444E" w:rsidRDefault="0010256B" w:rsidP="00EE6A60">
      <w:pPr>
        <w:pStyle w:val="Akapitzlist"/>
        <w:spacing w:line="360" w:lineRule="auto"/>
        <w:ind w:left="868" w:right="92"/>
        <w:jc w:val="both"/>
        <w:rPr>
          <w:rFonts w:ascii="Arial" w:hAnsi="Arial" w:cs="Arial"/>
          <w:sz w:val="20"/>
          <w:szCs w:val="20"/>
          <w:lang w:val="fr-FR"/>
        </w:rPr>
      </w:pPr>
      <w:r w:rsidRPr="0010256B">
        <w:rPr>
          <w:rFonts w:ascii="Arial" w:hAnsi="Arial" w:cs="Arial"/>
          <w:caps/>
          <w:sz w:val="20"/>
          <w:szCs w:val="20"/>
          <w:lang w:val="fr-FR"/>
        </w:rPr>
        <w:t>Monika frajdenberg</w:t>
      </w:r>
      <w:r w:rsidR="007A778C" w:rsidRPr="0010256B">
        <w:rPr>
          <w:rFonts w:ascii="Arial" w:hAnsi="Arial" w:cs="Arial"/>
          <w:sz w:val="20"/>
          <w:szCs w:val="20"/>
          <w:lang w:val="fr-FR"/>
        </w:rPr>
        <w:t>, mail: zp@muzeumtatrzanskie.pl</w:t>
      </w:r>
    </w:p>
    <w:p w14:paraId="5E83D328" w14:textId="77777777" w:rsidR="006F1582" w:rsidRPr="00FB444E" w:rsidRDefault="00A86A13" w:rsidP="00152424">
      <w:pPr>
        <w:pStyle w:val="Akapitzlist"/>
        <w:numPr>
          <w:ilvl w:val="0"/>
          <w:numId w:val="3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  <w:lang w:val="fr-FR"/>
        </w:rPr>
        <w:tab/>
      </w:r>
      <w:r w:rsidR="006F1582" w:rsidRPr="00FB444E">
        <w:rPr>
          <w:rFonts w:ascii="Arial" w:hAnsi="Arial" w:cs="Arial"/>
          <w:sz w:val="20"/>
          <w:szCs w:val="20"/>
        </w:rPr>
        <w:t>w zakresie merytorycznym:</w:t>
      </w:r>
    </w:p>
    <w:p w14:paraId="02489999" w14:textId="77777777" w:rsidR="007A778C" w:rsidRPr="00FB444E" w:rsidRDefault="007A778C" w:rsidP="002E2E63">
      <w:pPr>
        <w:spacing w:line="360" w:lineRule="auto"/>
        <w:ind w:right="92" w:firstLine="851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caps/>
          <w:sz w:val="20"/>
          <w:szCs w:val="20"/>
        </w:rPr>
        <w:t>Ewa Romaniak</w:t>
      </w:r>
      <w:r w:rsidRPr="00FB444E">
        <w:rPr>
          <w:rFonts w:ascii="Arial" w:hAnsi="Arial" w:cs="Arial"/>
          <w:sz w:val="20"/>
          <w:szCs w:val="20"/>
        </w:rPr>
        <w:t>, mail: zp@muzeumtatrzanskie.pl</w:t>
      </w:r>
    </w:p>
    <w:p w14:paraId="363943EC" w14:textId="77777777" w:rsidR="00974EE8" w:rsidRPr="00FB444E" w:rsidRDefault="005B472B" w:rsidP="00152424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E60549" w:rsidRPr="00FB444E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FB444E">
        <w:rPr>
          <w:rFonts w:ascii="Arial" w:hAnsi="Arial" w:cs="Arial"/>
          <w:sz w:val="20"/>
          <w:szCs w:val="20"/>
        </w:rPr>
        <w:t xml:space="preserve"> </w:t>
      </w:r>
    </w:p>
    <w:p w14:paraId="4DEF7733" w14:textId="77777777" w:rsidR="00A23336" w:rsidRPr="00FB444E" w:rsidRDefault="005B472B" w:rsidP="00152424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371F60" w:rsidRPr="00FB444E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6BCAE6C" w14:textId="5117AC9A" w:rsidR="00A23336" w:rsidRPr="00FB444E" w:rsidRDefault="00371F60" w:rsidP="00152424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FB444E">
        <w:rPr>
          <w:rFonts w:ascii="Arial" w:hAnsi="Arial" w:cs="Arial"/>
          <w:sz w:val="20"/>
          <w:szCs w:val="20"/>
        </w:rPr>
        <w:t xml:space="preserve">. </w:t>
      </w:r>
    </w:p>
    <w:p w14:paraId="3F7C6FB4" w14:textId="77777777" w:rsidR="00920DBE" w:rsidRPr="00FB444E" w:rsidRDefault="00371F60" w:rsidP="00152424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A23336" w:rsidRPr="00FB444E">
        <w:rPr>
          <w:rFonts w:ascii="Arial" w:hAnsi="Arial" w:cs="Arial"/>
          <w:sz w:val="20"/>
          <w:szCs w:val="20"/>
        </w:rPr>
        <w:t>11</w:t>
      </w:r>
      <w:r w:rsidRPr="00FB444E">
        <w:rPr>
          <w:rFonts w:ascii="Arial" w:hAnsi="Arial" w:cs="Arial"/>
          <w:sz w:val="20"/>
          <w:szCs w:val="20"/>
        </w:rPr>
        <w:t>, przedł</w:t>
      </w:r>
      <w:r w:rsidR="00A23336" w:rsidRPr="00FB444E">
        <w:rPr>
          <w:rFonts w:ascii="Arial" w:hAnsi="Arial" w:cs="Arial"/>
          <w:sz w:val="20"/>
          <w:szCs w:val="20"/>
        </w:rPr>
        <w:t>uża termin składania</w:t>
      </w:r>
      <w:r w:rsidRPr="00FB444E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FB444E">
        <w:rPr>
          <w:rFonts w:ascii="Arial" w:hAnsi="Arial" w:cs="Arial"/>
          <w:sz w:val="20"/>
          <w:szCs w:val="20"/>
        </w:rPr>
        <w:t xml:space="preserve"> </w:t>
      </w:r>
      <w:r w:rsidRPr="00FB444E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920DBE" w:rsidRPr="00FB444E">
        <w:rPr>
          <w:rFonts w:ascii="Arial" w:hAnsi="Arial" w:cs="Arial"/>
          <w:sz w:val="20"/>
          <w:szCs w:val="20"/>
        </w:rPr>
        <w:t>11</w:t>
      </w:r>
      <w:r w:rsidRPr="00FB444E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23D619A5" w14:textId="77777777" w:rsidR="00371F60" w:rsidRPr="00FB444E" w:rsidRDefault="00371F60" w:rsidP="00152424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920DBE" w:rsidRPr="00FB444E">
        <w:rPr>
          <w:rFonts w:ascii="Arial" w:hAnsi="Arial" w:cs="Arial"/>
          <w:sz w:val="20"/>
          <w:szCs w:val="20"/>
        </w:rPr>
        <w:t>12</w:t>
      </w:r>
      <w:r w:rsidRPr="00FB444E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67A28CD5" w14:textId="144565D1" w:rsidR="0034764B" w:rsidRPr="005A7341" w:rsidRDefault="00846F1B" w:rsidP="005A7341">
      <w:pPr>
        <w:pStyle w:val="Nagwek3"/>
        <w:jc w:val="both"/>
        <w:rPr>
          <w:b w:val="0"/>
          <w:bCs w:val="0"/>
          <w:sz w:val="20"/>
          <w:szCs w:val="20"/>
        </w:rPr>
      </w:pPr>
      <w:bookmarkStart w:id="18" w:name="bookmark12"/>
      <w:bookmarkStart w:id="19" w:name="_Toc67563940"/>
      <w:r w:rsidRPr="005A7341">
        <w:rPr>
          <w:sz w:val="20"/>
          <w:szCs w:val="20"/>
        </w:rPr>
        <w:t>X</w:t>
      </w:r>
      <w:r w:rsidR="007E3703">
        <w:rPr>
          <w:sz w:val="20"/>
          <w:szCs w:val="20"/>
        </w:rPr>
        <w:t>I</w:t>
      </w:r>
      <w:r w:rsidRPr="005A7341">
        <w:rPr>
          <w:sz w:val="20"/>
          <w:szCs w:val="20"/>
        </w:rPr>
        <w:t xml:space="preserve">V. </w:t>
      </w:r>
      <w:r w:rsidR="0034764B" w:rsidRPr="005A7341">
        <w:rPr>
          <w:sz w:val="20"/>
          <w:szCs w:val="20"/>
        </w:rPr>
        <w:t>OPIS SPOSOBU PRZYGOTOWANIA OFER</w:t>
      </w:r>
      <w:bookmarkEnd w:id="18"/>
      <w:r w:rsidR="00641EB7" w:rsidRPr="005A7341">
        <w:rPr>
          <w:sz w:val="20"/>
          <w:szCs w:val="20"/>
        </w:rPr>
        <w:t>T ORAZ WYMAGANIA FORMALNE DOTYCZĄCE SKŁADANYCH OŚWIADCZEŃ I DOKUMENTÓW</w:t>
      </w:r>
      <w:bookmarkEnd w:id="19"/>
    </w:p>
    <w:p w14:paraId="6201A291" w14:textId="77777777" w:rsidR="0034764B" w:rsidRPr="00FB444E" w:rsidRDefault="004214EF" w:rsidP="00152424">
      <w:pPr>
        <w:pStyle w:val="Akapitzlist"/>
        <w:numPr>
          <w:ilvl w:val="0"/>
          <w:numId w:val="18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34764B" w:rsidRPr="00FB444E">
        <w:rPr>
          <w:rFonts w:ascii="Arial" w:hAnsi="Arial" w:cs="Arial"/>
          <w:sz w:val="20"/>
          <w:szCs w:val="20"/>
        </w:rPr>
        <w:t>Wykonawca może złożyć tylko jedną ofertę.</w:t>
      </w:r>
    </w:p>
    <w:p w14:paraId="73C670AF" w14:textId="77777777" w:rsidR="0034764B" w:rsidRPr="00FB444E" w:rsidRDefault="004214EF" w:rsidP="00152424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801FBF" w:rsidRPr="00FB444E">
        <w:rPr>
          <w:rFonts w:ascii="Arial" w:hAnsi="Arial" w:cs="Arial"/>
          <w:sz w:val="20"/>
          <w:szCs w:val="20"/>
        </w:rPr>
        <w:t>Treść oferty musi odpowiadać treści SWZ.</w:t>
      </w:r>
    </w:p>
    <w:p w14:paraId="1EDDEBE0" w14:textId="77777777" w:rsidR="00AE2048" w:rsidRPr="00FB444E" w:rsidRDefault="004214EF" w:rsidP="00152424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34764B" w:rsidRPr="00FB444E">
        <w:rPr>
          <w:rFonts w:ascii="Arial" w:hAnsi="Arial" w:cs="Arial"/>
          <w:sz w:val="20"/>
          <w:szCs w:val="20"/>
        </w:rPr>
        <w:t xml:space="preserve">Ofertę </w:t>
      </w:r>
      <w:r w:rsidR="00801FBF" w:rsidRPr="00FB444E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FB444E">
        <w:rPr>
          <w:rFonts w:ascii="Arial" w:hAnsi="Arial" w:cs="Arial"/>
          <w:b/>
          <w:sz w:val="20"/>
          <w:szCs w:val="20"/>
        </w:rPr>
        <w:t xml:space="preserve">Załącznikiem nr </w:t>
      </w:r>
      <w:r w:rsidR="007A778C" w:rsidRPr="00FB444E">
        <w:rPr>
          <w:rFonts w:ascii="Arial" w:hAnsi="Arial" w:cs="Arial"/>
          <w:b/>
          <w:sz w:val="20"/>
          <w:szCs w:val="20"/>
        </w:rPr>
        <w:t>1</w:t>
      </w:r>
      <w:r w:rsidR="00D32541" w:rsidRPr="00FB444E">
        <w:rPr>
          <w:rFonts w:ascii="Arial" w:hAnsi="Arial" w:cs="Arial"/>
          <w:b/>
          <w:sz w:val="20"/>
          <w:szCs w:val="20"/>
        </w:rPr>
        <w:t xml:space="preserve"> do SWZ</w:t>
      </w:r>
      <w:r w:rsidR="00801FBF" w:rsidRPr="00FB444E">
        <w:rPr>
          <w:rFonts w:ascii="Arial" w:hAnsi="Arial" w:cs="Arial"/>
          <w:sz w:val="20"/>
          <w:szCs w:val="20"/>
        </w:rPr>
        <w:t>. Wraz z ofertą Wykonawca jest zobowiązany złożyć:</w:t>
      </w:r>
    </w:p>
    <w:p w14:paraId="42AEC56B" w14:textId="77777777" w:rsidR="00E84975" w:rsidRPr="00FB444E" w:rsidRDefault="004214EF" w:rsidP="00152424">
      <w:pPr>
        <w:pStyle w:val="Akapitzlist"/>
        <w:numPr>
          <w:ilvl w:val="0"/>
          <w:numId w:val="27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801FBF" w:rsidRPr="00FB444E">
        <w:rPr>
          <w:rFonts w:ascii="Arial" w:hAnsi="Arial" w:cs="Arial"/>
          <w:sz w:val="20"/>
          <w:szCs w:val="20"/>
        </w:rPr>
        <w:t xml:space="preserve">oświadczenia, o których </w:t>
      </w:r>
      <w:r w:rsidR="000D4767" w:rsidRPr="00FB444E">
        <w:rPr>
          <w:rFonts w:ascii="Arial" w:hAnsi="Arial" w:cs="Arial"/>
          <w:sz w:val="20"/>
          <w:szCs w:val="20"/>
        </w:rPr>
        <w:t>mowa w Rozdziale X</w:t>
      </w:r>
      <w:r w:rsidR="00E4361D" w:rsidRPr="00FB444E">
        <w:rPr>
          <w:rFonts w:ascii="Arial" w:hAnsi="Arial" w:cs="Arial"/>
          <w:sz w:val="20"/>
          <w:szCs w:val="20"/>
        </w:rPr>
        <w:t xml:space="preserve"> ust. 1</w:t>
      </w:r>
      <w:r w:rsidR="00801FBF" w:rsidRPr="00FB444E">
        <w:rPr>
          <w:rFonts w:ascii="Arial" w:hAnsi="Arial" w:cs="Arial"/>
          <w:sz w:val="20"/>
          <w:szCs w:val="20"/>
        </w:rPr>
        <w:t xml:space="preserve"> SWZ;</w:t>
      </w:r>
    </w:p>
    <w:p w14:paraId="45D879EE" w14:textId="13E81EE4" w:rsidR="00E84975" w:rsidRPr="0008171A" w:rsidRDefault="004214EF" w:rsidP="00152424">
      <w:pPr>
        <w:pStyle w:val="Akapitzlist"/>
        <w:numPr>
          <w:ilvl w:val="0"/>
          <w:numId w:val="27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E4361D" w:rsidRPr="00FB444E">
        <w:rPr>
          <w:rFonts w:ascii="Arial" w:hAnsi="Arial" w:cs="Arial"/>
          <w:sz w:val="20"/>
          <w:szCs w:val="20"/>
        </w:rPr>
        <w:t>z</w:t>
      </w:r>
      <w:r w:rsidR="00801FBF" w:rsidRPr="00FB444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FB444E">
        <w:rPr>
          <w:rFonts w:ascii="Arial" w:hAnsi="Arial" w:cs="Arial"/>
          <w:sz w:val="20"/>
          <w:szCs w:val="20"/>
        </w:rPr>
        <w:t>X</w:t>
      </w:r>
      <w:r w:rsidR="00BC1F66" w:rsidRPr="00FB444E">
        <w:rPr>
          <w:rFonts w:ascii="Arial" w:hAnsi="Arial" w:cs="Arial"/>
          <w:sz w:val="20"/>
          <w:szCs w:val="20"/>
        </w:rPr>
        <w:t>I</w:t>
      </w:r>
      <w:r w:rsidR="00801FBF" w:rsidRPr="00FB444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4AF5D636" w14:textId="26122461" w:rsidR="0008171A" w:rsidRPr="0008171A" w:rsidRDefault="0008171A" w:rsidP="00152424">
      <w:pPr>
        <w:pStyle w:val="Akapitzlist"/>
        <w:numPr>
          <w:ilvl w:val="0"/>
          <w:numId w:val="2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08171A">
        <w:rPr>
          <w:rFonts w:ascii="Arial" w:hAnsi="Arial" w:cs="Arial"/>
          <w:sz w:val="20"/>
        </w:rPr>
        <w:t>oświadczenie, z którego wynika, które roboty budowalne wykonają poszczególni wykonawcy ubiegający się wspólnie o zamówienie , o którym mowa w Rozdziale XII</w:t>
      </w:r>
      <w:r>
        <w:rPr>
          <w:rFonts w:ascii="Arial" w:hAnsi="Arial" w:cs="Arial"/>
          <w:sz w:val="20"/>
        </w:rPr>
        <w:t xml:space="preserve"> ust. 4 SWZ</w:t>
      </w:r>
      <w:r w:rsidRPr="0008171A">
        <w:rPr>
          <w:rFonts w:ascii="Arial" w:hAnsi="Arial" w:cs="Arial"/>
          <w:sz w:val="20"/>
        </w:rPr>
        <w:t xml:space="preserve"> (jeżeli dotyczy)</w:t>
      </w:r>
    </w:p>
    <w:p w14:paraId="1CCA740F" w14:textId="098ACB7E" w:rsidR="00E84975" w:rsidRPr="008A44A0" w:rsidRDefault="004214EF" w:rsidP="00152424">
      <w:pPr>
        <w:pStyle w:val="Akapitzlist"/>
        <w:numPr>
          <w:ilvl w:val="0"/>
          <w:numId w:val="27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801FBF" w:rsidRPr="00FB444E">
        <w:rPr>
          <w:rFonts w:ascii="Arial" w:hAnsi="Arial" w:cs="Arial"/>
          <w:sz w:val="20"/>
          <w:szCs w:val="20"/>
        </w:rPr>
        <w:t>dowód wniesienia wadium;</w:t>
      </w:r>
    </w:p>
    <w:p w14:paraId="2CAD43C4" w14:textId="7443CA73" w:rsidR="008C6537" w:rsidRPr="00FB444E" w:rsidRDefault="008C6537" w:rsidP="00152424">
      <w:pPr>
        <w:pStyle w:val="Akapitzlist"/>
        <w:numPr>
          <w:ilvl w:val="0"/>
          <w:numId w:val="27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przedmiar pomocniczy sporządzony przez Wykonawcę , zgodnie z Rozdziałem XV </w:t>
      </w:r>
      <w:r w:rsidR="008A44A0">
        <w:rPr>
          <w:rFonts w:ascii="Arial" w:hAnsi="Arial" w:cs="Arial"/>
          <w:sz w:val="20"/>
          <w:szCs w:val="20"/>
        </w:rPr>
        <w:t>SWZ;</w:t>
      </w:r>
    </w:p>
    <w:p w14:paraId="1DD319B3" w14:textId="77777777" w:rsidR="00E84975" w:rsidRPr="00FB444E" w:rsidRDefault="00BF093D" w:rsidP="00152424">
      <w:pPr>
        <w:pStyle w:val="Akapitzlist"/>
        <w:numPr>
          <w:ilvl w:val="0"/>
          <w:numId w:val="27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3F4068" w:rsidRPr="00FB444E">
        <w:rPr>
          <w:rFonts w:ascii="Arial" w:hAnsi="Arial" w:cs="Arial"/>
          <w:sz w:val="20"/>
          <w:szCs w:val="20"/>
        </w:rPr>
        <w:t xml:space="preserve">dokumenty, z których wynika prawo do podpisania oferty; </w:t>
      </w:r>
      <w:r w:rsidR="00801FBF" w:rsidRPr="00FB444E">
        <w:rPr>
          <w:rFonts w:ascii="Arial" w:hAnsi="Arial" w:cs="Arial"/>
          <w:sz w:val="20"/>
          <w:szCs w:val="20"/>
        </w:rPr>
        <w:t>odpowiednie pełnomocnictwa</w:t>
      </w:r>
      <w:r w:rsidR="00EE3135" w:rsidRPr="00FB444E">
        <w:rPr>
          <w:rFonts w:ascii="Arial" w:hAnsi="Arial" w:cs="Arial"/>
          <w:sz w:val="20"/>
          <w:szCs w:val="20"/>
        </w:rPr>
        <w:t xml:space="preserve"> </w:t>
      </w:r>
      <w:r w:rsidR="00801FBF" w:rsidRPr="00FB444E">
        <w:rPr>
          <w:rFonts w:ascii="Arial" w:hAnsi="Arial" w:cs="Arial"/>
          <w:sz w:val="20"/>
          <w:szCs w:val="20"/>
        </w:rPr>
        <w:t xml:space="preserve">(jeżeli dotyczy). </w:t>
      </w:r>
    </w:p>
    <w:p w14:paraId="468DAEFC" w14:textId="77777777" w:rsidR="00C42E9B" w:rsidRPr="00FB444E" w:rsidRDefault="00BF093D" w:rsidP="00152424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lastRenderedPageBreak/>
        <w:tab/>
      </w:r>
      <w:r w:rsidR="0034764B" w:rsidRPr="00FB444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r w:rsidR="0024411C" w:rsidRPr="00FB444E">
        <w:rPr>
          <w:rFonts w:ascii="Arial" w:hAnsi="Arial" w:cs="Arial"/>
          <w:sz w:val="20"/>
          <w:szCs w:val="20"/>
        </w:rPr>
        <w:t xml:space="preserve"> </w:t>
      </w:r>
      <w:r w:rsidR="009300A1" w:rsidRPr="00FB444E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FB444E">
        <w:rPr>
          <w:rFonts w:ascii="Arial" w:hAnsi="Arial" w:cs="Arial"/>
          <w:sz w:val="20"/>
          <w:szCs w:val="20"/>
        </w:rPr>
        <w:t xml:space="preserve"> </w:t>
      </w:r>
    </w:p>
    <w:p w14:paraId="447ED3E9" w14:textId="77777777" w:rsidR="0034764B" w:rsidRPr="00FB444E" w:rsidRDefault="00BF093D" w:rsidP="00152424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34764B" w:rsidRPr="00FB444E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FB444E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FB444E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FB444E">
        <w:rPr>
          <w:rFonts w:ascii="Arial" w:hAnsi="Arial" w:cs="Arial"/>
          <w:sz w:val="20"/>
          <w:szCs w:val="20"/>
        </w:rPr>
        <w:t>.</w:t>
      </w:r>
    </w:p>
    <w:p w14:paraId="50946DBB" w14:textId="77777777" w:rsidR="0024411C" w:rsidRPr="00FB444E" w:rsidRDefault="00BF093D" w:rsidP="00152424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ab/>
      </w:r>
      <w:r w:rsidR="003D14EF" w:rsidRPr="00FB444E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FB444E">
        <w:rPr>
          <w:rFonts w:ascii="Arial" w:hAnsi="Arial" w:cs="Arial"/>
          <w:b/>
          <w:sz w:val="20"/>
          <w:szCs w:val="20"/>
        </w:rPr>
        <w:t>.</w:t>
      </w:r>
    </w:p>
    <w:p w14:paraId="694281D6" w14:textId="77777777" w:rsidR="0034764B" w:rsidRPr="00FB444E" w:rsidRDefault="00BF093D" w:rsidP="00152424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34764B" w:rsidRPr="00FB444E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FB444E">
        <w:rPr>
          <w:rFonts w:ascii="Arial" w:hAnsi="Arial" w:cs="Arial"/>
          <w:sz w:val="20"/>
          <w:szCs w:val="20"/>
        </w:rPr>
        <w:t>.</w:t>
      </w:r>
    </w:p>
    <w:p w14:paraId="0412BB18" w14:textId="11EA0E7E" w:rsidR="005830DF" w:rsidRPr="005A7341" w:rsidRDefault="00BF093D" w:rsidP="00152424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CB06F2" w:rsidRPr="00FB444E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</w:t>
      </w:r>
      <w:proofErr w:type="spellStart"/>
      <w:r w:rsidR="005830DF">
        <w:rPr>
          <w:rFonts w:ascii="Arial" w:hAnsi="Arial" w:cs="Arial"/>
          <w:sz w:val="20"/>
          <w:szCs w:val="20"/>
        </w:rPr>
        <w:t>t.j</w:t>
      </w:r>
      <w:proofErr w:type="spellEnd"/>
      <w:r w:rsidR="005830DF">
        <w:rPr>
          <w:rFonts w:ascii="Arial" w:hAnsi="Arial" w:cs="Arial"/>
          <w:sz w:val="20"/>
          <w:szCs w:val="20"/>
        </w:rPr>
        <w:t xml:space="preserve">. </w:t>
      </w:r>
      <w:r w:rsidR="004D78C2" w:rsidRPr="00FB444E">
        <w:rPr>
          <w:rFonts w:ascii="Arial" w:hAnsi="Arial" w:cs="Arial"/>
          <w:sz w:val="20"/>
          <w:szCs w:val="20"/>
        </w:rPr>
        <w:t>Dz. U. z 2020 r. poz. 1913</w:t>
      </w:r>
      <w:r w:rsidR="00CB06F2" w:rsidRPr="00FB444E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="005830DF">
        <w:rPr>
          <w:rFonts w:ascii="Arial" w:hAnsi="Arial" w:cs="Arial"/>
          <w:sz w:val="20"/>
          <w:szCs w:val="20"/>
        </w:rPr>
        <w:t xml:space="preserve"> </w:t>
      </w:r>
      <w:r w:rsidR="005830DF" w:rsidRPr="005830DF">
        <w:rPr>
          <w:rFonts w:ascii="Arial" w:hAnsi="Arial" w:cs="Arial"/>
          <w:sz w:val="20"/>
          <w:szCs w:val="20"/>
        </w:rPr>
        <w:t>I</w:t>
      </w:r>
      <w:r w:rsidR="005830DF" w:rsidRPr="005A7341">
        <w:rPr>
          <w:rFonts w:ascii="Arial" w:hAnsi="Arial" w:cs="Arial"/>
          <w:sz w:val="20"/>
          <w:szCs w:val="20"/>
        </w:rPr>
        <w:t xml:space="preserve">nformacje zawarte w ofercie stanowiące tajemnicę przedsiębiorstwa </w:t>
      </w:r>
      <w:r w:rsidR="005830DF" w:rsidRPr="005A7341">
        <w:rPr>
          <w:rFonts w:ascii="Arial" w:eastAsia="Calibri" w:hAnsi="Arial" w:cs="Arial"/>
          <w:sz w:val="20"/>
          <w:szCs w:val="20"/>
          <w:lang w:eastAsia="en-US"/>
        </w:rPr>
        <w:t>powinny zostać złożone w osobnym pliku wraz z jednoczesnym zaznaczeniem polecenia „Załącznik stanowiący tajemnicę przedsiębiorstwa”.</w:t>
      </w:r>
    </w:p>
    <w:p w14:paraId="27319B1B" w14:textId="77777777" w:rsidR="007B5CCF" w:rsidRPr="00FB444E" w:rsidRDefault="007B5CCF" w:rsidP="00152424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W celu złożenia oferty należy</w:t>
      </w:r>
      <w:r w:rsidR="00590C70" w:rsidRPr="00FB444E">
        <w:rPr>
          <w:rFonts w:ascii="Arial" w:hAnsi="Arial" w:cs="Arial"/>
          <w:sz w:val="20"/>
          <w:szCs w:val="20"/>
        </w:rPr>
        <w:t xml:space="preserve"> </w:t>
      </w:r>
      <w:r w:rsidRPr="00FB444E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FB444E">
        <w:rPr>
          <w:rFonts w:ascii="Arial" w:hAnsi="Arial" w:cs="Arial"/>
          <w:sz w:val="20"/>
          <w:szCs w:val="20"/>
        </w:rPr>
        <w:t xml:space="preserve">i postępować zgodnie z instrukcjami </w:t>
      </w:r>
      <w:r w:rsidR="00DE366E" w:rsidRPr="00FB444E">
        <w:rPr>
          <w:rFonts w:ascii="Arial" w:hAnsi="Arial" w:cs="Arial"/>
          <w:sz w:val="20"/>
          <w:szCs w:val="20"/>
        </w:rPr>
        <w:t xml:space="preserve">dostępnymi u dostawcy rozwiązania informatycznego pod adresem </w:t>
      </w:r>
      <w:r w:rsidR="005D209D" w:rsidRPr="005A7341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D209D" w:rsidRPr="00FB444E">
          <w:rPr>
            <w:rStyle w:val="Hipercze"/>
            <w:rFonts w:ascii="Arial" w:hAnsi="Arial" w:cs="Arial"/>
            <w:caps/>
            <w:color w:val="auto"/>
            <w:sz w:val="20"/>
            <w:szCs w:val="20"/>
          </w:rPr>
          <w:t>https://miniportal.uzp.gov.pl/Instrukcja_uzytkownika_miniPortal-ePUAP.pdf</w:t>
        </w:r>
      </w:hyperlink>
      <w:r w:rsidR="005D209D" w:rsidRPr="00FB444E">
        <w:rPr>
          <w:rFonts w:ascii="Arial" w:hAnsi="Arial" w:cs="Arial"/>
          <w:caps/>
          <w:sz w:val="20"/>
          <w:szCs w:val="20"/>
        </w:rPr>
        <w:t xml:space="preserve"> </w:t>
      </w:r>
    </w:p>
    <w:p w14:paraId="35183001" w14:textId="77777777" w:rsidR="00A16ADB" w:rsidRPr="00FB444E" w:rsidRDefault="00BF093D" w:rsidP="00152424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34764B" w:rsidRPr="00FB444E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FB444E">
        <w:rPr>
          <w:rFonts w:ascii="Arial" w:hAnsi="Arial" w:cs="Arial"/>
          <w:sz w:val="20"/>
          <w:szCs w:val="20"/>
        </w:rPr>
        <w:t xml:space="preserve"> W tym celu </w:t>
      </w:r>
      <w:r w:rsidR="001B4C60" w:rsidRPr="00FB444E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ponownym złożeniu.</w:t>
      </w:r>
    </w:p>
    <w:p w14:paraId="7BF65DFE" w14:textId="77777777" w:rsidR="00A16ADB" w:rsidRPr="00FB444E" w:rsidRDefault="00BF093D" w:rsidP="00152424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A16ADB" w:rsidRPr="00FB444E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3580CBFD" w14:textId="77777777" w:rsidR="005851F8" w:rsidRPr="00FB444E" w:rsidRDefault="00BF093D" w:rsidP="00152424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BA2DE7" w:rsidRPr="00FB444E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FB444E">
        <w:rPr>
          <w:rFonts w:ascii="Arial" w:hAnsi="Arial" w:cs="Arial"/>
          <w:sz w:val="20"/>
          <w:szCs w:val="20"/>
        </w:rPr>
        <w:t>y</w:t>
      </w:r>
      <w:r w:rsidR="00C76D87" w:rsidRPr="00FB444E">
        <w:rPr>
          <w:rFonts w:ascii="Arial" w:hAnsi="Arial" w:cs="Arial"/>
          <w:sz w:val="20"/>
          <w:szCs w:val="20"/>
        </w:rPr>
        <w:t xml:space="preserve"> </w:t>
      </w:r>
      <w:r w:rsidR="00BA2DE7" w:rsidRPr="00FB444E">
        <w:rPr>
          <w:rFonts w:ascii="Arial" w:hAnsi="Arial" w:cs="Arial"/>
          <w:sz w:val="20"/>
          <w:szCs w:val="20"/>
        </w:rPr>
        <w:t>ponosi Wykonawca składający ofertę.</w:t>
      </w:r>
      <w:r w:rsidR="00215D36" w:rsidRPr="00FB444E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291E8659" w14:textId="2066AD84" w:rsidR="00C80F47" w:rsidRDefault="009C07D9" w:rsidP="00555B8F">
      <w:pPr>
        <w:pStyle w:val="Nagwek3"/>
        <w:rPr>
          <w:sz w:val="20"/>
          <w:szCs w:val="20"/>
        </w:rPr>
      </w:pPr>
      <w:bookmarkStart w:id="20" w:name="_Toc67563941"/>
      <w:r w:rsidRPr="00555B8F">
        <w:rPr>
          <w:sz w:val="20"/>
          <w:szCs w:val="20"/>
        </w:rPr>
        <w:t xml:space="preserve">XV. </w:t>
      </w:r>
      <w:r w:rsidR="00141D3A" w:rsidRPr="00555B8F">
        <w:rPr>
          <w:sz w:val="20"/>
          <w:szCs w:val="20"/>
        </w:rPr>
        <w:t>SPOS</w:t>
      </w:r>
      <w:r w:rsidR="006204E8" w:rsidRPr="00555B8F">
        <w:rPr>
          <w:sz w:val="20"/>
          <w:szCs w:val="20"/>
        </w:rPr>
        <w:t xml:space="preserve">ÓB </w:t>
      </w:r>
      <w:r w:rsidR="00141D3A" w:rsidRPr="00555B8F">
        <w:rPr>
          <w:sz w:val="20"/>
          <w:szCs w:val="20"/>
        </w:rPr>
        <w:t>OBLICZENIA CENY OFERTY</w:t>
      </w:r>
      <w:bookmarkEnd w:id="20"/>
    </w:p>
    <w:p w14:paraId="1E1B6178" w14:textId="1B76FB22" w:rsidR="001A5A92" w:rsidRDefault="001A5A92" w:rsidP="001A5A92"/>
    <w:p w14:paraId="1AC7C8F2" w14:textId="6036E663" w:rsidR="001A5A92" w:rsidRPr="000260FF" w:rsidRDefault="001A5A92" w:rsidP="00152424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0FF">
        <w:rPr>
          <w:rFonts w:ascii="Arial" w:hAnsi="Arial" w:cs="Arial"/>
          <w:sz w:val="20"/>
          <w:szCs w:val="20"/>
        </w:rPr>
        <w:lastRenderedPageBreak/>
        <w:t xml:space="preserve">Wykonawca ma podać cenę brutto oraz netto oferty w formularzu ofertowym sporządzonym według wzoru stanowiącego załącznik nr </w:t>
      </w:r>
      <w:r w:rsidRPr="008A44A0">
        <w:rPr>
          <w:rFonts w:ascii="Arial" w:hAnsi="Arial" w:cs="Arial"/>
          <w:sz w:val="20"/>
          <w:szCs w:val="20"/>
        </w:rPr>
        <w:t>1</w:t>
      </w:r>
      <w:r w:rsidRPr="000260FF">
        <w:rPr>
          <w:rFonts w:ascii="Arial" w:hAnsi="Arial" w:cs="Arial"/>
          <w:sz w:val="20"/>
          <w:szCs w:val="20"/>
        </w:rPr>
        <w:t xml:space="preserve"> do </w:t>
      </w:r>
      <w:r w:rsidR="009E185B">
        <w:rPr>
          <w:rFonts w:ascii="Arial" w:hAnsi="Arial" w:cs="Arial"/>
          <w:sz w:val="20"/>
          <w:szCs w:val="20"/>
        </w:rPr>
        <w:t>SWZ</w:t>
      </w:r>
      <w:r w:rsidRPr="000260FF">
        <w:rPr>
          <w:rFonts w:ascii="Arial" w:hAnsi="Arial" w:cs="Arial"/>
          <w:sz w:val="20"/>
          <w:szCs w:val="20"/>
        </w:rPr>
        <w:t>. Ceny muszą być wyrażone w złotych polskich (PLN), z dokładnością nie większą niż dwa miejsca po przecinku.</w:t>
      </w:r>
    </w:p>
    <w:p w14:paraId="7D74A8DD" w14:textId="37E43D9D" w:rsidR="001A5A92" w:rsidRPr="000260FF" w:rsidRDefault="001A5A92" w:rsidP="00152424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0FF">
        <w:rPr>
          <w:rFonts w:ascii="Arial" w:hAnsi="Arial" w:cs="Arial"/>
          <w:sz w:val="20"/>
          <w:szCs w:val="20"/>
        </w:rPr>
        <w:t xml:space="preserve">Cena ma obejmować cały zakres robót określony w </w:t>
      </w:r>
      <w:r w:rsidRPr="00F924A8">
        <w:rPr>
          <w:rFonts w:ascii="Arial" w:hAnsi="Arial" w:cs="Arial"/>
          <w:sz w:val="20"/>
          <w:szCs w:val="20"/>
        </w:rPr>
        <w:t xml:space="preserve">Rozdziale IV </w:t>
      </w:r>
      <w:r w:rsidRPr="000260FF">
        <w:rPr>
          <w:rFonts w:ascii="Arial" w:hAnsi="Arial" w:cs="Arial"/>
          <w:sz w:val="20"/>
          <w:szCs w:val="20"/>
        </w:rPr>
        <w:t xml:space="preserve"> </w:t>
      </w:r>
      <w:r w:rsidR="009E185B">
        <w:rPr>
          <w:rFonts w:ascii="Arial" w:hAnsi="Arial" w:cs="Arial"/>
          <w:sz w:val="20"/>
          <w:szCs w:val="20"/>
        </w:rPr>
        <w:t>SWZ</w:t>
      </w:r>
      <w:r w:rsidRPr="000260FF">
        <w:rPr>
          <w:rFonts w:ascii="Arial" w:hAnsi="Arial" w:cs="Arial"/>
          <w:sz w:val="20"/>
          <w:szCs w:val="20"/>
        </w:rPr>
        <w:t xml:space="preserve"> i stanowi wynagrodzenie ryczałtowe w rozumien</w:t>
      </w:r>
      <w:r w:rsidRPr="00F924A8">
        <w:rPr>
          <w:rFonts w:ascii="Arial" w:hAnsi="Arial" w:cs="Arial"/>
          <w:sz w:val="20"/>
          <w:szCs w:val="20"/>
        </w:rPr>
        <w:t>i</w:t>
      </w:r>
      <w:r w:rsidRPr="000260FF">
        <w:rPr>
          <w:rFonts w:ascii="Arial" w:hAnsi="Arial" w:cs="Arial"/>
          <w:sz w:val="20"/>
          <w:szCs w:val="20"/>
        </w:rPr>
        <w:t xml:space="preserve">u art. 632 k.c. Ryczałtowy charakter wynagrodzenia powoduje, że nie liczy się rozmiaru nakładów, czy też sposób osiągnięcia efektu, </w:t>
      </w:r>
      <w:r w:rsidRPr="000260FF">
        <w:rPr>
          <w:rFonts w:ascii="Arial" w:hAnsi="Arial" w:cs="Arial"/>
          <w:sz w:val="20"/>
          <w:szCs w:val="20"/>
          <w:u w:val="single"/>
        </w:rPr>
        <w:t>lecz sam efekt = rezultat</w:t>
      </w:r>
      <w:r w:rsidRPr="000260FF">
        <w:rPr>
          <w:rFonts w:ascii="Arial" w:hAnsi="Arial" w:cs="Arial"/>
          <w:sz w:val="20"/>
          <w:szCs w:val="20"/>
        </w:rPr>
        <w:t xml:space="preserve"> .</w:t>
      </w:r>
    </w:p>
    <w:p w14:paraId="5CC0AE04" w14:textId="2A21BAA8" w:rsidR="00F924A8" w:rsidRPr="009E185B" w:rsidRDefault="001A5A92" w:rsidP="00152424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0260FF">
        <w:rPr>
          <w:rFonts w:ascii="Arial" w:hAnsi="Arial" w:cs="Arial"/>
          <w:sz w:val="20"/>
          <w:szCs w:val="20"/>
        </w:rPr>
        <w:t>Wynagrodzenie ryczałtowe obejmuje wszystkie koszty związane z realizacją robót objętych  dokumentacją projektową (</w:t>
      </w:r>
      <w:r w:rsidR="008A44A0">
        <w:rPr>
          <w:rFonts w:ascii="Arial" w:hAnsi="Arial" w:cs="Arial"/>
          <w:sz w:val="20"/>
          <w:szCs w:val="20"/>
        </w:rPr>
        <w:t>zgodnie</w:t>
      </w:r>
      <w:r w:rsidR="00591569">
        <w:rPr>
          <w:rFonts w:ascii="Arial" w:hAnsi="Arial" w:cs="Arial"/>
          <w:sz w:val="20"/>
          <w:szCs w:val="20"/>
        </w:rPr>
        <w:t xml:space="preserve"> z OPZ</w:t>
      </w:r>
      <w:r w:rsidR="009E185B">
        <w:rPr>
          <w:rFonts w:ascii="Arial" w:hAnsi="Arial" w:cs="Arial"/>
          <w:sz w:val="20"/>
          <w:szCs w:val="20"/>
        </w:rPr>
        <w:t xml:space="preserve"> </w:t>
      </w:r>
      <w:r w:rsidRPr="000260FF">
        <w:rPr>
          <w:rFonts w:ascii="Arial" w:hAnsi="Arial" w:cs="Arial"/>
          <w:sz w:val="20"/>
          <w:szCs w:val="20"/>
        </w:rPr>
        <w:t>stanowiąc</w:t>
      </w:r>
      <w:r w:rsidR="008A44A0">
        <w:rPr>
          <w:rFonts w:ascii="Arial" w:hAnsi="Arial" w:cs="Arial"/>
          <w:sz w:val="20"/>
          <w:szCs w:val="20"/>
        </w:rPr>
        <w:t>ym</w:t>
      </w:r>
      <w:r w:rsidRPr="000260FF">
        <w:rPr>
          <w:rFonts w:ascii="Arial" w:hAnsi="Arial" w:cs="Arial"/>
          <w:sz w:val="20"/>
          <w:szCs w:val="20"/>
        </w:rPr>
        <w:t xml:space="preserve"> zał. nr </w:t>
      </w:r>
      <w:r w:rsidR="009E185B" w:rsidRPr="008A44A0">
        <w:rPr>
          <w:rFonts w:ascii="Arial" w:hAnsi="Arial" w:cs="Arial"/>
          <w:sz w:val="20"/>
          <w:szCs w:val="20"/>
        </w:rPr>
        <w:t>7</w:t>
      </w:r>
      <w:r w:rsidRPr="000260FF">
        <w:rPr>
          <w:rFonts w:ascii="Arial" w:hAnsi="Arial" w:cs="Arial"/>
          <w:sz w:val="20"/>
          <w:szCs w:val="20"/>
        </w:rPr>
        <w:t xml:space="preserve"> do </w:t>
      </w:r>
      <w:r w:rsidR="00C31241">
        <w:rPr>
          <w:rFonts w:ascii="Arial" w:hAnsi="Arial" w:cs="Arial"/>
          <w:sz w:val="20"/>
          <w:szCs w:val="20"/>
        </w:rPr>
        <w:t>SWZ</w:t>
      </w:r>
    </w:p>
    <w:p w14:paraId="3ADF10EC" w14:textId="1374929F" w:rsidR="00F924A8" w:rsidRPr="000260FF" w:rsidRDefault="00F924A8" w:rsidP="00152424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0FF">
        <w:rPr>
          <w:rFonts w:ascii="Arial" w:hAnsi="Arial" w:cs="Arial"/>
          <w:sz w:val="20"/>
          <w:szCs w:val="20"/>
          <w:shd w:val="clear" w:color="auto" w:fill="FFFFFF"/>
        </w:rPr>
        <w:t>Wykonawcy nie b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ę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 xml:space="preserve"> przys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ugiwa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y jakiekolwiek roszczenia z tytu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u pomy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ek, niedok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adno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ci, rozbie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ż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no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ci, brak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w lub innych wad dokumentacji technicznej, w tym projektowej, a tak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ż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e roszcze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ń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 xml:space="preserve"> o wyp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at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ę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 xml:space="preserve"> jakichkolwiek zwi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ę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kszonych koszt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w lub p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atno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 xml:space="preserve">ci w odniesieniu do wynagrodzenia za wykonanie przedmiotu </w:t>
      </w:r>
      <w:r w:rsidRPr="00F924A8">
        <w:rPr>
          <w:rFonts w:ascii="Arial" w:hAnsi="Arial" w:cs="Arial"/>
          <w:sz w:val="20"/>
          <w:szCs w:val="20"/>
          <w:shd w:val="clear" w:color="auto" w:fill="FFFFFF"/>
        </w:rPr>
        <w:t xml:space="preserve">zamówienia, 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je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ż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eli powinien je wykry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ć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 xml:space="preserve"> przy zapoznaniu si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ę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 xml:space="preserve"> z dokumentacj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 xml:space="preserve"> przy dochowaniu nale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ż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ytej staranno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260FF">
        <w:rPr>
          <w:rFonts w:ascii="Arial" w:hAnsi="Arial" w:cs="Arial"/>
          <w:sz w:val="20"/>
          <w:szCs w:val="20"/>
          <w:shd w:val="clear" w:color="auto" w:fill="FFFFFF"/>
        </w:rPr>
        <w:t>ci.</w:t>
      </w:r>
      <w:r w:rsidRPr="000260FF">
        <w:rPr>
          <w:rFonts w:ascii="Arial" w:hAnsi="Arial" w:cs="Arial" w:hint="eastAsia"/>
          <w:sz w:val="20"/>
          <w:szCs w:val="20"/>
          <w:shd w:val="clear" w:color="auto" w:fill="FFFFFF"/>
        </w:rPr>
        <w:t> </w:t>
      </w:r>
    </w:p>
    <w:p w14:paraId="63129639" w14:textId="0342E1FC" w:rsidR="001A5A92" w:rsidRPr="000260FF" w:rsidRDefault="001A5A92" w:rsidP="00152424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0FF">
        <w:rPr>
          <w:rFonts w:ascii="Arial" w:hAnsi="Arial" w:cs="Arial"/>
          <w:sz w:val="20"/>
          <w:szCs w:val="20"/>
        </w:rPr>
        <w:t xml:space="preserve">Cena oferty, wykazana przez wykonawcę ma obejmować wszystkie nakłady związane z wykonaniem robót wynikających wprost z </w:t>
      </w:r>
      <w:r w:rsidR="00591569">
        <w:rPr>
          <w:rFonts w:ascii="Arial" w:hAnsi="Arial" w:cs="Arial"/>
          <w:sz w:val="20"/>
          <w:szCs w:val="20"/>
        </w:rPr>
        <w:t>OPZ</w:t>
      </w:r>
      <w:r w:rsidR="00D25DD6">
        <w:rPr>
          <w:rFonts w:ascii="Arial" w:hAnsi="Arial" w:cs="Arial"/>
          <w:sz w:val="20"/>
          <w:szCs w:val="20"/>
        </w:rPr>
        <w:t xml:space="preserve"> </w:t>
      </w:r>
      <w:r w:rsidRPr="000260FF">
        <w:rPr>
          <w:rFonts w:ascii="Arial" w:hAnsi="Arial" w:cs="Arial"/>
          <w:sz w:val="20"/>
          <w:szCs w:val="20"/>
        </w:rPr>
        <w:t xml:space="preserve">jak również te nieujęte w dokumentacji, a bez których nie można wykonać zamówienia z uwzględnieniem wymagań warunków technicznego wykonania i odbioru robót budowlanych, jak również ich wykonania zgodnie z normami i obowiązującymi przepisami. </w:t>
      </w:r>
      <w:r w:rsidRPr="009E185B">
        <w:rPr>
          <w:rFonts w:ascii="Arial" w:hAnsi="Arial" w:cs="Arial"/>
          <w:b/>
          <w:bCs/>
          <w:sz w:val="20"/>
          <w:szCs w:val="20"/>
        </w:rPr>
        <w:t xml:space="preserve">Zamawiający informuje, że przedmiary załączone do </w:t>
      </w:r>
      <w:r w:rsidR="00D25DD6">
        <w:rPr>
          <w:rFonts w:ascii="Arial" w:hAnsi="Arial" w:cs="Arial"/>
          <w:b/>
          <w:bCs/>
          <w:sz w:val="20"/>
          <w:szCs w:val="20"/>
        </w:rPr>
        <w:t>SWZ</w:t>
      </w:r>
      <w:r w:rsidRPr="009E185B">
        <w:rPr>
          <w:rFonts w:ascii="Arial" w:hAnsi="Arial" w:cs="Arial"/>
          <w:b/>
          <w:bCs/>
          <w:sz w:val="20"/>
          <w:szCs w:val="20"/>
        </w:rPr>
        <w:t xml:space="preserve"> w załączniku nr </w:t>
      </w:r>
      <w:r w:rsidR="006B7331">
        <w:rPr>
          <w:rFonts w:ascii="Arial" w:hAnsi="Arial" w:cs="Arial"/>
          <w:b/>
          <w:bCs/>
          <w:sz w:val="20"/>
          <w:szCs w:val="20"/>
        </w:rPr>
        <w:t>5 do OPZ</w:t>
      </w:r>
      <w:r w:rsidRPr="009E185B">
        <w:rPr>
          <w:rFonts w:ascii="Arial" w:hAnsi="Arial" w:cs="Arial"/>
          <w:b/>
          <w:bCs/>
          <w:sz w:val="20"/>
          <w:szCs w:val="20"/>
        </w:rPr>
        <w:t xml:space="preserve"> są materiałem po</w:t>
      </w:r>
      <w:r w:rsidR="00D25DD6">
        <w:rPr>
          <w:rFonts w:ascii="Arial" w:hAnsi="Arial" w:cs="Arial"/>
          <w:b/>
          <w:bCs/>
          <w:sz w:val="20"/>
          <w:szCs w:val="20"/>
        </w:rPr>
        <w:t>mocniczym.</w:t>
      </w:r>
    </w:p>
    <w:p w14:paraId="5B19E671" w14:textId="0C455B4D" w:rsidR="001A5A92" w:rsidRPr="00886CAA" w:rsidRDefault="001A5A92" w:rsidP="00152424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729B">
        <w:rPr>
          <w:rFonts w:ascii="Arial" w:hAnsi="Arial" w:cs="Arial"/>
          <w:sz w:val="20"/>
          <w:szCs w:val="20"/>
        </w:rPr>
        <w:t>Wykonawca ma załączyć do oferty wypełnion</w:t>
      </w:r>
      <w:r w:rsidR="00D25DD6">
        <w:rPr>
          <w:rFonts w:ascii="Arial" w:hAnsi="Arial" w:cs="Arial"/>
          <w:sz w:val="20"/>
          <w:szCs w:val="20"/>
        </w:rPr>
        <w:t xml:space="preserve">y przedmiar pomocniczy </w:t>
      </w:r>
      <w:r w:rsidRPr="00886CAA">
        <w:rPr>
          <w:rFonts w:ascii="Arial" w:hAnsi="Arial" w:cs="Arial"/>
          <w:sz w:val="20"/>
          <w:szCs w:val="20"/>
        </w:rPr>
        <w:t>stanowiąc</w:t>
      </w:r>
      <w:r w:rsidR="00D25DD6">
        <w:rPr>
          <w:rFonts w:ascii="Arial" w:hAnsi="Arial" w:cs="Arial"/>
          <w:sz w:val="20"/>
          <w:szCs w:val="20"/>
        </w:rPr>
        <w:t>y</w:t>
      </w:r>
      <w:r w:rsidRPr="00886CAA">
        <w:rPr>
          <w:rFonts w:ascii="Arial" w:hAnsi="Arial" w:cs="Arial"/>
          <w:sz w:val="20"/>
          <w:szCs w:val="20"/>
        </w:rPr>
        <w:t xml:space="preserve"> załącznik nr  </w:t>
      </w:r>
      <w:r w:rsidR="00D25DD6">
        <w:rPr>
          <w:rFonts w:ascii="Arial" w:hAnsi="Arial" w:cs="Arial"/>
          <w:sz w:val="20"/>
          <w:szCs w:val="20"/>
        </w:rPr>
        <w:t>5</w:t>
      </w:r>
      <w:r w:rsidR="00731000">
        <w:rPr>
          <w:rFonts w:ascii="Arial" w:hAnsi="Arial" w:cs="Arial"/>
          <w:sz w:val="20"/>
          <w:szCs w:val="20"/>
        </w:rPr>
        <w:t xml:space="preserve"> </w:t>
      </w:r>
      <w:r w:rsidRPr="00886CAA">
        <w:rPr>
          <w:rFonts w:ascii="Arial" w:hAnsi="Arial" w:cs="Arial"/>
          <w:sz w:val="20"/>
          <w:szCs w:val="20"/>
        </w:rPr>
        <w:t xml:space="preserve">do </w:t>
      </w:r>
      <w:r w:rsidR="00D25DD6">
        <w:rPr>
          <w:rFonts w:ascii="Arial" w:hAnsi="Arial" w:cs="Arial"/>
          <w:sz w:val="20"/>
          <w:szCs w:val="20"/>
        </w:rPr>
        <w:t>OPZ</w:t>
      </w:r>
      <w:r w:rsidRPr="00886CAA">
        <w:rPr>
          <w:rFonts w:ascii="Arial" w:hAnsi="Arial" w:cs="Arial"/>
          <w:sz w:val="20"/>
          <w:szCs w:val="20"/>
        </w:rPr>
        <w:t xml:space="preserve">. Wynagrodzenie łączne brutto wykazane w </w:t>
      </w:r>
      <w:r w:rsidR="00D25DD6">
        <w:rPr>
          <w:rFonts w:ascii="Arial" w:hAnsi="Arial" w:cs="Arial"/>
          <w:sz w:val="20"/>
          <w:szCs w:val="20"/>
        </w:rPr>
        <w:t>przedmiarze</w:t>
      </w:r>
      <w:r w:rsidRPr="00886CAA">
        <w:rPr>
          <w:rFonts w:ascii="Arial" w:hAnsi="Arial" w:cs="Arial"/>
          <w:sz w:val="20"/>
          <w:szCs w:val="20"/>
        </w:rPr>
        <w:t xml:space="preserve"> nie może być wyższe niż złożone w ofercie. Zamawiający wymaga, aby cenę oferty wyliczyć z dokładnością do dwóch miejsc po przecinku. (Wykonawca nie może samodzielnie wprowadzić zmian do </w:t>
      </w:r>
      <w:r w:rsidR="00D25DD6">
        <w:rPr>
          <w:rFonts w:ascii="Arial" w:hAnsi="Arial" w:cs="Arial"/>
          <w:sz w:val="20"/>
          <w:szCs w:val="20"/>
        </w:rPr>
        <w:t>przedmiaru</w:t>
      </w:r>
      <w:r w:rsidRPr="00886CAA">
        <w:rPr>
          <w:rFonts w:ascii="Arial" w:hAnsi="Arial" w:cs="Arial"/>
          <w:sz w:val="20"/>
          <w:szCs w:val="20"/>
        </w:rPr>
        <w:t xml:space="preserve"> oraz nie może pominąć żadnej pozycji w </w:t>
      </w:r>
      <w:r w:rsidR="00D25DD6">
        <w:rPr>
          <w:rFonts w:ascii="Arial" w:hAnsi="Arial" w:cs="Arial"/>
          <w:sz w:val="20"/>
          <w:szCs w:val="20"/>
        </w:rPr>
        <w:t>przedmiarze</w:t>
      </w:r>
      <w:r w:rsidRPr="00886CAA">
        <w:rPr>
          <w:rFonts w:ascii="Arial" w:hAnsi="Arial" w:cs="Arial"/>
          <w:sz w:val="20"/>
          <w:szCs w:val="20"/>
        </w:rPr>
        <w:t>).</w:t>
      </w:r>
      <w:r w:rsidR="00121F86">
        <w:rPr>
          <w:rFonts w:ascii="Arial" w:hAnsi="Arial" w:cs="Arial"/>
          <w:sz w:val="20"/>
          <w:szCs w:val="20"/>
        </w:rPr>
        <w:t xml:space="preserve"> J</w:t>
      </w:r>
      <w:r w:rsidR="00121F86" w:rsidRPr="00121F86">
        <w:rPr>
          <w:rFonts w:ascii="Arial" w:hAnsi="Arial" w:cs="Arial"/>
          <w:sz w:val="20"/>
          <w:szCs w:val="20"/>
        </w:rPr>
        <w:t>eżeli Wykonawca uzna za zasadne uzupełnienie przedmiaru o dodatkowe pozycje, to może je dopisać na końcu kosztorysu w dziale "Roboty dodatkowe konieczne do wykonania, a nie ujęte powyżej".</w:t>
      </w:r>
      <w:r w:rsidR="00121F86" w:rsidRPr="00121F86">
        <w:rPr>
          <w:rFonts w:ascii="Arial" w:hAnsi="Arial" w:cs="Arial"/>
          <w:sz w:val="20"/>
          <w:szCs w:val="20"/>
        </w:rPr>
        <w:cr/>
        <w:t>Ewentualne rozbieżności pomiędzy przedmiarami robót a projektem Wykonawca powinien uwzględnić w kalkulacji  oferty - tj. w cenie ryczałtowej.</w:t>
      </w:r>
      <w:r w:rsidR="00121F86" w:rsidRPr="00121F86">
        <w:rPr>
          <w:rFonts w:ascii="Arial" w:hAnsi="Arial" w:cs="Arial"/>
          <w:sz w:val="20"/>
          <w:szCs w:val="20"/>
        </w:rPr>
        <w:cr/>
      </w:r>
      <w:r w:rsidR="00FB506B">
        <w:rPr>
          <w:rFonts w:ascii="Arial" w:hAnsi="Arial" w:cs="Arial"/>
          <w:sz w:val="20"/>
          <w:szCs w:val="20"/>
        </w:rPr>
        <w:t xml:space="preserve">Wykonawca </w:t>
      </w:r>
      <w:r w:rsidR="00121F86" w:rsidRPr="00121F86">
        <w:rPr>
          <w:rFonts w:ascii="Arial" w:hAnsi="Arial" w:cs="Arial"/>
          <w:sz w:val="20"/>
          <w:szCs w:val="20"/>
        </w:rPr>
        <w:t xml:space="preserve">musi sporządzić </w:t>
      </w:r>
      <w:r w:rsidR="008C6537">
        <w:rPr>
          <w:rFonts w:ascii="Arial" w:hAnsi="Arial" w:cs="Arial"/>
          <w:sz w:val="20"/>
          <w:szCs w:val="20"/>
        </w:rPr>
        <w:t>przedmiar pomocniczy (</w:t>
      </w:r>
      <w:r w:rsidR="00121F86" w:rsidRPr="00121F86">
        <w:rPr>
          <w:rFonts w:ascii="Arial" w:hAnsi="Arial" w:cs="Arial"/>
          <w:sz w:val="20"/>
          <w:szCs w:val="20"/>
        </w:rPr>
        <w:t>kosztorys ofertowy</w:t>
      </w:r>
      <w:r w:rsidR="008C6537">
        <w:rPr>
          <w:rFonts w:ascii="Arial" w:hAnsi="Arial" w:cs="Arial"/>
          <w:sz w:val="20"/>
          <w:szCs w:val="20"/>
        </w:rPr>
        <w:t>)</w:t>
      </w:r>
      <w:r w:rsidR="00121F86" w:rsidRPr="00121F86">
        <w:rPr>
          <w:rFonts w:ascii="Arial" w:hAnsi="Arial" w:cs="Arial"/>
          <w:sz w:val="20"/>
          <w:szCs w:val="20"/>
        </w:rPr>
        <w:t xml:space="preserve"> ściśle według kolejności i numeracji pozycji wyszczególnionych w Przedmiarze robót oraz zawrzeć wszystkie pozycje przedmiarowe (co za tym idzie nie może dodawać ani usuwać pozycji bez zgody Zamawiającego).</w:t>
      </w:r>
    </w:p>
    <w:p w14:paraId="0BAA5FCF" w14:textId="162BA402" w:rsidR="001A5A92" w:rsidRPr="00F924A8" w:rsidRDefault="00484626" w:rsidP="00152424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załączony do SWZ</w:t>
      </w:r>
      <w:r w:rsidR="00D44AB9">
        <w:rPr>
          <w:rFonts w:ascii="Arial" w:hAnsi="Arial" w:cs="Arial"/>
          <w:sz w:val="20"/>
          <w:szCs w:val="20"/>
        </w:rPr>
        <w:t xml:space="preserve"> </w:t>
      </w:r>
      <w:r w:rsidR="001A5A92" w:rsidRPr="000260FF">
        <w:rPr>
          <w:rFonts w:ascii="Arial" w:hAnsi="Arial" w:cs="Arial"/>
          <w:sz w:val="20"/>
          <w:szCs w:val="20"/>
        </w:rPr>
        <w:t>będzie stanowić podstawę do obliczenia wynagrodzenia Wykonawcy należnego mu z tytułu wykonania części przedmiotu zamówienia w sytuacji odstąpienia od umowy, wynagrodzenia za ewentualne zabezpieczenie przerwanych robót lub wyliczenia wartości robót zaniechanych.</w:t>
      </w:r>
    </w:p>
    <w:p w14:paraId="3B7228D1" w14:textId="6590E626" w:rsidR="006C6049" w:rsidRDefault="006C6049" w:rsidP="00152424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60FF">
        <w:rPr>
          <w:rFonts w:ascii="Arial" w:hAnsi="Arial" w:cs="Arial"/>
          <w:sz w:val="20"/>
          <w:szCs w:val="20"/>
        </w:rPr>
        <w:t>Rozliczenia między zamawiającym a wykonawcą będą prowadzone w PLN.</w:t>
      </w:r>
    </w:p>
    <w:p w14:paraId="02DA1FDE" w14:textId="77777777" w:rsidR="003B73A7" w:rsidRPr="000260FF" w:rsidRDefault="003B73A7" w:rsidP="00886CAA">
      <w:pPr>
        <w:jc w:val="both"/>
        <w:rPr>
          <w:rFonts w:ascii="Arial" w:hAnsi="Arial" w:cs="Arial"/>
          <w:sz w:val="20"/>
          <w:szCs w:val="20"/>
        </w:rPr>
      </w:pPr>
    </w:p>
    <w:p w14:paraId="0B259281" w14:textId="77777777" w:rsidR="006C6049" w:rsidRPr="000260FF" w:rsidRDefault="006C6049" w:rsidP="000260FF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E8D0638" w14:textId="77777777" w:rsidR="001A5A92" w:rsidRPr="000260FF" w:rsidRDefault="001A5A92" w:rsidP="000260FF">
      <w:pPr>
        <w:rPr>
          <w:b/>
        </w:rPr>
      </w:pPr>
    </w:p>
    <w:p w14:paraId="63F36413" w14:textId="7A792DEC" w:rsidR="00552FBA" w:rsidRPr="00555B8F" w:rsidRDefault="009C07D9" w:rsidP="00555B8F">
      <w:pPr>
        <w:pStyle w:val="Nagwek3"/>
        <w:rPr>
          <w:b w:val="0"/>
          <w:sz w:val="20"/>
          <w:szCs w:val="20"/>
        </w:rPr>
      </w:pPr>
      <w:bookmarkStart w:id="21" w:name="_Toc67563942"/>
      <w:r w:rsidRPr="00555B8F">
        <w:rPr>
          <w:sz w:val="20"/>
          <w:szCs w:val="20"/>
        </w:rPr>
        <w:lastRenderedPageBreak/>
        <w:t xml:space="preserve">XVI. </w:t>
      </w:r>
      <w:r w:rsidR="00C80F47" w:rsidRPr="00555B8F">
        <w:rPr>
          <w:sz w:val="20"/>
          <w:szCs w:val="20"/>
        </w:rPr>
        <w:t>WYMAGANIA DOTYCZĄCE WADIUM</w:t>
      </w:r>
      <w:bookmarkEnd w:id="21"/>
    </w:p>
    <w:p w14:paraId="0B531AAD" w14:textId="15E3B91D" w:rsidR="00EE3135" w:rsidRPr="0050359C" w:rsidRDefault="00552FBA" w:rsidP="00152424">
      <w:pPr>
        <w:numPr>
          <w:ilvl w:val="3"/>
          <w:numId w:val="7"/>
        </w:numPr>
        <w:tabs>
          <w:tab w:val="clear" w:pos="2880"/>
          <w:tab w:val="num" w:pos="284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Wykonawca zobowiązan</w:t>
      </w:r>
      <w:r w:rsidR="0030539D" w:rsidRPr="00FB444E">
        <w:rPr>
          <w:rFonts w:ascii="Arial" w:hAnsi="Arial" w:cs="Arial"/>
          <w:sz w:val="20"/>
          <w:szCs w:val="20"/>
        </w:rPr>
        <w:t xml:space="preserve">y jest </w:t>
      </w:r>
      <w:r w:rsidR="00EE3135" w:rsidRPr="00A54E97">
        <w:rPr>
          <w:rFonts w:ascii="Arial" w:hAnsi="Arial" w:cs="Arial"/>
          <w:sz w:val="20"/>
          <w:szCs w:val="20"/>
        </w:rPr>
        <w:t xml:space="preserve">do zabezpieczenia swojej oferty wadium w wysokości: </w:t>
      </w:r>
      <w:r w:rsidR="004E00EC">
        <w:rPr>
          <w:rFonts w:ascii="Arial" w:hAnsi="Arial" w:cs="Arial"/>
          <w:b/>
          <w:sz w:val="20"/>
          <w:szCs w:val="20"/>
        </w:rPr>
        <w:t>10</w:t>
      </w:r>
      <w:r w:rsidR="00EE3135" w:rsidRPr="00A54E97">
        <w:rPr>
          <w:rFonts w:ascii="Arial" w:hAnsi="Arial" w:cs="Arial"/>
          <w:b/>
          <w:sz w:val="20"/>
          <w:szCs w:val="20"/>
        </w:rPr>
        <w:t>.000,00 zł</w:t>
      </w:r>
      <w:r w:rsidR="00EE3135" w:rsidRPr="00A54E97">
        <w:rPr>
          <w:rFonts w:ascii="Arial" w:hAnsi="Arial" w:cs="Arial"/>
          <w:sz w:val="20"/>
          <w:szCs w:val="20"/>
        </w:rPr>
        <w:t xml:space="preserve"> (słownie: </w:t>
      </w:r>
      <w:r w:rsidR="004E00EC">
        <w:rPr>
          <w:rFonts w:ascii="Arial" w:hAnsi="Arial" w:cs="Arial"/>
          <w:sz w:val="20"/>
          <w:szCs w:val="20"/>
        </w:rPr>
        <w:t>dziesięć</w:t>
      </w:r>
      <w:r w:rsidR="004E00EC" w:rsidRPr="00A54E97">
        <w:rPr>
          <w:rFonts w:ascii="Arial" w:hAnsi="Arial" w:cs="Arial"/>
          <w:sz w:val="20"/>
          <w:szCs w:val="20"/>
        </w:rPr>
        <w:t xml:space="preserve"> </w:t>
      </w:r>
      <w:r w:rsidR="00EE3135" w:rsidRPr="00A54E97">
        <w:rPr>
          <w:rFonts w:ascii="Arial" w:hAnsi="Arial" w:cs="Arial"/>
          <w:sz w:val="20"/>
          <w:szCs w:val="20"/>
        </w:rPr>
        <w:t>tysięcy złotych 00/100);</w:t>
      </w:r>
    </w:p>
    <w:p w14:paraId="0E33164C" w14:textId="77777777" w:rsidR="00EE3135" w:rsidRPr="00096ACF" w:rsidRDefault="00EE3135" w:rsidP="00152424">
      <w:pPr>
        <w:numPr>
          <w:ilvl w:val="3"/>
          <w:numId w:val="7"/>
        </w:numPr>
        <w:tabs>
          <w:tab w:val="clear" w:pos="2880"/>
          <w:tab w:val="num" w:pos="284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50359C">
        <w:rPr>
          <w:rFonts w:ascii="Arial" w:hAnsi="Arial" w:cs="Arial"/>
          <w:sz w:val="20"/>
          <w:szCs w:val="20"/>
        </w:rPr>
        <w:t>Wadium wnosi się przed upływem terminu składania ofert i utrzymuje nieprzerwanie do dnia upływu terminu związania ofertą, z wyjątkiem przypadków, o któ</w:t>
      </w:r>
      <w:r w:rsidRPr="00096ACF">
        <w:rPr>
          <w:rFonts w:ascii="Arial" w:hAnsi="Arial" w:cs="Arial"/>
          <w:sz w:val="20"/>
          <w:szCs w:val="20"/>
        </w:rPr>
        <w:t>rych mowa w art. 98 ust. 1 pkt 2 i 3 oraz ust. 2.</w:t>
      </w:r>
    </w:p>
    <w:p w14:paraId="58EB24F8" w14:textId="77777777" w:rsidR="00EE3135" w:rsidRPr="00096ACF" w:rsidRDefault="00EE3135" w:rsidP="00152424">
      <w:pPr>
        <w:numPr>
          <w:ilvl w:val="3"/>
          <w:numId w:val="7"/>
        </w:numPr>
        <w:tabs>
          <w:tab w:val="clear" w:pos="2880"/>
          <w:tab w:val="num" w:pos="284"/>
        </w:tabs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096ACF">
        <w:rPr>
          <w:rFonts w:ascii="Arial" w:hAnsi="Arial" w:cs="Arial"/>
          <w:sz w:val="20"/>
          <w:szCs w:val="20"/>
        </w:rPr>
        <w:t>Wadium może być wnoszone według wyboru Wykonawcy w jednej lub kilku następujących formach:</w:t>
      </w:r>
    </w:p>
    <w:p w14:paraId="4FF6233F" w14:textId="77777777" w:rsidR="00EE3135" w:rsidRPr="00FB444E" w:rsidRDefault="00EE3135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096ACF">
        <w:rPr>
          <w:rFonts w:ascii="Arial" w:hAnsi="Arial" w:cs="Arial"/>
          <w:b/>
          <w:sz w:val="20"/>
          <w:szCs w:val="20"/>
        </w:rPr>
        <w:t>1)</w:t>
      </w:r>
      <w:r w:rsidRPr="00096ACF">
        <w:rPr>
          <w:rFonts w:ascii="Arial" w:hAnsi="Arial" w:cs="Arial"/>
          <w:b/>
          <w:sz w:val="20"/>
          <w:szCs w:val="20"/>
        </w:rPr>
        <w:tab/>
      </w:r>
      <w:r w:rsidRPr="00096ACF">
        <w:rPr>
          <w:rFonts w:ascii="Arial" w:hAnsi="Arial" w:cs="Arial"/>
          <w:sz w:val="20"/>
          <w:szCs w:val="20"/>
        </w:rPr>
        <w:t>pieniądzu;</w:t>
      </w:r>
    </w:p>
    <w:p w14:paraId="30B309F8" w14:textId="77777777" w:rsidR="00EE3135" w:rsidRPr="00FB444E" w:rsidRDefault="00EE3135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2)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>gwarancjach bankowych;</w:t>
      </w:r>
    </w:p>
    <w:p w14:paraId="5F924004" w14:textId="77777777" w:rsidR="00EE3135" w:rsidRPr="00FB444E" w:rsidRDefault="00EE3135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3)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>gwarancjach ubezpieczeniowych;</w:t>
      </w:r>
    </w:p>
    <w:p w14:paraId="08AEB9E4" w14:textId="77777777" w:rsidR="00EE3135" w:rsidRPr="00FB444E" w:rsidRDefault="00EE3135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4)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321E0A8A" w14:textId="77777777" w:rsidR="00EE3135" w:rsidRPr="00FB444E" w:rsidRDefault="00EE3135" w:rsidP="00EE6A6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4.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 xml:space="preserve">Wadium w formie pieniądza należy wnieść przelewem na konto w Banku: ING Bank Śląski S.A. o numerze </w:t>
      </w:r>
      <w:r w:rsidRPr="00FB444E">
        <w:rPr>
          <w:rFonts w:ascii="Arial" w:hAnsi="Arial" w:cs="Arial"/>
          <w:b/>
          <w:sz w:val="20"/>
          <w:szCs w:val="20"/>
        </w:rPr>
        <w:t>80 1050 1722 1000 0023 7222 7302</w:t>
      </w:r>
      <w:r w:rsidR="005D209D" w:rsidRPr="00FB444E">
        <w:rPr>
          <w:rFonts w:ascii="Arial" w:hAnsi="Arial" w:cs="Arial"/>
          <w:b/>
          <w:sz w:val="20"/>
          <w:szCs w:val="20"/>
        </w:rPr>
        <w:t xml:space="preserve"> </w:t>
      </w:r>
      <w:r w:rsidRPr="00FB444E">
        <w:rPr>
          <w:rFonts w:ascii="Arial" w:hAnsi="Arial" w:cs="Arial"/>
          <w:sz w:val="20"/>
          <w:szCs w:val="20"/>
        </w:rPr>
        <w:t xml:space="preserve">z dopiskiem "Wadium - </w:t>
      </w:r>
      <w:r w:rsidRPr="00FB444E">
        <w:rPr>
          <w:rFonts w:ascii="Arial" w:hAnsi="Arial" w:cs="Arial"/>
          <w:i/>
          <w:sz w:val="20"/>
          <w:szCs w:val="20"/>
        </w:rPr>
        <w:t>nr postępowania (...............)</w:t>
      </w:r>
      <w:r w:rsidRPr="00FB444E">
        <w:rPr>
          <w:rFonts w:ascii="Arial" w:hAnsi="Arial" w:cs="Arial"/>
          <w:sz w:val="20"/>
          <w:szCs w:val="20"/>
        </w:rPr>
        <w:t>.</w:t>
      </w:r>
    </w:p>
    <w:p w14:paraId="45871824" w14:textId="77777777" w:rsidR="00EE3135" w:rsidRPr="00FB444E" w:rsidRDefault="00EE3135" w:rsidP="00EE6A60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t>UWAGA:</w:t>
      </w:r>
      <w:r w:rsidRPr="00FB444E">
        <w:rPr>
          <w:rFonts w:ascii="Arial" w:hAnsi="Arial" w:cs="Arial"/>
          <w:sz w:val="20"/>
          <w:szCs w:val="20"/>
        </w:rPr>
        <w:t xml:space="preserve"> Za termin wniesienia wadium w formie pieniężnej zostanie przyjęty termin uznania rachunku Zamawiającego.</w:t>
      </w:r>
    </w:p>
    <w:p w14:paraId="6AB5E5E8" w14:textId="77777777" w:rsidR="00EE3135" w:rsidRPr="00FB444E" w:rsidRDefault="00EE3135" w:rsidP="00EE6A6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5.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>Wadium wnoszone w formie poręczeń lub gwarancji musi spełniać co najmniej poniższe wymagania:</w:t>
      </w:r>
    </w:p>
    <w:p w14:paraId="5F41E466" w14:textId="77777777" w:rsidR="00EE3135" w:rsidRPr="00FB444E" w:rsidRDefault="00EE3135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1)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 xml:space="preserve">musi obejmować odpowiedzialność za wszystkie przypadki powodujące utratę wadium przez Wykonawcę określone w </w:t>
      </w:r>
      <w:proofErr w:type="spellStart"/>
      <w:r w:rsidRPr="00FB444E">
        <w:rPr>
          <w:rFonts w:ascii="Arial" w:hAnsi="Arial" w:cs="Arial"/>
          <w:sz w:val="20"/>
          <w:szCs w:val="20"/>
        </w:rPr>
        <w:t>p.z.p</w:t>
      </w:r>
      <w:proofErr w:type="spellEnd"/>
      <w:r w:rsidRPr="00FB444E">
        <w:rPr>
          <w:rFonts w:ascii="Arial" w:hAnsi="Arial" w:cs="Arial"/>
          <w:sz w:val="20"/>
          <w:szCs w:val="20"/>
        </w:rPr>
        <w:t>., bez potwierdzania tych okoliczności;</w:t>
      </w:r>
    </w:p>
    <w:p w14:paraId="7DE40534" w14:textId="076B5EB9" w:rsidR="00EE3135" w:rsidRPr="00FB444E" w:rsidRDefault="00EE3135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2)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>z jej treści powinno jednoznaczn</w:t>
      </w:r>
      <w:r w:rsidR="00E148B5">
        <w:rPr>
          <w:rFonts w:ascii="Arial" w:hAnsi="Arial" w:cs="Arial"/>
          <w:sz w:val="20"/>
          <w:szCs w:val="20"/>
        </w:rPr>
        <w:t>ie</w:t>
      </w:r>
      <w:r w:rsidRPr="00FB444E">
        <w:rPr>
          <w:rFonts w:ascii="Arial" w:hAnsi="Arial" w:cs="Arial"/>
          <w:sz w:val="20"/>
          <w:szCs w:val="20"/>
        </w:rPr>
        <w:t xml:space="preserve"> wynikać zobowiązanie gwaranta do zapłaty całej kwoty wadium;</w:t>
      </w:r>
    </w:p>
    <w:p w14:paraId="2FA8882A" w14:textId="77777777" w:rsidR="00EE3135" w:rsidRPr="00FB444E" w:rsidRDefault="00EE3135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3)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>powinno być nieodwołalne i bezwarunkowe oraz płatne na pierwsze żądanie;</w:t>
      </w:r>
    </w:p>
    <w:p w14:paraId="6F7C78DD" w14:textId="77777777" w:rsidR="00EE3135" w:rsidRPr="00FB444E" w:rsidRDefault="00EE3135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4)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1535ACAD" w14:textId="77777777" w:rsidR="00EE3135" w:rsidRPr="00FB444E" w:rsidRDefault="00EE3135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5)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>w treści poręczenia lub gwarancji powinna znaleźć się nazwa oraz numer przedmiotowego postępowania;</w:t>
      </w:r>
    </w:p>
    <w:p w14:paraId="472E1C06" w14:textId="77777777" w:rsidR="00EE3135" w:rsidRPr="00FB444E" w:rsidRDefault="00EE3135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6)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>beneficjentem poręczenia lub gwarancji jest Zamawiający;</w:t>
      </w:r>
    </w:p>
    <w:p w14:paraId="4EF5EE57" w14:textId="77777777" w:rsidR="00EE3135" w:rsidRPr="00FB444E" w:rsidRDefault="00EE3135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7)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 xml:space="preserve">w przypadku Wykonawców wspólnie ubiegających się o udzielenie zamówienia (art. 58 </w:t>
      </w:r>
      <w:proofErr w:type="spellStart"/>
      <w:r w:rsidRPr="00FB444E">
        <w:rPr>
          <w:rFonts w:ascii="Arial" w:hAnsi="Arial" w:cs="Arial"/>
          <w:sz w:val="20"/>
          <w:szCs w:val="20"/>
        </w:rPr>
        <w:t>p.z.p</w:t>
      </w:r>
      <w:proofErr w:type="spellEnd"/>
      <w:r w:rsidRPr="00FB444E">
        <w:rPr>
          <w:rFonts w:ascii="Arial" w:hAnsi="Arial" w:cs="Arial"/>
          <w:sz w:val="20"/>
          <w:szCs w:val="20"/>
        </w:rPr>
        <w:t>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4BC5697B" w14:textId="77777777" w:rsidR="00EE3135" w:rsidRPr="00FB444E" w:rsidRDefault="00EE3135" w:rsidP="00EE6A60">
      <w:pPr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8)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>musi zostać złożone w postaci elektronicznej, opatrzone kwalifikowanym podpisem elektronicznym przez wystawcę poręczenia lub gwarancji.</w:t>
      </w:r>
    </w:p>
    <w:p w14:paraId="6F6C6068" w14:textId="77777777" w:rsidR="00EE3135" w:rsidRPr="00FB444E" w:rsidRDefault="00EE3135" w:rsidP="00EE6A6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6.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>W przypadku wniesienia wadium w formie:</w:t>
      </w:r>
    </w:p>
    <w:p w14:paraId="2BBB75FC" w14:textId="77777777" w:rsidR="00EE3135" w:rsidRPr="00FB444E" w:rsidRDefault="00EE3135" w:rsidP="00EE6A60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lastRenderedPageBreak/>
        <w:t>1)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>pieniężnej - zaleca się, by dowód dokonania przelewu został dołączony do oferty;</w:t>
      </w:r>
    </w:p>
    <w:p w14:paraId="51AA164B" w14:textId="77777777" w:rsidR="00EE3135" w:rsidRPr="00FB444E" w:rsidRDefault="00EE3135" w:rsidP="00EE6A60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2)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>poręczeń lub gwarancji - wymaga się, by oryginał dokumentu został złożony wraz z ofertą.</w:t>
      </w:r>
    </w:p>
    <w:p w14:paraId="05261B9C" w14:textId="77777777" w:rsidR="00EE3135" w:rsidRPr="00FB444E" w:rsidRDefault="00EE3135" w:rsidP="00EE6A6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7.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 xml:space="preserve">Oferta wykonawcy, który nie wniesie wadium </w:t>
      </w:r>
      <w:r w:rsidRPr="00FB444E">
        <w:rPr>
          <w:rFonts w:ascii="Arial" w:hAnsi="Arial" w:cs="Arial"/>
          <w:bCs/>
          <w:sz w:val="20"/>
          <w:szCs w:val="20"/>
        </w:rPr>
        <w:t>lub wniesie w sposób nieprawidłowy</w:t>
      </w:r>
      <w:r w:rsidRPr="00FB444E">
        <w:rPr>
          <w:rFonts w:ascii="Arial" w:hAnsi="Arial" w:cs="Arial"/>
          <w:sz w:val="20"/>
          <w:szCs w:val="20"/>
        </w:rPr>
        <w:t xml:space="preserve"> lub nie utrzyma wadium nieprzerwanie do upływu terminu związania ofertą lub złoży wniosek o zwrot wadium w przypadku, o którym mowa w art. 98 ust. 2 pkt 3 </w:t>
      </w:r>
      <w:proofErr w:type="spellStart"/>
      <w:r w:rsidRPr="00FB444E">
        <w:rPr>
          <w:rFonts w:ascii="Arial" w:hAnsi="Arial" w:cs="Arial"/>
          <w:sz w:val="20"/>
          <w:szCs w:val="20"/>
        </w:rPr>
        <w:t>p.z.p</w:t>
      </w:r>
      <w:proofErr w:type="spellEnd"/>
      <w:r w:rsidRPr="00FB444E">
        <w:rPr>
          <w:rFonts w:ascii="Arial" w:hAnsi="Arial" w:cs="Arial"/>
          <w:sz w:val="20"/>
          <w:szCs w:val="20"/>
        </w:rPr>
        <w:t>. zostanie odrzucona.</w:t>
      </w:r>
    </w:p>
    <w:p w14:paraId="21FDD36A" w14:textId="3D5AFB99" w:rsidR="00EE3135" w:rsidRPr="00FB444E" w:rsidRDefault="00EE3135" w:rsidP="00EE6A6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8.</w:t>
      </w:r>
      <w:r w:rsidRPr="00FB444E">
        <w:rPr>
          <w:rFonts w:ascii="Arial" w:hAnsi="Arial" w:cs="Arial"/>
          <w:b/>
          <w:sz w:val="20"/>
          <w:szCs w:val="20"/>
        </w:rPr>
        <w:tab/>
      </w:r>
      <w:r w:rsidRPr="00FB444E">
        <w:rPr>
          <w:rFonts w:ascii="Arial" w:hAnsi="Arial" w:cs="Arial"/>
          <w:sz w:val="20"/>
          <w:szCs w:val="20"/>
        </w:rPr>
        <w:t xml:space="preserve">Zasady zwrotu oraz okoliczności zatrzymania wadium określa </w:t>
      </w:r>
      <w:r w:rsidR="00C50C98">
        <w:rPr>
          <w:rFonts w:ascii="Arial" w:hAnsi="Arial" w:cs="Arial"/>
          <w:sz w:val="20"/>
          <w:szCs w:val="20"/>
        </w:rPr>
        <w:t xml:space="preserve">art. 98 </w:t>
      </w:r>
      <w:proofErr w:type="spellStart"/>
      <w:r w:rsidRPr="00FB444E">
        <w:rPr>
          <w:rFonts w:ascii="Arial" w:hAnsi="Arial" w:cs="Arial"/>
          <w:sz w:val="20"/>
          <w:szCs w:val="20"/>
        </w:rPr>
        <w:t>p.z.p</w:t>
      </w:r>
      <w:proofErr w:type="spellEnd"/>
      <w:r w:rsidRPr="00FB444E">
        <w:rPr>
          <w:rFonts w:ascii="Arial" w:hAnsi="Arial" w:cs="Arial"/>
          <w:sz w:val="20"/>
          <w:szCs w:val="20"/>
        </w:rPr>
        <w:t>.</w:t>
      </w:r>
    </w:p>
    <w:p w14:paraId="21A455A3" w14:textId="640BB9C7" w:rsidR="00552FBA" w:rsidRPr="00555B8F" w:rsidRDefault="009C07D9" w:rsidP="00555B8F">
      <w:pPr>
        <w:pStyle w:val="Nagwek3"/>
        <w:rPr>
          <w:b w:val="0"/>
          <w:sz w:val="20"/>
          <w:szCs w:val="20"/>
        </w:rPr>
      </w:pPr>
      <w:bookmarkStart w:id="22" w:name="_Toc67563943"/>
      <w:r w:rsidRPr="007430AC">
        <w:rPr>
          <w:sz w:val="20"/>
          <w:szCs w:val="20"/>
        </w:rPr>
        <w:t>X</w:t>
      </w:r>
      <w:r w:rsidR="007E3703">
        <w:rPr>
          <w:sz w:val="20"/>
          <w:szCs w:val="20"/>
        </w:rPr>
        <w:t>VII</w:t>
      </w:r>
      <w:r w:rsidRPr="007430AC">
        <w:rPr>
          <w:sz w:val="20"/>
          <w:szCs w:val="20"/>
        </w:rPr>
        <w:t xml:space="preserve">. </w:t>
      </w:r>
      <w:r w:rsidR="005B5095" w:rsidRPr="00555B8F">
        <w:rPr>
          <w:sz w:val="20"/>
          <w:szCs w:val="20"/>
        </w:rPr>
        <w:t>TERMIN ZWIĄZANIA OFERTĄ</w:t>
      </w:r>
      <w:bookmarkEnd w:id="22"/>
    </w:p>
    <w:p w14:paraId="387616AC" w14:textId="2BB98D95" w:rsidR="006204E8" w:rsidRPr="00FB444E" w:rsidRDefault="00710865" w:rsidP="00152424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552FBA" w:rsidRPr="00FB444E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FB444E">
        <w:rPr>
          <w:rFonts w:ascii="Arial" w:hAnsi="Arial" w:cs="Arial"/>
          <w:b/>
          <w:sz w:val="20"/>
          <w:szCs w:val="20"/>
        </w:rPr>
        <w:t>3</w:t>
      </w:r>
      <w:r w:rsidR="006611FC" w:rsidRPr="00FB444E">
        <w:rPr>
          <w:rFonts w:ascii="Arial" w:hAnsi="Arial" w:cs="Arial"/>
          <w:b/>
          <w:sz w:val="20"/>
          <w:szCs w:val="20"/>
        </w:rPr>
        <w:t>0</w:t>
      </w:r>
      <w:r w:rsidR="00552FBA" w:rsidRPr="00FB444E">
        <w:rPr>
          <w:rFonts w:ascii="Arial" w:hAnsi="Arial" w:cs="Arial"/>
          <w:b/>
          <w:sz w:val="20"/>
          <w:szCs w:val="20"/>
        </w:rPr>
        <w:t xml:space="preserve"> dni</w:t>
      </w:r>
      <w:r w:rsidR="00EE3135" w:rsidRPr="00FB444E">
        <w:rPr>
          <w:rFonts w:ascii="Arial" w:hAnsi="Arial" w:cs="Arial"/>
          <w:b/>
          <w:sz w:val="20"/>
          <w:szCs w:val="20"/>
        </w:rPr>
        <w:t>,</w:t>
      </w:r>
      <w:r w:rsidR="006204E8" w:rsidRPr="00FB444E">
        <w:rPr>
          <w:rFonts w:ascii="Arial" w:hAnsi="Arial" w:cs="Arial"/>
          <w:sz w:val="20"/>
          <w:szCs w:val="20"/>
        </w:rPr>
        <w:t xml:space="preserve"> tj. do </w:t>
      </w:r>
      <w:r w:rsidR="006204E8" w:rsidRPr="007B7622">
        <w:rPr>
          <w:rFonts w:ascii="Arial" w:hAnsi="Arial" w:cs="Arial"/>
          <w:sz w:val="20"/>
          <w:szCs w:val="20"/>
        </w:rPr>
        <w:t xml:space="preserve">dnia </w:t>
      </w:r>
      <w:r w:rsidR="007B7622" w:rsidRPr="007B7622">
        <w:rPr>
          <w:rFonts w:ascii="Arial" w:hAnsi="Arial" w:cs="Arial"/>
          <w:caps/>
          <w:sz w:val="20"/>
          <w:szCs w:val="20"/>
        </w:rPr>
        <w:t>15.05.2021</w:t>
      </w:r>
      <w:r w:rsidR="006204E8" w:rsidRPr="007B7622">
        <w:rPr>
          <w:rFonts w:ascii="Arial" w:hAnsi="Arial" w:cs="Arial"/>
          <w:sz w:val="20"/>
          <w:szCs w:val="20"/>
        </w:rPr>
        <w:t>r.</w:t>
      </w:r>
      <w:r w:rsidR="00552FBA" w:rsidRPr="00FB444E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FB444E">
        <w:rPr>
          <w:rFonts w:ascii="Arial" w:hAnsi="Arial" w:cs="Arial"/>
          <w:sz w:val="20"/>
          <w:szCs w:val="20"/>
        </w:rPr>
        <w:t>ływem terminu składania ofert.</w:t>
      </w:r>
    </w:p>
    <w:p w14:paraId="255090C3" w14:textId="77777777" w:rsidR="006204E8" w:rsidRPr="00FB444E" w:rsidRDefault="00710865" w:rsidP="00152424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6204E8" w:rsidRPr="00FB444E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FB444E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1ECE5F3C" w14:textId="77777777" w:rsidR="00552FBA" w:rsidRPr="00FB444E" w:rsidRDefault="00710865" w:rsidP="00152424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552FBA" w:rsidRPr="00FB444E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6E2844D4" w14:textId="30E2F43D" w:rsidR="00552FBA" w:rsidRPr="00555B8F" w:rsidRDefault="009C07D9" w:rsidP="00555B8F">
      <w:pPr>
        <w:pStyle w:val="Nagwek3"/>
        <w:rPr>
          <w:b w:val="0"/>
          <w:sz w:val="20"/>
          <w:szCs w:val="20"/>
        </w:rPr>
      </w:pPr>
      <w:bookmarkStart w:id="23" w:name="_Toc67563944"/>
      <w:r w:rsidRPr="00555B8F">
        <w:rPr>
          <w:sz w:val="20"/>
          <w:szCs w:val="20"/>
        </w:rPr>
        <w:t>X</w:t>
      </w:r>
      <w:r w:rsidR="00970E3C">
        <w:rPr>
          <w:sz w:val="20"/>
          <w:szCs w:val="20"/>
        </w:rPr>
        <w:t>VIII</w:t>
      </w:r>
      <w:r w:rsidRPr="00555B8F">
        <w:rPr>
          <w:sz w:val="20"/>
          <w:szCs w:val="20"/>
        </w:rPr>
        <w:t xml:space="preserve">. </w:t>
      </w:r>
      <w:r w:rsidR="006204E8" w:rsidRPr="00555B8F">
        <w:rPr>
          <w:sz w:val="20"/>
          <w:szCs w:val="20"/>
        </w:rPr>
        <w:t>SPOSÓB I</w:t>
      </w:r>
      <w:r w:rsidR="00D8710C" w:rsidRPr="00555B8F">
        <w:rPr>
          <w:sz w:val="20"/>
          <w:szCs w:val="20"/>
        </w:rPr>
        <w:t xml:space="preserve"> TE</w:t>
      </w:r>
      <w:r w:rsidR="005B5095" w:rsidRPr="00555B8F">
        <w:rPr>
          <w:sz w:val="20"/>
          <w:szCs w:val="20"/>
        </w:rPr>
        <w:t>RMIN SKŁADANIA I OTWARCIA OFERT</w:t>
      </w:r>
      <w:bookmarkEnd w:id="23"/>
    </w:p>
    <w:p w14:paraId="19E57686" w14:textId="1C01FFC2" w:rsidR="00B5063F" w:rsidRPr="00FB444E" w:rsidRDefault="00710865" w:rsidP="00152424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B5063F" w:rsidRPr="00FB444E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FB444E">
        <w:rPr>
          <w:rFonts w:ascii="Arial" w:hAnsi="Arial" w:cs="Arial"/>
          <w:b/>
          <w:sz w:val="20"/>
          <w:szCs w:val="20"/>
        </w:rPr>
        <w:t xml:space="preserve">do </w:t>
      </w:r>
      <w:r w:rsidR="00B5063F" w:rsidRPr="008B6F75">
        <w:rPr>
          <w:rFonts w:ascii="Arial" w:hAnsi="Arial" w:cs="Arial"/>
          <w:b/>
          <w:sz w:val="20"/>
          <w:szCs w:val="20"/>
        </w:rPr>
        <w:t xml:space="preserve">dnia </w:t>
      </w:r>
      <w:r w:rsidR="008B6F75" w:rsidRPr="008B6F75">
        <w:rPr>
          <w:rFonts w:ascii="Arial" w:hAnsi="Arial" w:cs="Arial"/>
          <w:b/>
          <w:sz w:val="20"/>
          <w:szCs w:val="20"/>
        </w:rPr>
        <w:t>1</w:t>
      </w:r>
      <w:r w:rsidR="00C81FC1">
        <w:rPr>
          <w:rFonts w:ascii="Arial" w:hAnsi="Arial" w:cs="Arial"/>
          <w:b/>
          <w:sz w:val="20"/>
          <w:szCs w:val="20"/>
        </w:rPr>
        <w:t>6.</w:t>
      </w:r>
      <w:r w:rsidR="008B6F75" w:rsidRPr="008B6F75">
        <w:rPr>
          <w:rFonts w:ascii="Arial" w:hAnsi="Arial" w:cs="Arial"/>
          <w:b/>
          <w:sz w:val="20"/>
          <w:szCs w:val="20"/>
        </w:rPr>
        <w:t>04.2021</w:t>
      </w:r>
      <w:r w:rsidR="008B6F75" w:rsidRPr="008B6F75">
        <w:rPr>
          <w:rFonts w:ascii="Arial" w:hAnsi="Arial" w:cs="Arial"/>
          <w:caps/>
          <w:sz w:val="20"/>
          <w:szCs w:val="20"/>
        </w:rPr>
        <w:t xml:space="preserve"> </w:t>
      </w:r>
      <w:r w:rsidR="00B5063F" w:rsidRPr="008B6F75">
        <w:rPr>
          <w:rFonts w:ascii="Arial" w:hAnsi="Arial" w:cs="Arial"/>
          <w:b/>
          <w:sz w:val="20"/>
          <w:szCs w:val="20"/>
        </w:rPr>
        <w:t xml:space="preserve">r. do godziny </w:t>
      </w:r>
      <w:r w:rsidR="008B6F75" w:rsidRPr="008B6F75">
        <w:rPr>
          <w:rFonts w:ascii="Arial" w:hAnsi="Arial" w:cs="Arial"/>
          <w:b/>
          <w:bCs/>
          <w:caps/>
          <w:sz w:val="20"/>
          <w:szCs w:val="20"/>
        </w:rPr>
        <w:t>12</w:t>
      </w:r>
      <w:r w:rsidR="008B6F75" w:rsidRPr="008B6F75">
        <w:rPr>
          <w:rFonts w:ascii="Arial" w:hAnsi="Arial" w:cs="Arial"/>
          <w:b/>
          <w:sz w:val="20"/>
          <w:szCs w:val="20"/>
        </w:rPr>
        <w:t>:</w:t>
      </w:r>
      <w:r w:rsidR="00B5063F" w:rsidRPr="008B6F75">
        <w:rPr>
          <w:rFonts w:ascii="Arial" w:hAnsi="Arial" w:cs="Arial"/>
          <w:b/>
          <w:sz w:val="20"/>
          <w:szCs w:val="20"/>
        </w:rPr>
        <w:t>00</w:t>
      </w:r>
      <w:r w:rsidR="00B5063F" w:rsidRPr="008B6F75">
        <w:rPr>
          <w:rFonts w:ascii="Arial" w:hAnsi="Arial" w:cs="Arial"/>
          <w:sz w:val="20"/>
          <w:szCs w:val="20"/>
        </w:rPr>
        <w:t>.</w:t>
      </w:r>
    </w:p>
    <w:p w14:paraId="1300AFC0" w14:textId="77777777" w:rsidR="00115F5C" w:rsidRPr="00FB444E" w:rsidRDefault="00710865" w:rsidP="00152424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B5063F" w:rsidRPr="00FB444E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035B9A26" w14:textId="3B1921AD" w:rsidR="00E11577" w:rsidRPr="00123DB7" w:rsidRDefault="00710865" w:rsidP="00152424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115F5C" w:rsidRPr="00FB444E">
        <w:rPr>
          <w:rFonts w:ascii="Arial" w:hAnsi="Arial" w:cs="Arial"/>
          <w:sz w:val="20"/>
          <w:szCs w:val="20"/>
        </w:rPr>
        <w:t xml:space="preserve">Otwarcie ofert </w:t>
      </w:r>
      <w:r w:rsidR="00115F5C" w:rsidRPr="008B6F75">
        <w:rPr>
          <w:rFonts w:ascii="Arial" w:hAnsi="Arial" w:cs="Arial"/>
          <w:sz w:val="20"/>
          <w:szCs w:val="20"/>
        </w:rPr>
        <w:t>nast</w:t>
      </w:r>
      <w:r w:rsidR="00925945">
        <w:rPr>
          <w:rFonts w:ascii="Arial" w:hAnsi="Arial" w:cs="Arial"/>
          <w:sz w:val="20"/>
          <w:szCs w:val="20"/>
        </w:rPr>
        <w:t>ą</w:t>
      </w:r>
      <w:r w:rsidR="00115F5C" w:rsidRPr="008B6F75">
        <w:rPr>
          <w:rFonts w:ascii="Arial" w:hAnsi="Arial" w:cs="Arial"/>
          <w:sz w:val="20"/>
          <w:szCs w:val="20"/>
        </w:rPr>
        <w:t>p</w:t>
      </w:r>
      <w:r w:rsidR="00925945">
        <w:rPr>
          <w:rFonts w:ascii="Arial" w:hAnsi="Arial" w:cs="Arial"/>
          <w:sz w:val="20"/>
          <w:szCs w:val="20"/>
        </w:rPr>
        <w:t>i</w:t>
      </w:r>
      <w:r w:rsidR="00115F5C" w:rsidRPr="008B6F75">
        <w:rPr>
          <w:rFonts w:ascii="Arial" w:hAnsi="Arial" w:cs="Arial"/>
          <w:sz w:val="20"/>
          <w:szCs w:val="20"/>
        </w:rPr>
        <w:t xml:space="preserve"> w dniu </w:t>
      </w:r>
      <w:r w:rsidR="008B6F75" w:rsidRPr="008B6F75">
        <w:rPr>
          <w:rFonts w:ascii="Arial" w:hAnsi="Arial" w:cs="Arial"/>
          <w:caps/>
          <w:sz w:val="20"/>
          <w:szCs w:val="20"/>
        </w:rPr>
        <w:t>1</w:t>
      </w:r>
      <w:r w:rsidR="00C81FC1">
        <w:rPr>
          <w:rFonts w:ascii="Arial" w:hAnsi="Arial" w:cs="Arial"/>
          <w:caps/>
          <w:sz w:val="20"/>
          <w:szCs w:val="20"/>
        </w:rPr>
        <w:t>6</w:t>
      </w:r>
      <w:r w:rsidR="008B6F75" w:rsidRPr="008B6F75">
        <w:rPr>
          <w:rFonts w:ascii="Arial" w:hAnsi="Arial" w:cs="Arial"/>
          <w:caps/>
          <w:sz w:val="20"/>
          <w:szCs w:val="20"/>
        </w:rPr>
        <w:t>.04.2021</w:t>
      </w:r>
      <w:r w:rsidR="008B6F75" w:rsidRPr="008B6F75">
        <w:rPr>
          <w:rFonts w:ascii="Arial" w:hAnsi="Arial" w:cs="Arial"/>
          <w:b/>
          <w:sz w:val="20"/>
          <w:szCs w:val="20"/>
        </w:rPr>
        <w:t xml:space="preserve"> </w:t>
      </w:r>
      <w:r w:rsidR="00115F5C" w:rsidRPr="008B6F75">
        <w:rPr>
          <w:rFonts w:ascii="Arial" w:hAnsi="Arial" w:cs="Arial"/>
          <w:b/>
          <w:sz w:val="20"/>
          <w:szCs w:val="20"/>
        </w:rPr>
        <w:t xml:space="preserve">r. o godzinie </w:t>
      </w:r>
      <w:r w:rsidR="008B6F75" w:rsidRPr="008B6F75">
        <w:rPr>
          <w:rFonts w:ascii="Arial" w:hAnsi="Arial" w:cs="Arial"/>
          <w:b/>
          <w:sz w:val="20"/>
          <w:szCs w:val="20"/>
        </w:rPr>
        <w:t>12</w:t>
      </w:r>
      <w:r w:rsidR="00115F5C" w:rsidRPr="008B6F75">
        <w:rPr>
          <w:rFonts w:ascii="Arial" w:hAnsi="Arial" w:cs="Arial"/>
          <w:b/>
          <w:sz w:val="20"/>
          <w:szCs w:val="20"/>
        </w:rPr>
        <w:t>:30</w:t>
      </w:r>
      <w:r w:rsidR="00B72A11" w:rsidRPr="008B6F75">
        <w:rPr>
          <w:rFonts w:ascii="Arial" w:hAnsi="Arial" w:cs="Arial"/>
          <w:sz w:val="20"/>
          <w:szCs w:val="20"/>
        </w:rPr>
        <w:t>.</w:t>
      </w:r>
      <w:r w:rsidR="00115F5C" w:rsidRPr="00FB444E">
        <w:rPr>
          <w:rFonts w:ascii="Arial" w:hAnsi="Arial" w:cs="Arial"/>
          <w:sz w:val="20"/>
          <w:szCs w:val="20"/>
        </w:rPr>
        <w:t xml:space="preserve">  </w:t>
      </w:r>
      <w:r w:rsidR="00827FCF">
        <w:rPr>
          <w:rFonts w:ascii="Arial" w:hAnsi="Arial" w:cs="Arial"/>
          <w:sz w:val="20"/>
        </w:rPr>
        <w:t xml:space="preserve"> </w:t>
      </w:r>
    </w:p>
    <w:p w14:paraId="1C630DA7" w14:textId="61473225" w:rsidR="00BA05B7" w:rsidRPr="00FB444E" w:rsidRDefault="00B72A11" w:rsidP="00152424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D14F9">
        <w:rPr>
          <w:rFonts w:ascii="Arial" w:hAnsi="Arial" w:cs="Arial"/>
          <w:sz w:val="20"/>
        </w:rPr>
        <w:t>Otwarcie ofert nastąpi przy użyciu systemu teleinformatycznego - Platformy. W przypadku awarii tego systemu, która spowoduje brak możliwości otwarcia ofert w terminie określonym przez Zamawiającego, otwarcie ofert nastąpi niezwłocznie po usunięciu awarii</w:t>
      </w:r>
    </w:p>
    <w:p w14:paraId="1F0F7C4A" w14:textId="77777777" w:rsidR="00BA05B7" w:rsidRPr="00FB444E" w:rsidRDefault="00710865" w:rsidP="00152424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115F5C" w:rsidRPr="00FB444E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301FD456" w14:textId="77777777" w:rsidR="00115F5C" w:rsidRPr="00FB444E" w:rsidRDefault="00710865" w:rsidP="00152424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115F5C" w:rsidRPr="00FB444E">
        <w:rPr>
          <w:rFonts w:ascii="Arial" w:hAnsi="Arial" w:cs="Arial"/>
          <w:sz w:val="20"/>
          <w:szCs w:val="20"/>
        </w:rPr>
        <w:t>Niezwłocznie po otwarciu ofert, udostępnia się na stronie internetowej prowadzonego postępowania informacje o</w:t>
      </w:r>
      <w:r w:rsidR="00EE3135" w:rsidRPr="00FB444E">
        <w:rPr>
          <w:rFonts w:ascii="Arial" w:hAnsi="Arial" w:cs="Arial"/>
          <w:sz w:val="20"/>
          <w:szCs w:val="20"/>
        </w:rPr>
        <w:t>:</w:t>
      </w:r>
      <w:r w:rsidR="00115F5C" w:rsidRPr="00FB444E">
        <w:rPr>
          <w:rFonts w:ascii="Arial" w:hAnsi="Arial" w:cs="Arial"/>
          <w:sz w:val="20"/>
          <w:szCs w:val="20"/>
        </w:rPr>
        <w:t xml:space="preserve"> </w:t>
      </w:r>
    </w:p>
    <w:p w14:paraId="5021BC96" w14:textId="77777777" w:rsidR="00115F5C" w:rsidRPr="00FB444E" w:rsidRDefault="00115F5C" w:rsidP="00EE6A60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1)</w:t>
      </w:r>
      <w:r w:rsidRPr="00FB444E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94C9C10" w14:textId="77777777" w:rsidR="00115F5C" w:rsidRPr="00FB444E" w:rsidRDefault="00115F5C" w:rsidP="00EE6A60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2)</w:t>
      </w:r>
      <w:r w:rsidRPr="00FB444E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4B0BD5EC" w14:textId="0DC0A60C" w:rsidR="00080477" w:rsidRPr="00555B8F" w:rsidRDefault="009C07D9" w:rsidP="00555B8F">
      <w:pPr>
        <w:pStyle w:val="Nagwek3"/>
        <w:rPr>
          <w:b w:val="0"/>
          <w:sz w:val="20"/>
          <w:szCs w:val="20"/>
        </w:rPr>
      </w:pPr>
      <w:bookmarkStart w:id="24" w:name="_Toc67563945"/>
      <w:r w:rsidRPr="00555B8F">
        <w:rPr>
          <w:sz w:val="20"/>
          <w:szCs w:val="20"/>
        </w:rPr>
        <w:t>X</w:t>
      </w:r>
      <w:r w:rsidR="00970E3C">
        <w:rPr>
          <w:sz w:val="20"/>
          <w:szCs w:val="20"/>
        </w:rPr>
        <w:t>I</w:t>
      </w:r>
      <w:r w:rsidRPr="00555B8F">
        <w:rPr>
          <w:sz w:val="20"/>
          <w:szCs w:val="20"/>
        </w:rPr>
        <w:t xml:space="preserve">X. </w:t>
      </w:r>
      <w:r w:rsidR="00927FE7" w:rsidRPr="00555B8F">
        <w:rPr>
          <w:sz w:val="20"/>
          <w:szCs w:val="20"/>
        </w:rPr>
        <w:t>OPIS KRYTERIÓW</w:t>
      </w:r>
      <w:r w:rsidR="007660F9" w:rsidRPr="00555B8F">
        <w:rPr>
          <w:sz w:val="20"/>
          <w:szCs w:val="20"/>
        </w:rPr>
        <w:t xml:space="preserve"> OCENY OFERT</w:t>
      </w:r>
      <w:r w:rsidR="00927FE7" w:rsidRPr="00555B8F">
        <w:rPr>
          <w:sz w:val="20"/>
          <w:szCs w:val="20"/>
        </w:rPr>
        <w:t xml:space="preserve">, WRAZ Z PODANIEM WAG TYCH </w:t>
      </w:r>
      <w:r w:rsidR="005B5095" w:rsidRPr="00555B8F">
        <w:rPr>
          <w:sz w:val="20"/>
          <w:szCs w:val="20"/>
        </w:rPr>
        <w:t>KRYTERIÓW I SPOSOBU OCENY OFERT</w:t>
      </w:r>
      <w:bookmarkEnd w:id="24"/>
    </w:p>
    <w:p w14:paraId="201A9CD9" w14:textId="77777777" w:rsidR="00EE3135" w:rsidRPr="00A54E97" w:rsidRDefault="00D427A0" w:rsidP="00152424">
      <w:pPr>
        <w:pStyle w:val="Akapitzlist"/>
        <w:numPr>
          <w:ilvl w:val="0"/>
          <w:numId w:val="22"/>
        </w:numPr>
        <w:tabs>
          <w:tab w:val="clear" w:pos="1813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 xml:space="preserve">    </w:t>
      </w:r>
      <w:r w:rsidR="00EE3135" w:rsidRPr="00A54E97">
        <w:rPr>
          <w:rFonts w:ascii="Arial" w:hAnsi="Arial" w:cs="Arial"/>
          <w:sz w:val="20"/>
          <w:szCs w:val="20"/>
        </w:rPr>
        <w:t xml:space="preserve">Przy wyborze najkorzystniejszej oferty Zamawiający będzie się kierował następującymi kryteriami oceny ofert </w:t>
      </w:r>
      <w:r w:rsidR="00EE3135" w:rsidRPr="00A54E97">
        <w:rPr>
          <w:rFonts w:ascii="Arial" w:hAnsi="Arial" w:cs="Arial"/>
          <w:b/>
          <w:sz w:val="20"/>
          <w:szCs w:val="20"/>
        </w:rPr>
        <w:t>:</w:t>
      </w:r>
    </w:p>
    <w:p w14:paraId="37FFE9B4" w14:textId="77777777" w:rsidR="00EE3135" w:rsidRPr="0050359C" w:rsidRDefault="00EE3135" w:rsidP="00EE6A60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trike/>
          <w:sz w:val="20"/>
          <w:szCs w:val="20"/>
          <w:u w:val="single"/>
        </w:rPr>
      </w:pPr>
    </w:p>
    <w:tbl>
      <w:tblPr>
        <w:tblW w:w="943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6671"/>
        <w:gridCol w:w="1923"/>
      </w:tblGrid>
      <w:tr w:rsidR="00EE3135" w:rsidRPr="00FB444E" w14:paraId="43B8EEA2" w14:textId="77777777" w:rsidTr="00EE3135">
        <w:trPr>
          <w:trHeight w:val="334"/>
        </w:trPr>
        <w:tc>
          <w:tcPr>
            <w:tcW w:w="838" w:type="dxa"/>
            <w:tcBorders>
              <w:top w:val="single" w:sz="12" w:space="0" w:color="auto"/>
              <w:bottom w:val="nil"/>
            </w:tcBorders>
          </w:tcPr>
          <w:p w14:paraId="6FB5730F" w14:textId="77777777" w:rsidR="00EE3135" w:rsidRPr="00096ACF" w:rsidRDefault="00EE3135" w:rsidP="00EE6A6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59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671" w:type="dxa"/>
            <w:tcBorders>
              <w:top w:val="single" w:sz="12" w:space="0" w:color="auto"/>
              <w:bottom w:val="nil"/>
            </w:tcBorders>
          </w:tcPr>
          <w:p w14:paraId="1F0BEA08" w14:textId="77777777" w:rsidR="00EE3135" w:rsidRPr="00096ACF" w:rsidRDefault="00EE3135" w:rsidP="00EE6A6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CF">
              <w:rPr>
                <w:rFonts w:ascii="Arial" w:hAnsi="Arial" w:cs="Arial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923" w:type="dxa"/>
            <w:tcBorders>
              <w:top w:val="single" w:sz="12" w:space="0" w:color="auto"/>
              <w:bottom w:val="nil"/>
            </w:tcBorders>
          </w:tcPr>
          <w:p w14:paraId="271DF7D2" w14:textId="77777777" w:rsidR="00EE3135" w:rsidRPr="00096ACF" w:rsidRDefault="00EE3135" w:rsidP="00EE6A60">
            <w:pPr>
              <w:spacing w:line="360" w:lineRule="auto"/>
              <w:ind w:right="7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CF">
              <w:rPr>
                <w:rFonts w:ascii="Arial" w:hAnsi="Arial" w:cs="Arial"/>
                <w:b/>
                <w:sz w:val="20"/>
                <w:szCs w:val="20"/>
              </w:rPr>
              <w:t>Znaczenie</w:t>
            </w:r>
          </w:p>
        </w:tc>
      </w:tr>
      <w:tr w:rsidR="00EE3135" w:rsidRPr="00FB444E" w14:paraId="2199E676" w14:textId="77777777" w:rsidTr="00EE3135">
        <w:trPr>
          <w:trHeight w:val="334"/>
        </w:trPr>
        <w:tc>
          <w:tcPr>
            <w:tcW w:w="838" w:type="dxa"/>
          </w:tcPr>
          <w:p w14:paraId="28A7914C" w14:textId="77777777" w:rsidR="00EE3135" w:rsidRPr="00A54E97" w:rsidRDefault="00EE3135" w:rsidP="00EE6A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5" w:name="zs9511"/>
            <w:bookmarkEnd w:id="25"/>
            <w:r w:rsidRPr="00FB444E"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</w:p>
        </w:tc>
        <w:tc>
          <w:tcPr>
            <w:tcW w:w="6671" w:type="dxa"/>
          </w:tcPr>
          <w:p w14:paraId="3F7DDF49" w14:textId="77777777" w:rsidR="00EE3135" w:rsidRPr="0050359C" w:rsidRDefault="00EE3135" w:rsidP="00EE6A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E97">
              <w:rPr>
                <w:rFonts w:ascii="Arial" w:hAnsi="Arial" w:cs="Arial"/>
                <w:sz w:val="20"/>
                <w:szCs w:val="20"/>
              </w:rPr>
              <w:t>Cena  (C)</w:t>
            </w:r>
          </w:p>
        </w:tc>
        <w:tc>
          <w:tcPr>
            <w:tcW w:w="1923" w:type="dxa"/>
          </w:tcPr>
          <w:p w14:paraId="5AEBC2B8" w14:textId="77777777" w:rsidR="00EE3135" w:rsidRPr="00096ACF" w:rsidRDefault="00EE3135" w:rsidP="00EE6A60">
            <w:pPr>
              <w:spacing w:line="360" w:lineRule="auto"/>
              <w:ind w:right="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9C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</w:tr>
      <w:tr w:rsidR="00EE3135" w:rsidRPr="00FB444E" w14:paraId="7C478675" w14:textId="77777777" w:rsidTr="00EE3135">
        <w:trPr>
          <w:trHeight w:val="334"/>
        </w:trPr>
        <w:tc>
          <w:tcPr>
            <w:tcW w:w="838" w:type="dxa"/>
          </w:tcPr>
          <w:p w14:paraId="282AF9A3" w14:textId="77777777" w:rsidR="00EE3135" w:rsidRPr="00A54E97" w:rsidRDefault="00EE3135" w:rsidP="00EE6A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4E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6671" w:type="dxa"/>
          </w:tcPr>
          <w:p w14:paraId="13B7A19B" w14:textId="77777777" w:rsidR="00EE3135" w:rsidRPr="0050359C" w:rsidRDefault="00EE3135" w:rsidP="00EE6A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E97">
              <w:rPr>
                <w:rFonts w:ascii="Arial" w:hAnsi="Arial" w:cs="Arial"/>
                <w:sz w:val="20"/>
                <w:szCs w:val="20"/>
              </w:rPr>
              <w:t>Dodatkowe doświadczenie kierownika robót budowlanych (koordynatora) (D)</w:t>
            </w:r>
          </w:p>
        </w:tc>
        <w:tc>
          <w:tcPr>
            <w:tcW w:w="1923" w:type="dxa"/>
          </w:tcPr>
          <w:p w14:paraId="06BF846A" w14:textId="77777777" w:rsidR="00EE3135" w:rsidRPr="00096ACF" w:rsidRDefault="00EE3135" w:rsidP="00EE6A60">
            <w:pPr>
              <w:spacing w:line="360" w:lineRule="auto"/>
              <w:ind w:right="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59C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EE3135" w:rsidRPr="00FB444E" w14:paraId="737F38FA" w14:textId="77777777" w:rsidTr="00EE3135">
        <w:trPr>
          <w:trHeight w:val="334"/>
        </w:trPr>
        <w:tc>
          <w:tcPr>
            <w:tcW w:w="838" w:type="dxa"/>
          </w:tcPr>
          <w:p w14:paraId="5EFE404C" w14:textId="77777777" w:rsidR="00EE3135" w:rsidRPr="00A54E97" w:rsidRDefault="00EE3135" w:rsidP="00EE6A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4E"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</w:tc>
        <w:tc>
          <w:tcPr>
            <w:tcW w:w="6671" w:type="dxa"/>
          </w:tcPr>
          <w:p w14:paraId="5AF57EF2" w14:textId="77777777" w:rsidR="00EE3135" w:rsidRPr="0050359C" w:rsidRDefault="00EE3135" w:rsidP="00EE6A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E97">
              <w:rPr>
                <w:rFonts w:ascii="Arial" w:hAnsi="Arial" w:cs="Arial"/>
                <w:sz w:val="20"/>
                <w:szCs w:val="20"/>
              </w:rPr>
              <w:t>Gwa</w:t>
            </w:r>
            <w:r w:rsidRPr="0050359C">
              <w:rPr>
                <w:rFonts w:ascii="Arial" w:hAnsi="Arial" w:cs="Arial"/>
                <w:sz w:val="20"/>
                <w:szCs w:val="20"/>
              </w:rPr>
              <w:t>rancja (G)</w:t>
            </w:r>
          </w:p>
        </w:tc>
        <w:tc>
          <w:tcPr>
            <w:tcW w:w="1923" w:type="dxa"/>
          </w:tcPr>
          <w:p w14:paraId="1713F3DE" w14:textId="77777777" w:rsidR="00EE3135" w:rsidRPr="00096ACF" w:rsidRDefault="00EE3135" w:rsidP="00EE6A60">
            <w:pPr>
              <w:spacing w:line="360" w:lineRule="auto"/>
              <w:ind w:right="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ACF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</w:tbl>
    <w:p w14:paraId="72B9CAE6" w14:textId="77777777" w:rsidR="00EE3135" w:rsidRPr="00FB444E" w:rsidRDefault="00EE3135" w:rsidP="00EE6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A9D1F7" w14:textId="77777777" w:rsidR="00EE3135" w:rsidRPr="00A54E97" w:rsidRDefault="00EE3135" w:rsidP="00EE6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4E97">
        <w:rPr>
          <w:rFonts w:ascii="Arial" w:hAnsi="Arial" w:cs="Arial"/>
          <w:sz w:val="20"/>
          <w:szCs w:val="20"/>
        </w:rPr>
        <w:t>Zamawiający porówna i oceni oferty w następujący sposób:</w:t>
      </w:r>
    </w:p>
    <w:p w14:paraId="79E8C6AC" w14:textId="77777777" w:rsidR="00EE3135" w:rsidRPr="0050359C" w:rsidRDefault="00EE3135" w:rsidP="00EE6A6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359C">
        <w:rPr>
          <w:rFonts w:ascii="Arial" w:hAnsi="Arial" w:cs="Arial"/>
          <w:b/>
          <w:sz w:val="20"/>
          <w:szCs w:val="20"/>
        </w:rPr>
        <w:t xml:space="preserve">a) kryterium cena (C): </w:t>
      </w:r>
    </w:p>
    <w:p w14:paraId="721A9B6F" w14:textId="77777777" w:rsidR="00EE3135" w:rsidRPr="00096ACF" w:rsidRDefault="00EE3135" w:rsidP="00EE6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6ACF">
        <w:rPr>
          <w:rFonts w:ascii="Arial" w:hAnsi="Arial" w:cs="Arial"/>
          <w:sz w:val="20"/>
          <w:szCs w:val="20"/>
        </w:rPr>
        <w:t>Ocena kryterium nastąpi w skali punktowej od 0 do 60 pkt, według wzoru:</w:t>
      </w:r>
    </w:p>
    <w:p w14:paraId="01C9E159" w14:textId="77777777" w:rsidR="00EE3135" w:rsidRPr="00096ACF" w:rsidRDefault="00EE3135" w:rsidP="00EE6A6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96ACF">
        <w:rPr>
          <w:rFonts w:ascii="Arial" w:hAnsi="Arial" w:cs="Arial"/>
          <w:sz w:val="20"/>
          <w:szCs w:val="20"/>
        </w:rPr>
        <w:t xml:space="preserve">najniższa cena brutto spośród złożonych ofert/wartość brutto w ofercie badanej x 60 pkt. </w:t>
      </w:r>
    </w:p>
    <w:p w14:paraId="38D6B5BA" w14:textId="6D7C5783" w:rsidR="00EE3135" w:rsidRPr="00FB444E" w:rsidRDefault="00EE3135" w:rsidP="00EE6A6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96ACF">
        <w:rPr>
          <w:rFonts w:ascii="Arial" w:hAnsi="Arial" w:cs="Arial"/>
          <w:b/>
          <w:sz w:val="20"/>
          <w:szCs w:val="20"/>
        </w:rPr>
        <w:t>b) kryterium dodatkowe doświadczenie kierownik</w:t>
      </w:r>
      <w:r w:rsidR="002916D9">
        <w:rPr>
          <w:rFonts w:ascii="Arial" w:hAnsi="Arial" w:cs="Arial"/>
          <w:b/>
          <w:sz w:val="20"/>
          <w:szCs w:val="20"/>
        </w:rPr>
        <w:t>a</w:t>
      </w:r>
      <w:r w:rsidRPr="00096ACF">
        <w:rPr>
          <w:rFonts w:ascii="Arial" w:hAnsi="Arial" w:cs="Arial"/>
          <w:b/>
          <w:sz w:val="20"/>
          <w:szCs w:val="20"/>
        </w:rPr>
        <w:t xml:space="preserve"> robót budowlanych</w:t>
      </w:r>
      <w:r w:rsidR="002916D9">
        <w:rPr>
          <w:rFonts w:ascii="Arial" w:hAnsi="Arial" w:cs="Arial"/>
          <w:b/>
          <w:sz w:val="20"/>
          <w:szCs w:val="20"/>
        </w:rPr>
        <w:t xml:space="preserve"> (koordynatora)</w:t>
      </w:r>
      <w:r w:rsidRPr="00096ACF">
        <w:rPr>
          <w:rFonts w:ascii="Arial" w:hAnsi="Arial" w:cs="Arial"/>
          <w:b/>
          <w:sz w:val="20"/>
          <w:szCs w:val="20"/>
        </w:rPr>
        <w:t xml:space="preserve"> (D):</w:t>
      </w:r>
    </w:p>
    <w:p w14:paraId="2006625D" w14:textId="0E65FE4F" w:rsidR="00EE3135" w:rsidRPr="00484F22" w:rsidRDefault="00EE3135" w:rsidP="00EE6A6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Ocena kryterium  nastąpi w skali punktowej od 0 do 30 pkt. Jeżeli Wykonawca do oferty załączy wykaz osób przeznaczonych do realizacji zamówienia w którym wykaże, iż dysponuje osobą, które będzie pełnić funkcję kierownika robót budowlanych</w:t>
      </w:r>
      <w:r w:rsidR="008D591F">
        <w:rPr>
          <w:rFonts w:ascii="Arial" w:hAnsi="Arial" w:cs="Arial"/>
          <w:sz w:val="20"/>
          <w:szCs w:val="20"/>
        </w:rPr>
        <w:t xml:space="preserve"> (koordynatora) </w:t>
      </w:r>
      <w:r w:rsidRPr="00FB444E">
        <w:rPr>
          <w:rFonts w:ascii="Arial" w:hAnsi="Arial" w:cs="Arial"/>
          <w:sz w:val="20"/>
          <w:szCs w:val="20"/>
        </w:rPr>
        <w:t xml:space="preserve"> i posiada doświadczenie w robotach budowlanych w obiektach zabytkowych, zgodnie z art. 37c ustawy z dnia 23.07.2003 r. o ochronie zabytków i opiece nad zabytkami (Dz. U. z 2018r. poz. 2067 z </w:t>
      </w:r>
      <w:proofErr w:type="spellStart"/>
      <w:r w:rsidRPr="00FB444E">
        <w:rPr>
          <w:rFonts w:ascii="Arial" w:hAnsi="Arial" w:cs="Arial"/>
          <w:sz w:val="20"/>
          <w:szCs w:val="20"/>
        </w:rPr>
        <w:t>późn</w:t>
      </w:r>
      <w:proofErr w:type="spellEnd"/>
      <w:r w:rsidRPr="00FB444E">
        <w:rPr>
          <w:rFonts w:ascii="Arial" w:hAnsi="Arial" w:cs="Arial"/>
          <w:sz w:val="20"/>
          <w:szCs w:val="20"/>
        </w:rPr>
        <w:t xml:space="preserve">. zm.) </w:t>
      </w:r>
      <w:r w:rsidRPr="00484F22">
        <w:rPr>
          <w:rFonts w:ascii="Arial" w:hAnsi="Arial" w:cs="Arial"/>
          <w:b/>
          <w:bCs/>
          <w:sz w:val="20"/>
          <w:szCs w:val="20"/>
        </w:rPr>
        <w:t>ponad wymagany warunek min. 18 miesięcy otrzyma następującą ilość pkt:</w:t>
      </w:r>
    </w:p>
    <w:p w14:paraId="2FF84056" w14:textId="77777777" w:rsidR="00EE3135" w:rsidRPr="00FB444E" w:rsidRDefault="00EE3135" w:rsidP="00EE6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- dodatkowe 6 miesięcy doświadczenia – 10 pkt,</w:t>
      </w:r>
    </w:p>
    <w:p w14:paraId="61C8DFB5" w14:textId="77777777" w:rsidR="00EE3135" w:rsidRPr="00FB444E" w:rsidRDefault="00EE3135" w:rsidP="00EE6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- dodatkowych 12 miesięcy doświadczenia – 20 pkt,</w:t>
      </w:r>
    </w:p>
    <w:p w14:paraId="723B12FE" w14:textId="77777777" w:rsidR="00EE3135" w:rsidRPr="00FB444E" w:rsidRDefault="00EE3135" w:rsidP="00EE6A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- dodatkowych 18 miesięcy doświadczenia – 30 pkt,</w:t>
      </w:r>
    </w:p>
    <w:p w14:paraId="5F549E38" w14:textId="77777777" w:rsidR="00EE3135" w:rsidRPr="00FB444E" w:rsidRDefault="00EE3135" w:rsidP="00EE6A60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46C59A" w14:textId="77777777" w:rsidR="00EE3135" w:rsidRPr="00FB444E" w:rsidRDefault="00EE3135" w:rsidP="00EE6A6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 xml:space="preserve">UWAGA: </w:t>
      </w:r>
      <w:r w:rsidRPr="00FB444E">
        <w:rPr>
          <w:rFonts w:ascii="Arial" w:hAnsi="Arial" w:cs="Arial"/>
          <w:sz w:val="20"/>
          <w:szCs w:val="20"/>
        </w:rPr>
        <w:t>Jeżeli Wykonawca do oferty nie załączy wykazu osób (</w:t>
      </w:r>
      <w:r w:rsidRPr="00FB444E">
        <w:rPr>
          <w:rFonts w:ascii="Arial" w:hAnsi="Arial" w:cs="Arial"/>
          <w:i/>
          <w:sz w:val="20"/>
          <w:szCs w:val="20"/>
        </w:rPr>
        <w:t xml:space="preserve">Zamawiający zaleca korzystanie </w:t>
      </w:r>
      <w:r w:rsidRPr="00FB444E">
        <w:rPr>
          <w:rFonts w:ascii="Arial" w:hAnsi="Arial" w:cs="Arial"/>
          <w:i/>
          <w:sz w:val="20"/>
          <w:szCs w:val="20"/>
        </w:rPr>
        <w:br/>
        <w:t xml:space="preserve">z wykazu osób stanowiącego załącznik nr </w:t>
      </w:r>
      <w:r w:rsidR="005D209D" w:rsidRPr="00FB444E">
        <w:rPr>
          <w:rFonts w:ascii="Arial" w:hAnsi="Arial" w:cs="Arial"/>
          <w:i/>
          <w:sz w:val="20"/>
          <w:szCs w:val="20"/>
        </w:rPr>
        <w:t>8</w:t>
      </w:r>
      <w:r w:rsidRPr="00FB444E">
        <w:rPr>
          <w:rFonts w:ascii="Arial" w:hAnsi="Arial" w:cs="Arial"/>
          <w:i/>
          <w:sz w:val="20"/>
          <w:szCs w:val="20"/>
        </w:rPr>
        <w:t xml:space="preserve"> do SWZ)</w:t>
      </w:r>
      <w:r w:rsidRPr="00FB444E">
        <w:rPr>
          <w:rFonts w:ascii="Arial" w:hAnsi="Arial" w:cs="Arial"/>
          <w:sz w:val="20"/>
          <w:szCs w:val="20"/>
        </w:rPr>
        <w:t xml:space="preserve">, które zamierza przeznaczyć do realizacji zamówienia wraz ze wskazaniem posiadanego przez nich doświadczenia wówczas otrzyma 0 pkt w ramach przedmiotowego kryterium. </w:t>
      </w:r>
    </w:p>
    <w:p w14:paraId="52177711" w14:textId="77777777" w:rsidR="00EE3135" w:rsidRPr="00FB444E" w:rsidRDefault="00EE3135" w:rsidP="00EE6A60">
      <w:pPr>
        <w:spacing w:after="120" w:line="36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 xml:space="preserve">c) kryterium gwarancja (G): </w:t>
      </w:r>
    </w:p>
    <w:p w14:paraId="693FA402" w14:textId="77777777" w:rsidR="00EE3135" w:rsidRPr="00FB444E" w:rsidRDefault="00EE3135" w:rsidP="00EE6A60">
      <w:pPr>
        <w:spacing w:after="120" w:line="36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Ocena kryterium  nastąpi w skali punktowej od 0 do 10 pkt.</w:t>
      </w:r>
    </w:p>
    <w:p w14:paraId="4983E2F4" w14:textId="77777777" w:rsidR="00EE3135" w:rsidRPr="00FB444E" w:rsidRDefault="00EE3135" w:rsidP="00EE6A60">
      <w:pPr>
        <w:spacing w:after="120" w:line="36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Oferta otrzyma ilość punktów w zależności od zaoferowanego terminu gwarancji:</w:t>
      </w:r>
    </w:p>
    <w:p w14:paraId="63A678A4" w14:textId="77777777" w:rsidR="00EE3135" w:rsidRPr="00FB444E" w:rsidRDefault="00EE3135" w:rsidP="00EE6A60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1) okres Gwarancji 36 miesięcy –  0 pkt</w:t>
      </w:r>
    </w:p>
    <w:p w14:paraId="046F08CB" w14:textId="77777777" w:rsidR="00EE3135" w:rsidRPr="00FB444E" w:rsidRDefault="00EE3135" w:rsidP="00EE6A60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2) okres Gwarancji 48 miesięcy –  5pkt</w:t>
      </w:r>
    </w:p>
    <w:p w14:paraId="32B105B9" w14:textId="77777777" w:rsidR="00EE3135" w:rsidRPr="00FB444E" w:rsidRDefault="00EE3135" w:rsidP="00EE6A60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3) okres Gwarancji 60 miesięcy –  10 pkt</w:t>
      </w:r>
    </w:p>
    <w:p w14:paraId="4C3569F7" w14:textId="77777777" w:rsidR="00EE3135" w:rsidRPr="00FB444E" w:rsidRDefault="00EE3135" w:rsidP="00EE6A60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82F07D1" w14:textId="77777777" w:rsidR="00EE3135" w:rsidRPr="00FB444E" w:rsidRDefault="00EE3135" w:rsidP="00EE6A60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Wykonawca nie może zaoferować terminu Gwarancja krótszego niż 36 miesiące. Zaoferowanie terminu gwarancji krótszego niż 36 miesięcy lub nie złożenie oświadczenia w zakresie oferowanego terminu gwarancji skutkować będzie odrzuceniem oferty.</w:t>
      </w:r>
    </w:p>
    <w:p w14:paraId="7F4BA3A8" w14:textId="77777777" w:rsidR="00EE3135" w:rsidRPr="00FB444E" w:rsidRDefault="00EE3135" w:rsidP="00EE6A60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3D24FDB" w14:textId="68F307BB" w:rsidR="00EE3135" w:rsidRPr="00FB444E" w:rsidRDefault="00EE3135" w:rsidP="00EE6A6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bCs/>
          <w:sz w:val="20"/>
          <w:szCs w:val="20"/>
        </w:rPr>
        <w:lastRenderedPageBreak/>
        <w:t>UWAGA:</w:t>
      </w:r>
      <w:r w:rsidRPr="00FB444E">
        <w:rPr>
          <w:rFonts w:ascii="Arial" w:hAnsi="Arial" w:cs="Arial"/>
          <w:sz w:val="20"/>
          <w:szCs w:val="20"/>
        </w:rPr>
        <w:t xml:space="preserve"> Zamawiający informuje, że w stosunku do kryteri</w:t>
      </w:r>
      <w:r w:rsidR="006B7331">
        <w:rPr>
          <w:rFonts w:ascii="Arial" w:hAnsi="Arial" w:cs="Arial"/>
          <w:sz w:val="20"/>
          <w:szCs w:val="20"/>
        </w:rPr>
        <w:t xml:space="preserve">um </w:t>
      </w:r>
      <w:r w:rsidRPr="00FB444E">
        <w:rPr>
          <w:rFonts w:ascii="Arial" w:hAnsi="Arial" w:cs="Arial"/>
          <w:sz w:val="20"/>
          <w:szCs w:val="20"/>
        </w:rPr>
        <w:t>oceny ofert</w:t>
      </w:r>
      <w:r w:rsidR="006B7331">
        <w:rPr>
          <w:rFonts w:ascii="Arial" w:hAnsi="Arial" w:cs="Arial"/>
          <w:sz w:val="20"/>
          <w:szCs w:val="20"/>
        </w:rPr>
        <w:t>, o którym mowa</w:t>
      </w:r>
      <w:r w:rsidR="008D591F">
        <w:rPr>
          <w:rFonts w:ascii="Arial" w:hAnsi="Arial" w:cs="Arial"/>
          <w:sz w:val="20"/>
          <w:szCs w:val="20"/>
        </w:rPr>
        <w:t xml:space="preserve"> w ust. 1 lit. b)</w:t>
      </w:r>
      <w:r w:rsidRPr="00FB444E">
        <w:rPr>
          <w:rFonts w:ascii="Arial" w:hAnsi="Arial" w:cs="Arial"/>
          <w:sz w:val="20"/>
          <w:szCs w:val="20"/>
        </w:rPr>
        <w:t xml:space="preserve"> nie znajdują zastosowania przepisy art. 128 </w:t>
      </w:r>
      <w:proofErr w:type="spellStart"/>
      <w:r w:rsidRPr="00FB444E">
        <w:rPr>
          <w:rFonts w:ascii="Arial" w:hAnsi="Arial" w:cs="Arial"/>
          <w:sz w:val="20"/>
          <w:szCs w:val="20"/>
        </w:rPr>
        <w:t>p.z.p</w:t>
      </w:r>
      <w:proofErr w:type="spellEnd"/>
      <w:r w:rsidRPr="00FB444E">
        <w:rPr>
          <w:rFonts w:ascii="Arial" w:hAnsi="Arial" w:cs="Arial"/>
          <w:sz w:val="20"/>
          <w:szCs w:val="20"/>
        </w:rPr>
        <w:t xml:space="preserve">. Ocena/weryfikacja doświadczenia personelu Wykonawcy odbywa się tylko i wyłącznie w oparciu o informacje zawarte w </w:t>
      </w:r>
      <w:r w:rsidRPr="00FB444E">
        <w:rPr>
          <w:rFonts w:ascii="Arial" w:hAnsi="Arial" w:cs="Arial"/>
          <w:b/>
          <w:sz w:val="20"/>
          <w:szCs w:val="20"/>
        </w:rPr>
        <w:t xml:space="preserve">Załączniku nr </w:t>
      </w:r>
      <w:r w:rsidR="002E2E63" w:rsidRPr="00FB444E">
        <w:rPr>
          <w:rFonts w:ascii="Arial" w:hAnsi="Arial" w:cs="Arial"/>
          <w:b/>
          <w:sz w:val="20"/>
          <w:szCs w:val="20"/>
        </w:rPr>
        <w:t xml:space="preserve">8 </w:t>
      </w:r>
      <w:r w:rsidRPr="00FB444E">
        <w:rPr>
          <w:rFonts w:ascii="Arial" w:hAnsi="Arial" w:cs="Arial"/>
          <w:b/>
          <w:sz w:val="20"/>
          <w:szCs w:val="20"/>
        </w:rPr>
        <w:t>do SWZ</w:t>
      </w:r>
      <w:r w:rsidRPr="00FB444E">
        <w:rPr>
          <w:rFonts w:ascii="Arial" w:hAnsi="Arial" w:cs="Arial"/>
          <w:sz w:val="20"/>
          <w:szCs w:val="20"/>
        </w:rPr>
        <w:t>.</w:t>
      </w:r>
    </w:p>
    <w:p w14:paraId="064E46B9" w14:textId="77777777" w:rsidR="00EE3135" w:rsidRPr="00FB444E" w:rsidRDefault="00EE3135" w:rsidP="00EE6A6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FBE999" w14:textId="77777777" w:rsidR="00EE3135" w:rsidRPr="00FB444E" w:rsidRDefault="00D427A0" w:rsidP="00EE6A6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2</w:t>
      </w:r>
      <w:r w:rsidR="00EE3135" w:rsidRPr="00FB444E">
        <w:rPr>
          <w:rFonts w:ascii="Arial" w:hAnsi="Arial" w:cs="Arial"/>
          <w:b/>
          <w:sz w:val="20"/>
          <w:szCs w:val="20"/>
        </w:rPr>
        <w:t>.</w:t>
      </w:r>
      <w:r w:rsidR="00EE3135" w:rsidRPr="00FB444E">
        <w:rPr>
          <w:rFonts w:ascii="Arial" w:hAnsi="Arial" w:cs="Arial"/>
          <w:b/>
          <w:sz w:val="20"/>
          <w:szCs w:val="20"/>
        </w:rPr>
        <w:tab/>
      </w:r>
      <w:r w:rsidR="00EE3135" w:rsidRPr="00FB444E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723D4382" w14:textId="77777777" w:rsidR="00EE3135" w:rsidRPr="00FB444E" w:rsidRDefault="00D427A0" w:rsidP="00EE6A6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3</w:t>
      </w:r>
      <w:r w:rsidR="00EE3135" w:rsidRPr="00FB444E">
        <w:rPr>
          <w:rFonts w:ascii="Arial" w:hAnsi="Arial" w:cs="Arial"/>
          <w:b/>
          <w:sz w:val="20"/>
          <w:szCs w:val="20"/>
        </w:rPr>
        <w:t>.</w:t>
      </w:r>
      <w:r w:rsidR="00EE3135" w:rsidRPr="00FB444E">
        <w:rPr>
          <w:rFonts w:ascii="Arial" w:hAnsi="Arial" w:cs="Arial"/>
          <w:b/>
          <w:sz w:val="20"/>
          <w:szCs w:val="20"/>
        </w:rPr>
        <w:tab/>
      </w:r>
      <w:r w:rsidR="00EE3135" w:rsidRPr="00FB444E">
        <w:rPr>
          <w:rFonts w:ascii="Arial" w:hAnsi="Arial" w:cs="Arial"/>
          <w:sz w:val="20"/>
          <w:szCs w:val="20"/>
        </w:rPr>
        <w:t>Za ofertę najkorzystniejszą zostanie uznana oferta, która uzyska najwyższą sumaryczną liczbę punktów po zastosowaniu wszystkich kryteriów oceny ofert.</w:t>
      </w:r>
    </w:p>
    <w:p w14:paraId="3353C385" w14:textId="77777777" w:rsidR="00EE3135" w:rsidRPr="00FB444E" w:rsidRDefault="00D427A0" w:rsidP="00EE6A6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4</w:t>
      </w:r>
      <w:r w:rsidR="00EE3135" w:rsidRPr="00FB444E">
        <w:rPr>
          <w:rFonts w:ascii="Arial" w:hAnsi="Arial" w:cs="Arial"/>
          <w:b/>
          <w:sz w:val="20"/>
          <w:szCs w:val="20"/>
        </w:rPr>
        <w:t>.</w:t>
      </w:r>
      <w:r w:rsidR="00EE3135" w:rsidRPr="00FB444E">
        <w:rPr>
          <w:rFonts w:ascii="Arial" w:hAnsi="Arial" w:cs="Arial"/>
          <w:b/>
          <w:sz w:val="20"/>
          <w:szCs w:val="20"/>
        </w:rPr>
        <w:tab/>
      </w:r>
      <w:r w:rsidR="00EE3135" w:rsidRPr="00FB444E">
        <w:rPr>
          <w:rFonts w:ascii="Arial" w:hAnsi="Arial" w:cs="Arial"/>
          <w:sz w:val="20"/>
          <w:szCs w:val="20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2F80915F" w14:textId="77777777" w:rsidR="00EE3135" w:rsidRPr="00FB444E" w:rsidRDefault="00D427A0" w:rsidP="00EE6A60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5</w:t>
      </w:r>
      <w:r w:rsidR="00EE3135" w:rsidRPr="00FB444E">
        <w:rPr>
          <w:rFonts w:ascii="Arial" w:hAnsi="Arial" w:cs="Arial"/>
          <w:b/>
          <w:sz w:val="20"/>
          <w:szCs w:val="20"/>
        </w:rPr>
        <w:t>.</w:t>
      </w:r>
      <w:r w:rsidR="00EE3135" w:rsidRPr="00FB444E">
        <w:rPr>
          <w:rFonts w:ascii="Arial" w:hAnsi="Arial" w:cs="Arial"/>
          <w:b/>
          <w:sz w:val="20"/>
          <w:szCs w:val="20"/>
        </w:rPr>
        <w:tab/>
      </w:r>
      <w:r w:rsidR="00EE3135" w:rsidRPr="00FB444E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5B8DEF66" w14:textId="1ED08A67" w:rsidR="00D427A0" w:rsidRPr="00484F22" w:rsidRDefault="00D427A0" w:rsidP="00484F22">
      <w:pPr>
        <w:spacing w:line="360" w:lineRule="auto"/>
        <w:ind w:left="426" w:hanging="426"/>
        <w:jc w:val="both"/>
        <w:rPr>
          <w:rFonts w:ascii="Arial" w:hAnsi="Arial" w:cs="Arial"/>
          <w:bCs/>
          <w:strike/>
          <w:sz w:val="20"/>
          <w:szCs w:val="20"/>
        </w:rPr>
      </w:pPr>
      <w:r w:rsidRPr="00FB444E">
        <w:rPr>
          <w:rFonts w:ascii="Arial" w:hAnsi="Arial" w:cs="Arial"/>
          <w:b/>
          <w:sz w:val="20"/>
          <w:szCs w:val="20"/>
        </w:rPr>
        <w:t>6</w:t>
      </w:r>
      <w:r w:rsidR="00EE3135" w:rsidRPr="00FB444E">
        <w:rPr>
          <w:rFonts w:ascii="Arial" w:hAnsi="Arial" w:cs="Arial"/>
          <w:b/>
          <w:sz w:val="20"/>
          <w:szCs w:val="20"/>
        </w:rPr>
        <w:t>.</w:t>
      </w:r>
      <w:r w:rsidR="00EE3135" w:rsidRPr="00FB444E">
        <w:rPr>
          <w:rFonts w:ascii="Arial" w:hAnsi="Arial" w:cs="Arial"/>
          <w:b/>
          <w:sz w:val="20"/>
          <w:szCs w:val="20"/>
        </w:rPr>
        <w:tab/>
      </w:r>
      <w:r w:rsidR="00EE3135" w:rsidRPr="00FB444E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CE87A52" w14:textId="2CCF2231" w:rsidR="00B625FF" w:rsidRPr="00484F22" w:rsidRDefault="000260FF" w:rsidP="00152424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  <w:t>Jeżeli zost</w:t>
      </w:r>
      <w:r w:rsidR="00B625FF">
        <w:rPr>
          <w:rFonts w:ascii="Arial" w:hAnsi="Arial" w:cs="Arial"/>
          <w:sz w:val="20"/>
          <w:szCs w:val="20"/>
        </w:rPr>
        <w:t>anie</w:t>
      </w:r>
      <w:r w:rsidRPr="00FB444E">
        <w:rPr>
          <w:rFonts w:ascii="Arial" w:hAnsi="Arial" w:cs="Arial"/>
          <w:sz w:val="20"/>
          <w:szCs w:val="20"/>
        </w:rPr>
        <w:t xml:space="preserve"> złożona oferta, której wybór prowadziłby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FB444E">
        <w:rPr>
          <w:rFonts w:ascii="Arial" w:hAnsi="Arial" w:cs="Arial"/>
          <w:sz w:val="20"/>
          <w:szCs w:val="20"/>
        </w:rPr>
        <w:t>Dz. U. z 2020 r. poz. 106), dla celów zastosowania kryterium ceny lub kosztu zamawiający dolicza do przedstawionej w tej ofercie ceny kwotę podatku od towarów i usług, którą miałby obowiązek rozliczyć.</w:t>
      </w:r>
      <w:r w:rsidRPr="00484F22">
        <w:rPr>
          <w:rFonts w:ascii="Arial" w:hAnsi="Arial" w:cs="Arial"/>
          <w:sz w:val="20"/>
          <w:szCs w:val="20"/>
        </w:rPr>
        <w:t xml:space="preserve"> </w:t>
      </w:r>
    </w:p>
    <w:p w14:paraId="66FF29A8" w14:textId="01A3379A" w:rsidR="000260FF" w:rsidRPr="00A54E97" w:rsidRDefault="000260FF" w:rsidP="00152424">
      <w:pPr>
        <w:numPr>
          <w:ilvl w:val="0"/>
          <w:numId w:val="49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54E97">
        <w:rPr>
          <w:rFonts w:ascii="Arial" w:hAnsi="Arial" w:cs="Arial"/>
          <w:sz w:val="20"/>
          <w:szCs w:val="20"/>
        </w:rPr>
        <w:t xml:space="preserve">W ofercie, o której mowa w ust. </w:t>
      </w:r>
      <w:r w:rsidR="00B625FF">
        <w:rPr>
          <w:rFonts w:ascii="Arial" w:hAnsi="Arial" w:cs="Arial"/>
          <w:sz w:val="20"/>
          <w:szCs w:val="20"/>
        </w:rPr>
        <w:t>8</w:t>
      </w:r>
      <w:r w:rsidRPr="00A54E97">
        <w:rPr>
          <w:rFonts w:ascii="Arial" w:hAnsi="Arial" w:cs="Arial"/>
          <w:sz w:val="20"/>
          <w:szCs w:val="20"/>
        </w:rPr>
        <w:t>, wykonawca ma obowiązek:</w:t>
      </w:r>
    </w:p>
    <w:p w14:paraId="65EE0592" w14:textId="77777777" w:rsidR="000260FF" w:rsidRPr="0050359C" w:rsidRDefault="000260FF" w:rsidP="000260FF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A54E97">
        <w:rPr>
          <w:rFonts w:ascii="Arial" w:hAnsi="Arial" w:cs="Arial"/>
          <w:sz w:val="20"/>
          <w:szCs w:val="20"/>
        </w:rPr>
        <w:t>1)</w:t>
      </w:r>
      <w:r w:rsidRPr="00A54E97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u zamawiającego </w:t>
      </w:r>
      <w:r w:rsidRPr="0050359C">
        <w:rPr>
          <w:rFonts w:ascii="Arial" w:hAnsi="Arial" w:cs="Arial"/>
          <w:sz w:val="20"/>
          <w:szCs w:val="20"/>
        </w:rPr>
        <w:t>obowiązku podatkowego;</w:t>
      </w:r>
    </w:p>
    <w:p w14:paraId="77588F52" w14:textId="77777777" w:rsidR="000260FF" w:rsidRPr="00096ACF" w:rsidRDefault="000260FF" w:rsidP="000260FF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50359C">
        <w:rPr>
          <w:rFonts w:ascii="Arial" w:hAnsi="Arial" w:cs="Arial"/>
          <w:sz w:val="20"/>
          <w:szCs w:val="20"/>
        </w:rPr>
        <w:t>2)</w:t>
      </w:r>
      <w:r w:rsidRPr="0050359C">
        <w:rPr>
          <w:rFonts w:ascii="Arial" w:hAnsi="Arial" w:cs="Arial"/>
          <w:sz w:val="20"/>
          <w:szCs w:val="20"/>
        </w:rPr>
        <w:tab/>
        <w:t xml:space="preserve">wskazania nazwy (rodzaju) towaru lub usługi, których dostawa </w:t>
      </w:r>
      <w:r w:rsidRPr="00096ACF">
        <w:rPr>
          <w:rFonts w:ascii="Arial" w:hAnsi="Arial" w:cs="Arial"/>
          <w:sz w:val="20"/>
          <w:szCs w:val="20"/>
        </w:rPr>
        <w:t>lub świadczenie będą prowadziły do powstania obowiązku podatkowego;</w:t>
      </w:r>
    </w:p>
    <w:p w14:paraId="1B7F4277" w14:textId="77777777" w:rsidR="000260FF" w:rsidRPr="00096ACF" w:rsidRDefault="000260FF" w:rsidP="000260FF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96ACF">
        <w:rPr>
          <w:rFonts w:ascii="Arial" w:hAnsi="Arial" w:cs="Arial"/>
          <w:sz w:val="20"/>
          <w:szCs w:val="20"/>
        </w:rPr>
        <w:t>3)</w:t>
      </w:r>
      <w:r w:rsidRPr="00096ACF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7C258480" w14:textId="77777777" w:rsidR="000260FF" w:rsidRPr="00FB444E" w:rsidRDefault="000260FF" w:rsidP="000260FF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96ACF">
        <w:rPr>
          <w:rFonts w:ascii="Arial" w:hAnsi="Arial" w:cs="Arial"/>
          <w:sz w:val="20"/>
          <w:szCs w:val="20"/>
        </w:rPr>
        <w:t>4)</w:t>
      </w:r>
      <w:r w:rsidRPr="00096ACF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6F25F225" w14:textId="32AEE4B0" w:rsidR="00552FBA" w:rsidRPr="00375419" w:rsidRDefault="009C07D9" w:rsidP="00375419">
      <w:pPr>
        <w:pStyle w:val="Nagwek3"/>
        <w:rPr>
          <w:b w:val="0"/>
          <w:sz w:val="20"/>
          <w:szCs w:val="20"/>
        </w:rPr>
      </w:pPr>
      <w:bookmarkStart w:id="26" w:name="_Toc67563946"/>
      <w:r w:rsidRPr="00375419">
        <w:rPr>
          <w:sz w:val="20"/>
          <w:szCs w:val="20"/>
        </w:rPr>
        <w:t xml:space="preserve">XX. </w:t>
      </w:r>
      <w:r w:rsidR="00D8710C" w:rsidRPr="00375419">
        <w:rPr>
          <w:sz w:val="20"/>
          <w:szCs w:val="20"/>
        </w:rPr>
        <w:t>INFORMACJE O FORMALNOŚCIACH, JAKIE POWINNY BYĆ DOPEŁNIONE PO WYBORZE OFERTY W CELU ZAWARCIA UMOWY W</w:t>
      </w:r>
      <w:r w:rsidR="005B5095" w:rsidRPr="00375419">
        <w:rPr>
          <w:sz w:val="20"/>
          <w:szCs w:val="20"/>
        </w:rPr>
        <w:t> SPRAWIE ZAMÓWIENIA PUBLICZNEGO</w:t>
      </w:r>
      <w:bookmarkEnd w:id="26"/>
    </w:p>
    <w:p w14:paraId="1DC76A55" w14:textId="77777777" w:rsidR="00EC2888" w:rsidRPr="00FB444E" w:rsidRDefault="001E29ED" w:rsidP="00152424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EC2888" w:rsidRPr="00FB444E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06470025" w14:textId="77777777" w:rsidR="00EC2888" w:rsidRPr="00FB444E" w:rsidRDefault="001E29ED" w:rsidP="00152424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EC2888" w:rsidRPr="00FB444E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="00EC2888" w:rsidRPr="00FB444E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EC2888" w:rsidRPr="00FB444E">
        <w:rPr>
          <w:rFonts w:ascii="Arial" w:hAnsi="Arial" w:cs="Arial"/>
          <w:sz w:val="20"/>
          <w:szCs w:val="20"/>
        </w:rPr>
        <w:tab/>
        <w:t>podstawowym złożono tylko jedną ofertę.</w:t>
      </w:r>
    </w:p>
    <w:p w14:paraId="6CDD46EF" w14:textId="1D1EDC5B" w:rsidR="00DE2294" w:rsidRPr="00FB444E" w:rsidRDefault="001E29ED" w:rsidP="00152424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lastRenderedPageBreak/>
        <w:tab/>
      </w:r>
      <w:r w:rsidR="00DE2294" w:rsidRPr="00FB444E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</w:t>
      </w:r>
      <w:r w:rsidR="00FD5C82" w:rsidRPr="00FB444E">
        <w:rPr>
          <w:rFonts w:ascii="Arial" w:hAnsi="Arial" w:cs="Arial"/>
          <w:sz w:val="20"/>
          <w:szCs w:val="20"/>
        </w:rPr>
        <w:t xml:space="preserve"> </w:t>
      </w:r>
      <w:r w:rsidR="00DE2294" w:rsidRPr="00FB444E">
        <w:rPr>
          <w:rFonts w:ascii="Arial" w:hAnsi="Arial" w:cs="Arial"/>
          <w:sz w:val="20"/>
          <w:szCs w:val="20"/>
        </w:rPr>
        <w:t>wniesienia zabezpiecz</w:t>
      </w:r>
      <w:r w:rsidR="00B81BF1" w:rsidRPr="00FB444E">
        <w:rPr>
          <w:rFonts w:ascii="Arial" w:hAnsi="Arial" w:cs="Arial"/>
          <w:sz w:val="20"/>
          <w:szCs w:val="20"/>
        </w:rPr>
        <w:t>enia należytego wykonania umowy</w:t>
      </w:r>
      <w:r w:rsidR="00FD5C82" w:rsidRPr="00FB444E">
        <w:rPr>
          <w:rFonts w:ascii="Arial" w:hAnsi="Arial" w:cs="Arial"/>
          <w:sz w:val="20"/>
          <w:szCs w:val="20"/>
        </w:rPr>
        <w:t xml:space="preserve"> (jeżeli jego wniesienie było </w:t>
      </w:r>
      <w:r w:rsidR="00BD1389" w:rsidRPr="00FB444E">
        <w:rPr>
          <w:rFonts w:ascii="Arial" w:hAnsi="Arial" w:cs="Arial"/>
          <w:sz w:val="20"/>
          <w:szCs w:val="20"/>
        </w:rPr>
        <w:t>wymagane) w</w:t>
      </w:r>
      <w:r w:rsidR="00DE2294" w:rsidRPr="00FB444E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FB444E">
        <w:rPr>
          <w:rFonts w:ascii="Arial" w:hAnsi="Arial" w:cs="Arial"/>
          <w:sz w:val="20"/>
          <w:szCs w:val="20"/>
        </w:rPr>
        <w:t>X</w:t>
      </w:r>
      <w:r w:rsidR="00164E83" w:rsidRPr="00FB444E">
        <w:rPr>
          <w:rFonts w:ascii="Arial" w:hAnsi="Arial" w:cs="Arial"/>
          <w:sz w:val="20"/>
          <w:szCs w:val="20"/>
        </w:rPr>
        <w:t>X</w:t>
      </w:r>
      <w:r w:rsidR="00FE2F00">
        <w:rPr>
          <w:rFonts w:ascii="Arial" w:hAnsi="Arial" w:cs="Arial"/>
          <w:sz w:val="20"/>
          <w:szCs w:val="20"/>
        </w:rPr>
        <w:t>I</w:t>
      </w:r>
      <w:r w:rsidR="00EC2888" w:rsidRPr="00FB444E">
        <w:rPr>
          <w:rFonts w:ascii="Arial" w:hAnsi="Arial" w:cs="Arial"/>
          <w:sz w:val="20"/>
          <w:szCs w:val="20"/>
        </w:rPr>
        <w:t xml:space="preserve"> S</w:t>
      </w:r>
      <w:r w:rsidR="00FD5C82" w:rsidRPr="00FB444E">
        <w:rPr>
          <w:rFonts w:ascii="Arial" w:hAnsi="Arial" w:cs="Arial"/>
          <w:sz w:val="20"/>
          <w:szCs w:val="20"/>
        </w:rPr>
        <w:t>WZ.</w:t>
      </w:r>
    </w:p>
    <w:p w14:paraId="7FF72134" w14:textId="77777777" w:rsidR="00552FBA" w:rsidRPr="00FB444E" w:rsidRDefault="001E29ED" w:rsidP="00152424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552FBA" w:rsidRPr="00FB444E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FB444E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46C1B4C3" w14:textId="77777777" w:rsidR="00552FBA" w:rsidRPr="00FB444E" w:rsidRDefault="001E29ED" w:rsidP="00152424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DE2294" w:rsidRPr="00FB444E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FB444E">
        <w:rPr>
          <w:rFonts w:ascii="Arial" w:hAnsi="Arial" w:cs="Arial"/>
          <w:sz w:val="20"/>
          <w:szCs w:val="20"/>
        </w:rPr>
        <w:t>terminie</w:t>
      </w:r>
      <w:r w:rsidR="00DE2294" w:rsidRPr="00FB444E">
        <w:rPr>
          <w:rFonts w:ascii="Arial" w:hAnsi="Arial" w:cs="Arial"/>
          <w:sz w:val="20"/>
          <w:szCs w:val="20"/>
        </w:rPr>
        <w:t xml:space="preserve"> wskazanym przez Zamawiającego.</w:t>
      </w:r>
    </w:p>
    <w:p w14:paraId="104073D6" w14:textId="26EB9597" w:rsidR="00D427A0" w:rsidRPr="00375419" w:rsidRDefault="009C07D9" w:rsidP="00375419">
      <w:pPr>
        <w:pStyle w:val="Nagwek3"/>
        <w:rPr>
          <w:b w:val="0"/>
          <w:sz w:val="20"/>
          <w:szCs w:val="20"/>
        </w:rPr>
      </w:pPr>
      <w:bookmarkStart w:id="27" w:name="_Toc67563947"/>
      <w:r w:rsidRPr="00375419">
        <w:rPr>
          <w:sz w:val="20"/>
          <w:szCs w:val="20"/>
        </w:rPr>
        <w:t xml:space="preserve">XXI. </w:t>
      </w:r>
      <w:r w:rsidR="00D8710C" w:rsidRPr="00375419">
        <w:rPr>
          <w:sz w:val="20"/>
          <w:szCs w:val="20"/>
        </w:rPr>
        <w:t>WYMAGANIA DOTYCZĄCE ZABEZPIECZ</w:t>
      </w:r>
      <w:r w:rsidR="005B5095" w:rsidRPr="00375419">
        <w:rPr>
          <w:sz w:val="20"/>
          <w:szCs w:val="20"/>
        </w:rPr>
        <w:t>ENIA NALEŻYTEGO WYKONANIA UMOWY</w:t>
      </w:r>
      <w:bookmarkEnd w:id="27"/>
    </w:p>
    <w:p w14:paraId="13A887CD" w14:textId="77777777" w:rsidR="00D427A0" w:rsidRPr="00096ACF" w:rsidRDefault="00D427A0" w:rsidP="00EE6A60">
      <w:p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1.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A54E97">
        <w:rPr>
          <w:rFonts w:ascii="Arial" w:hAnsi="Arial" w:cs="Arial"/>
          <w:sz w:val="20"/>
          <w:szCs w:val="20"/>
          <w:lang w:eastAsia="ar-SA"/>
        </w:rPr>
        <w:t xml:space="preserve">Wykonawca, którego oferta została wybrana w zakresie zobowiązany jest do wniesienia zabezpieczenia należytego wykonania umowy (dalej "zabezpieczenie") w wysokości 5 </w:t>
      </w:r>
      <w:r w:rsidRPr="0050359C">
        <w:rPr>
          <w:rFonts w:ascii="Arial" w:hAnsi="Arial" w:cs="Arial"/>
          <w:b/>
          <w:sz w:val="20"/>
          <w:szCs w:val="20"/>
          <w:lang w:eastAsia="ar-SA"/>
        </w:rPr>
        <w:t>%</w:t>
      </w:r>
      <w:r w:rsidRPr="0050359C">
        <w:rPr>
          <w:rFonts w:ascii="Arial" w:hAnsi="Arial" w:cs="Arial"/>
          <w:sz w:val="20"/>
          <w:szCs w:val="20"/>
          <w:lang w:eastAsia="ar-SA"/>
        </w:rPr>
        <w:t xml:space="preserve"> ceny całkowitej brutto wskazanej w ofercie.</w:t>
      </w:r>
    </w:p>
    <w:p w14:paraId="436E79A5" w14:textId="77777777" w:rsidR="00D427A0" w:rsidRPr="00096ACF" w:rsidRDefault="00D427A0" w:rsidP="00EE6A60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096ACF">
        <w:rPr>
          <w:rFonts w:ascii="Arial" w:hAnsi="Arial" w:cs="Arial"/>
          <w:b/>
          <w:sz w:val="20"/>
          <w:szCs w:val="20"/>
          <w:lang w:eastAsia="ar-SA"/>
        </w:rPr>
        <w:t>2.</w:t>
      </w:r>
      <w:r w:rsidRPr="00096ACF">
        <w:rPr>
          <w:rFonts w:ascii="Arial" w:hAnsi="Arial" w:cs="Arial"/>
          <w:b/>
          <w:sz w:val="20"/>
          <w:szCs w:val="20"/>
          <w:lang w:eastAsia="ar-SA"/>
        </w:rPr>
        <w:tab/>
      </w:r>
      <w:r w:rsidRPr="00096ACF">
        <w:rPr>
          <w:rFonts w:ascii="Arial" w:hAnsi="Arial" w:cs="Arial"/>
          <w:sz w:val="20"/>
          <w:szCs w:val="20"/>
          <w:lang w:eastAsia="ar-SA"/>
        </w:rPr>
        <w:t>Zabezpieczenie służy pokryciu roszczeń z tytułu niewykonania lub nienależytego wykonania umowy.</w:t>
      </w:r>
    </w:p>
    <w:p w14:paraId="003D954C" w14:textId="77777777" w:rsidR="00D427A0" w:rsidRPr="00FB444E" w:rsidRDefault="00D427A0" w:rsidP="00EE6A60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3.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Zabezpieczenie może być wnoszone według wyboru Wykonawcy w jednej lub kilku następujących formach:</w:t>
      </w:r>
    </w:p>
    <w:p w14:paraId="55953CBB" w14:textId="77777777" w:rsidR="00D427A0" w:rsidRPr="00FB444E" w:rsidRDefault="00D427A0" w:rsidP="00EE6A6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1)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pieniądzu;</w:t>
      </w:r>
    </w:p>
    <w:p w14:paraId="5947ADA5" w14:textId="77777777" w:rsidR="00D427A0" w:rsidRPr="00FB444E" w:rsidRDefault="00D427A0" w:rsidP="00EE6A6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2)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poręczeniach bankowych lub poręczeniach spółdzielczej kasy oszczędnościowo-kredytowej, z tym że zobowiązanie kasy jest zawsze zobowiązaniem pieniężnym;</w:t>
      </w:r>
    </w:p>
    <w:p w14:paraId="2DDD87C2" w14:textId="77777777" w:rsidR="00D427A0" w:rsidRPr="00FB444E" w:rsidRDefault="00D427A0" w:rsidP="00EE6A6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3)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gwarancjach bankowych;</w:t>
      </w:r>
    </w:p>
    <w:p w14:paraId="26ADD7C6" w14:textId="77777777" w:rsidR="00D427A0" w:rsidRPr="00FB444E" w:rsidRDefault="00D427A0" w:rsidP="00EE6A6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4)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gwarancjach ubezpieczeniowych;</w:t>
      </w:r>
    </w:p>
    <w:p w14:paraId="763B868A" w14:textId="77777777" w:rsidR="00D427A0" w:rsidRPr="00FB444E" w:rsidRDefault="00D427A0" w:rsidP="00EE6A6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5)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poręczeniach udzielanych przez podmioty, o których mowa w art. 6b ust. 5 pkt 2 ustawy z dnia 09.11.2000 r. o utworzeniu Polskiej Agencji Rozwoju Przedsiębiorczości (Dz. U. z 2020 r. poz. 299).</w:t>
      </w:r>
    </w:p>
    <w:p w14:paraId="64A56480" w14:textId="77777777" w:rsidR="00D427A0" w:rsidRPr="00FB444E" w:rsidRDefault="00D427A0" w:rsidP="00EE6A60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4.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 xml:space="preserve">Zabezpieczenie w formie pieniądza należy wnieść przelewem na konto </w:t>
      </w:r>
      <w:r w:rsidR="005D209D" w:rsidRPr="00FB444E">
        <w:rPr>
          <w:rFonts w:ascii="Arial" w:hAnsi="Arial" w:cs="Arial"/>
          <w:sz w:val="20"/>
          <w:szCs w:val="20"/>
          <w:lang w:eastAsia="ar-SA"/>
        </w:rPr>
        <w:t>Zamawiającego nr</w:t>
      </w:r>
      <w:r w:rsidR="005D209D" w:rsidRPr="00FB444E">
        <w:rPr>
          <w:rFonts w:ascii="Arial" w:eastAsia="Calibri" w:hAnsi="Arial" w:cs="Arial"/>
          <w:sz w:val="20"/>
          <w:szCs w:val="20"/>
          <w:lang w:eastAsia="en-US"/>
        </w:rPr>
        <w:t xml:space="preserve"> 80 1050 1722 1000 0023 7222 7302  </w:t>
      </w:r>
      <w:r w:rsidRPr="00FB444E">
        <w:rPr>
          <w:rFonts w:ascii="Arial" w:hAnsi="Arial" w:cs="Arial"/>
          <w:sz w:val="20"/>
          <w:szCs w:val="20"/>
          <w:lang w:eastAsia="ar-SA"/>
        </w:rPr>
        <w:t>. W przypadku wniesienia wadium w pieniądzu Wykonawca może wyrazić zgodę na zaliczenie kwoty wadium na poczet zabezpieczenia.</w:t>
      </w:r>
    </w:p>
    <w:p w14:paraId="380D72D1" w14:textId="77777777" w:rsidR="00D427A0" w:rsidRPr="00FB444E" w:rsidRDefault="00D427A0" w:rsidP="00EE6A60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5.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Zabezpieczenie wnoszone w formie poręczeń lub gwarancji musi spełniać co najmniej poniższe wymagania:</w:t>
      </w:r>
    </w:p>
    <w:p w14:paraId="76FAA07A" w14:textId="77777777" w:rsidR="00D427A0" w:rsidRPr="00FB444E" w:rsidRDefault="00D427A0" w:rsidP="00EE6A6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1)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musi obejmować odpowiedzialność za wszystkie okoliczności związane z niewykonaniem lub nienależytym wykonaniem umowy (w tym pokryciu naliczonych kar umownych), bez potwierdzania tych okoliczności;</w:t>
      </w:r>
    </w:p>
    <w:p w14:paraId="07EB5F63" w14:textId="77777777" w:rsidR="00D427A0" w:rsidRPr="00FB444E" w:rsidRDefault="00D427A0" w:rsidP="00EE6A6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2)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wszelkie zmiany, uzupełnienia lub modyfikacje warunków umowy lub przedmiotu zamówienia nie mogą zwalniać gwaranta z odpowiedzialności wynikającej z poręczenia lub gwarancji;</w:t>
      </w:r>
    </w:p>
    <w:p w14:paraId="6BB6FE34" w14:textId="77777777" w:rsidR="00D427A0" w:rsidRPr="00FB444E" w:rsidRDefault="00D427A0" w:rsidP="00EE6A6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3)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z jej treści powinno jednoznacznie wynikać zobowiązanie gwaranta lub poręczyciela do zapłaty całej kwoty zabezpieczenia;</w:t>
      </w:r>
    </w:p>
    <w:p w14:paraId="6642F54B" w14:textId="77777777" w:rsidR="00D427A0" w:rsidRPr="00FB444E" w:rsidRDefault="00D427A0" w:rsidP="00EE6A6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4)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powinna być nieodwołalna i bezwarunkowa oraz płatna na pierwsze żądanie;</w:t>
      </w:r>
    </w:p>
    <w:p w14:paraId="31C9275F" w14:textId="77777777" w:rsidR="00D427A0" w:rsidRPr="00FB444E" w:rsidRDefault="00D427A0" w:rsidP="00EE6A6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lastRenderedPageBreak/>
        <w:t>5)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musi jednoznacznie określać termin obowiązywania poręczenia lub gwarancji;</w:t>
      </w:r>
    </w:p>
    <w:p w14:paraId="0CF83B49" w14:textId="77777777" w:rsidR="00D427A0" w:rsidRPr="00FB444E" w:rsidRDefault="00D427A0" w:rsidP="00EE6A6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6)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w treści poręczenia lub gwarancji powinna znaleźć się nazwa przedmiotowego postępowania;</w:t>
      </w:r>
    </w:p>
    <w:p w14:paraId="2A0715D8" w14:textId="77777777" w:rsidR="00D427A0" w:rsidRPr="00FB444E" w:rsidRDefault="00D427A0" w:rsidP="00EE6A6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7)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beneficjentem poręczenia lub gwarancji jest Zamawiający ;</w:t>
      </w:r>
    </w:p>
    <w:p w14:paraId="6CDDCD64" w14:textId="77777777" w:rsidR="00D427A0" w:rsidRPr="00FB444E" w:rsidRDefault="00D427A0" w:rsidP="00EE6A60">
      <w:pPr>
        <w:suppressAutoHyphens/>
        <w:spacing w:line="360" w:lineRule="auto"/>
        <w:ind w:left="852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FB444E">
        <w:rPr>
          <w:rFonts w:ascii="Arial" w:hAnsi="Arial" w:cs="Arial"/>
          <w:b/>
          <w:sz w:val="20"/>
          <w:szCs w:val="20"/>
          <w:lang w:eastAsia="ar-SA"/>
        </w:rPr>
        <w:t>8)</w:t>
      </w:r>
      <w:r w:rsidRPr="00FB444E">
        <w:rPr>
          <w:rFonts w:ascii="Arial" w:hAnsi="Arial" w:cs="Arial"/>
          <w:b/>
          <w:sz w:val="20"/>
          <w:szCs w:val="20"/>
          <w:lang w:eastAsia="ar-SA"/>
        </w:rPr>
        <w:tab/>
      </w:r>
      <w:r w:rsidRPr="00FB444E">
        <w:rPr>
          <w:rFonts w:ascii="Arial" w:hAnsi="Arial" w:cs="Arial"/>
          <w:sz w:val="20"/>
          <w:szCs w:val="20"/>
          <w:lang w:eastAsia="ar-SA"/>
        </w:rPr>
        <w:t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zabezpiecza Wykonawców wspólnie ubiegających się o udzielenie zamówienia (konsorcjum).</w:t>
      </w:r>
    </w:p>
    <w:p w14:paraId="141D71F0" w14:textId="5381DA2D" w:rsidR="00D427A0" w:rsidRPr="00FB444E" w:rsidRDefault="00D427A0" w:rsidP="00152424">
      <w:pPr>
        <w:numPr>
          <w:ilvl w:val="0"/>
          <w:numId w:val="41"/>
        </w:numPr>
        <w:spacing w:after="240" w:line="360" w:lineRule="auto"/>
        <w:jc w:val="both"/>
        <w:outlineLvl w:val="5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 xml:space="preserve">Zamawiający zwróci zabezpieczenie należytego wykonania umowy w terminie i na warunkach określonych w </w:t>
      </w:r>
      <w:r w:rsidR="00457F8D">
        <w:rPr>
          <w:rFonts w:ascii="Arial" w:hAnsi="Arial" w:cs="Arial"/>
          <w:sz w:val="20"/>
          <w:szCs w:val="20"/>
        </w:rPr>
        <w:t>Projekcie</w:t>
      </w:r>
      <w:r w:rsidR="00457F8D" w:rsidRPr="00FB444E">
        <w:rPr>
          <w:rFonts w:ascii="Arial" w:hAnsi="Arial" w:cs="Arial"/>
          <w:sz w:val="20"/>
          <w:szCs w:val="20"/>
        </w:rPr>
        <w:t xml:space="preserve"> </w:t>
      </w:r>
      <w:r w:rsidRPr="00FB444E">
        <w:rPr>
          <w:rFonts w:ascii="Arial" w:hAnsi="Arial" w:cs="Arial"/>
          <w:sz w:val="20"/>
          <w:szCs w:val="20"/>
        </w:rPr>
        <w:t>umowy, który stanowi Załącznik nr</w:t>
      </w:r>
      <w:r w:rsidR="005D209D" w:rsidRPr="00FB444E">
        <w:rPr>
          <w:rFonts w:ascii="Arial" w:hAnsi="Arial" w:cs="Arial"/>
          <w:sz w:val="20"/>
          <w:szCs w:val="20"/>
        </w:rPr>
        <w:t xml:space="preserve"> 6</w:t>
      </w:r>
      <w:r w:rsidRPr="00FB444E">
        <w:rPr>
          <w:rFonts w:ascii="Arial" w:hAnsi="Arial" w:cs="Arial"/>
          <w:sz w:val="20"/>
          <w:szCs w:val="20"/>
        </w:rPr>
        <w:t xml:space="preserve"> do SWZ.</w:t>
      </w:r>
    </w:p>
    <w:p w14:paraId="48A8BA5C" w14:textId="36D691F4" w:rsidR="00552FBA" w:rsidRPr="00375419" w:rsidRDefault="009C07D9" w:rsidP="00375419">
      <w:pPr>
        <w:pStyle w:val="Nagwek3"/>
        <w:rPr>
          <w:b w:val="0"/>
          <w:sz w:val="20"/>
          <w:szCs w:val="20"/>
        </w:rPr>
      </w:pPr>
      <w:bookmarkStart w:id="28" w:name="_Toc67563948"/>
      <w:r w:rsidRPr="00375419">
        <w:rPr>
          <w:sz w:val="20"/>
          <w:szCs w:val="20"/>
        </w:rPr>
        <w:t>XXI</w:t>
      </w:r>
      <w:r w:rsidR="00970E3C">
        <w:rPr>
          <w:sz w:val="20"/>
          <w:szCs w:val="20"/>
        </w:rPr>
        <w:t>I</w:t>
      </w:r>
      <w:r w:rsidRPr="00375419">
        <w:rPr>
          <w:sz w:val="20"/>
          <w:szCs w:val="20"/>
        </w:rPr>
        <w:t xml:space="preserve">. </w:t>
      </w:r>
      <w:r w:rsidR="00541DD9" w:rsidRPr="00375419">
        <w:rPr>
          <w:sz w:val="20"/>
          <w:szCs w:val="20"/>
        </w:rPr>
        <w:t xml:space="preserve">INFORMACJE O </w:t>
      </w:r>
      <w:r w:rsidR="00AE3A66" w:rsidRPr="00375419">
        <w:rPr>
          <w:sz w:val="20"/>
          <w:szCs w:val="20"/>
        </w:rPr>
        <w:t>TREŚCI ZAWIERANEJ UMOWY ORAZ MOŻ</w:t>
      </w:r>
      <w:r w:rsidR="00541DD9" w:rsidRPr="00375419">
        <w:rPr>
          <w:sz w:val="20"/>
          <w:szCs w:val="20"/>
        </w:rPr>
        <w:t>LIWOŚCI JEJ ZMIANY</w:t>
      </w:r>
      <w:bookmarkEnd w:id="28"/>
    </w:p>
    <w:p w14:paraId="0C0241C7" w14:textId="4016C8F9" w:rsidR="00FA3063" w:rsidRPr="00FB444E" w:rsidRDefault="001E29ED" w:rsidP="00152424">
      <w:pPr>
        <w:pStyle w:val="Akapitzlist"/>
        <w:numPr>
          <w:ilvl w:val="0"/>
          <w:numId w:val="50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541DD9" w:rsidRPr="00FB444E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FB444E">
        <w:rPr>
          <w:rFonts w:ascii="Arial" w:hAnsi="Arial" w:cs="Arial"/>
          <w:sz w:val="20"/>
          <w:szCs w:val="20"/>
        </w:rPr>
        <w:t>go na warunkach określonych w</w:t>
      </w:r>
      <w:r w:rsidR="000F2FED">
        <w:rPr>
          <w:rFonts w:ascii="Arial" w:hAnsi="Arial" w:cs="Arial"/>
          <w:sz w:val="20"/>
          <w:szCs w:val="20"/>
        </w:rPr>
        <w:t xml:space="preserve"> projekcie </w:t>
      </w:r>
      <w:r w:rsidR="002E24EC" w:rsidRPr="00FB444E">
        <w:rPr>
          <w:rFonts w:ascii="Arial" w:hAnsi="Arial" w:cs="Arial"/>
          <w:sz w:val="20"/>
          <w:szCs w:val="20"/>
        </w:rPr>
        <w:t>U</w:t>
      </w:r>
      <w:r w:rsidR="00541DD9" w:rsidRPr="00FB444E">
        <w:rPr>
          <w:rFonts w:ascii="Arial" w:hAnsi="Arial" w:cs="Arial"/>
          <w:sz w:val="20"/>
          <w:szCs w:val="20"/>
        </w:rPr>
        <w:t xml:space="preserve">mowy, stanowiącym </w:t>
      </w:r>
      <w:r w:rsidR="00D32541" w:rsidRPr="00AB029D">
        <w:rPr>
          <w:rFonts w:ascii="Arial" w:hAnsi="Arial" w:cs="Arial"/>
          <w:sz w:val="20"/>
          <w:szCs w:val="20"/>
        </w:rPr>
        <w:t xml:space="preserve">Załącznik nr </w:t>
      </w:r>
      <w:r w:rsidR="005D209D" w:rsidRPr="00AB029D">
        <w:rPr>
          <w:rFonts w:ascii="Arial" w:hAnsi="Arial" w:cs="Arial"/>
          <w:sz w:val="20"/>
          <w:szCs w:val="20"/>
        </w:rPr>
        <w:t>6</w:t>
      </w:r>
      <w:r w:rsidR="00D32541" w:rsidRPr="00AB029D">
        <w:rPr>
          <w:rFonts w:ascii="Arial" w:hAnsi="Arial" w:cs="Arial"/>
          <w:sz w:val="20"/>
          <w:szCs w:val="20"/>
        </w:rPr>
        <w:t xml:space="preserve"> do SWZ</w:t>
      </w:r>
      <w:r w:rsidR="00541DD9" w:rsidRPr="00FB444E">
        <w:rPr>
          <w:rFonts w:ascii="Arial" w:hAnsi="Arial" w:cs="Arial"/>
          <w:sz w:val="20"/>
          <w:szCs w:val="20"/>
        </w:rPr>
        <w:t>.</w:t>
      </w:r>
    </w:p>
    <w:p w14:paraId="4DA2276A" w14:textId="77777777" w:rsidR="00541DD9" w:rsidRPr="00FB444E" w:rsidRDefault="001E29ED" w:rsidP="0015242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541DD9" w:rsidRPr="00FB444E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14:paraId="60CEE938" w14:textId="4528DB23" w:rsidR="00FA3063" w:rsidRPr="00FB444E" w:rsidRDefault="001E29ED" w:rsidP="0015242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FA3063" w:rsidRPr="00FB444E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FB444E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FB444E">
        <w:rPr>
          <w:rFonts w:ascii="Arial" w:hAnsi="Arial" w:cs="Arial"/>
          <w:sz w:val="20"/>
          <w:szCs w:val="20"/>
        </w:rPr>
        <w:t xml:space="preserve">oferty w zakresie </w:t>
      </w:r>
      <w:r w:rsidR="00033137" w:rsidRPr="00FB444E">
        <w:rPr>
          <w:rFonts w:ascii="Arial" w:hAnsi="Arial" w:cs="Arial"/>
          <w:sz w:val="20"/>
          <w:szCs w:val="20"/>
        </w:rPr>
        <w:t>u</w:t>
      </w:r>
      <w:r w:rsidR="00333440" w:rsidRPr="00FB444E">
        <w:rPr>
          <w:rFonts w:ascii="Arial" w:hAnsi="Arial" w:cs="Arial"/>
          <w:sz w:val="20"/>
          <w:szCs w:val="20"/>
        </w:rPr>
        <w:t xml:space="preserve">regulowanym w art. </w:t>
      </w:r>
      <w:r w:rsidR="00033137" w:rsidRPr="00FB444E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FB444E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FB444E">
        <w:rPr>
          <w:rFonts w:ascii="Arial" w:hAnsi="Arial" w:cs="Arial"/>
          <w:sz w:val="20"/>
          <w:szCs w:val="20"/>
        </w:rPr>
        <w:t xml:space="preserve">. oraz </w:t>
      </w:r>
      <w:r w:rsidR="002E24EC" w:rsidRPr="00FB444E">
        <w:rPr>
          <w:rFonts w:ascii="Arial" w:hAnsi="Arial" w:cs="Arial"/>
          <w:sz w:val="20"/>
          <w:szCs w:val="20"/>
        </w:rPr>
        <w:t>wskazanym w</w:t>
      </w:r>
      <w:r w:rsidR="000F2FED">
        <w:rPr>
          <w:rFonts w:ascii="Arial" w:hAnsi="Arial" w:cs="Arial"/>
          <w:sz w:val="20"/>
          <w:szCs w:val="20"/>
        </w:rPr>
        <w:t xml:space="preserve"> projekcie</w:t>
      </w:r>
      <w:r w:rsidR="002E24EC" w:rsidRPr="00FB444E">
        <w:rPr>
          <w:rFonts w:ascii="Arial" w:hAnsi="Arial" w:cs="Arial"/>
          <w:sz w:val="20"/>
          <w:szCs w:val="20"/>
        </w:rPr>
        <w:t xml:space="preserve"> U</w:t>
      </w:r>
      <w:r w:rsidR="00014473" w:rsidRPr="00FB444E">
        <w:rPr>
          <w:rFonts w:ascii="Arial" w:hAnsi="Arial" w:cs="Arial"/>
          <w:sz w:val="20"/>
          <w:szCs w:val="20"/>
        </w:rPr>
        <w:t xml:space="preserve">mowy, stanowiącym </w:t>
      </w:r>
      <w:r w:rsidR="00D32541" w:rsidRPr="00FB444E">
        <w:rPr>
          <w:rFonts w:ascii="Arial" w:hAnsi="Arial" w:cs="Arial"/>
          <w:b/>
          <w:sz w:val="20"/>
          <w:szCs w:val="20"/>
        </w:rPr>
        <w:t xml:space="preserve">Załącznik nr </w:t>
      </w:r>
      <w:r w:rsidR="005D209D" w:rsidRPr="00FB444E">
        <w:rPr>
          <w:rFonts w:ascii="Arial" w:hAnsi="Arial" w:cs="Arial"/>
          <w:b/>
          <w:sz w:val="20"/>
          <w:szCs w:val="20"/>
        </w:rPr>
        <w:t>6</w:t>
      </w:r>
      <w:r w:rsidR="00D32541" w:rsidRPr="00FB444E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FB444E">
        <w:rPr>
          <w:rFonts w:ascii="Arial" w:hAnsi="Arial" w:cs="Arial"/>
          <w:sz w:val="20"/>
          <w:szCs w:val="20"/>
        </w:rPr>
        <w:t>.</w:t>
      </w:r>
    </w:p>
    <w:p w14:paraId="7CD5EFC4" w14:textId="77777777" w:rsidR="00552FBA" w:rsidRPr="00FB444E" w:rsidRDefault="001E29ED" w:rsidP="0015242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014473" w:rsidRPr="00FB444E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365C3E05" w14:textId="7D7496B2" w:rsidR="00080477" w:rsidRPr="00375419" w:rsidRDefault="009C07D9" w:rsidP="00375419">
      <w:pPr>
        <w:pStyle w:val="Nagwek3"/>
        <w:rPr>
          <w:b w:val="0"/>
          <w:sz w:val="20"/>
          <w:szCs w:val="20"/>
        </w:rPr>
      </w:pPr>
      <w:bookmarkStart w:id="29" w:name="_Toc67563949"/>
      <w:r w:rsidRPr="00375419">
        <w:rPr>
          <w:sz w:val="20"/>
          <w:szCs w:val="20"/>
        </w:rPr>
        <w:t>XX</w:t>
      </w:r>
      <w:r w:rsidR="00970E3C">
        <w:rPr>
          <w:sz w:val="20"/>
          <w:szCs w:val="20"/>
        </w:rPr>
        <w:t>III</w:t>
      </w:r>
      <w:r w:rsidRPr="00375419">
        <w:rPr>
          <w:sz w:val="20"/>
          <w:szCs w:val="20"/>
        </w:rPr>
        <w:t xml:space="preserve">. </w:t>
      </w:r>
      <w:r w:rsidR="00927FE7" w:rsidRPr="00375419">
        <w:rPr>
          <w:sz w:val="20"/>
          <w:szCs w:val="20"/>
        </w:rPr>
        <w:t>POUCZE</w:t>
      </w:r>
      <w:r w:rsidR="005B5095" w:rsidRPr="00375419">
        <w:rPr>
          <w:sz w:val="20"/>
          <w:szCs w:val="20"/>
        </w:rPr>
        <w:t>NIE O ŚRODKACH OCHRONY PRAWNEJ</w:t>
      </w:r>
      <w:r w:rsidR="006204E8" w:rsidRPr="00375419">
        <w:rPr>
          <w:sz w:val="20"/>
          <w:szCs w:val="20"/>
        </w:rPr>
        <w:t xml:space="preserve"> PRZYSŁUGUJĄCYCH WYKONAWCY</w:t>
      </w:r>
      <w:bookmarkEnd w:id="29"/>
    </w:p>
    <w:p w14:paraId="0BC41D90" w14:textId="79536FD8" w:rsidR="006204E8" w:rsidRPr="00FB444E" w:rsidRDefault="001E29ED" w:rsidP="00152424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6204E8" w:rsidRPr="00FB444E">
        <w:rPr>
          <w:rFonts w:ascii="Arial" w:hAnsi="Arial" w:cs="Arial"/>
          <w:sz w:val="20"/>
          <w:szCs w:val="20"/>
        </w:rPr>
        <w:t xml:space="preserve">Środki ochrony prawnej określone w niniejszym dziale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="00033137" w:rsidRPr="00FB444E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FB444E">
        <w:rPr>
          <w:rFonts w:ascii="Arial" w:hAnsi="Arial" w:cs="Arial"/>
          <w:sz w:val="20"/>
          <w:szCs w:val="20"/>
        </w:rPr>
        <w:t xml:space="preserve">. </w:t>
      </w:r>
    </w:p>
    <w:p w14:paraId="79834DD9" w14:textId="48FFE32D" w:rsidR="00A247F0" w:rsidRPr="00FB444E" w:rsidRDefault="001E29ED" w:rsidP="00152424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ab/>
      </w:r>
      <w:r w:rsidR="006204E8" w:rsidRPr="00FB444E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="00033137" w:rsidRPr="00FB444E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FB444E">
        <w:rPr>
          <w:rFonts w:ascii="Arial" w:hAnsi="Arial" w:cs="Arial"/>
          <w:sz w:val="20"/>
          <w:szCs w:val="20"/>
        </w:rPr>
        <w:t xml:space="preserve">. </w:t>
      </w:r>
      <w:r w:rsidR="006204E8" w:rsidRPr="00FB444E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5CC899CC" w14:textId="1BBB08D2" w:rsidR="00A247F0" w:rsidRPr="00375419" w:rsidRDefault="00A247F0" w:rsidP="00152424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75419">
        <w:rPr>
          <w:rFonts w:ascii="Arial" w:eastAsiaTheme="minorHAnsi" w:hAnsi="Arial" w:cs="Arial"/>
          <w:sz w:val="20"/>
          <w:szCs w:val="20"/>
          <w:lang w:eastAsia="en-US"/>
        </w:rPr>
        <w:t xml:space="preserve">Odwołanie przysługuje na: </w:t>
      </w:r>
    </w:p>
    <w:p w14:paraId="16C11748" w14:textId="62E71E2A" w:rsidR="00A247F0" w:rsidRPr="00375419" w:rsidRDefault="00A247F0" w:rsidP="00152424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75419">
        <w:rPr>
          <w:rFonts w:ascii="Arial" w:eastAsiaTheme="minorHAnsi" w:hAnsi="Arial" w:cs="Arial"/>
          <w:sz w:val="20"/>
          <w:szCs w:val="20"/>
          <w:lang w:eastAsia="en-US"/>
        </w:rPr>
        <w:t xml:space="preserve">niezgodną z przepisami ustawy czynność zamawiającego, podjętą w postępowaniu o udzielenie zamówienia,  w tym na projektowane postanowienie umowy; </w:t>
      </w:r>
    </w:p>
    <w:p w14:paraId="08A6D56A" w14:textId="77777777" w:rsidR="00A247F0" w:rsidRPr="00375419" w:rsidRDefault="00A247F0" w:rsidP="00152424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75419">
        <w:rPr>
          <w:rFonts w:ascii="Arial" w:eastAsiaTheme="minorHAnsi" w:hAnsi="Arial" w:cs="Arial"/>
          <w:sz w:val="20"/>
          <w:szCs w:val="20"/>
          <w:lang w:eastAsia="en-US"/>
        </w:rPr>
        <w:t xml:space="preserve">zaniechanie czynności w postępowaniu o udzielenie zamówienia, do której zamawiający był obowiązany na podstawie ustawy; </w:t>
      </w:r>
    </w:p>
    <w:p w14:paraId="0355F617" w14:textId="77777777" w:rsidR="00A247F0" w:rsidRPr="00375419" w:rsidRDefault="00A247F0" w:rsidP="00152424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75419">
        <w:rPr>
          <w:rFonts w:ascii="Arial" w:eastAsiaTheme="minorHAnsi" w:hAnsi="Arial" w:cs="Arial"/>
          <w:sz w:val="20"/>
          <w:szCs w:val="20"/>
          <w:lang w:eastAsia="en-US"/>
        </w:rPr>
        <w:t>zaniechanie przeprowadzenia postępowania o udzielenie zamówienia na podstawie ustawy, mimo że zamawiający był do tego obowiązany.</w:t>
      </w:r>
    </w:p>
    <w:p w14:paraId="13CE74C6" w14:textId="1FF238C6" w:rsidR="00A247F0" w:rsidRPr="003C53B2" w:rsidRDefault="00A247F0" w:rsidP="001524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C53B2">
        <w:rPr>
          <w:rFonts w:ascii="Arial" w:hAnsi="Arial" w:cs="Arial"/>
          <w:sz w:val="20"/>
          <w:szCs w:val="20"/>
        </w:rPr>
        <w:t>Odwołanie wnosi się do Prezesa Krajowej Izby Odwoławczej.</w:t>
      </w:r>
    </w:p>
    <w:p w14:paraId="72628E0B" w14:textId="77777777" w:rsidR="00A247F0" w:rsidRPr="003C53B2" w:rsidRDefault="00A247F0" w:rsidP="001524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C53B2">
        <w:rPr>
          <w:rFonts w:ascii="Arial" w:hAnsi="Arial" w:cs="Arial"/>
          <w:sz w:val="20"/>
          <w:szCs w:val="20"/>
        </w:rPr>
        <w:lastRenderedPageBreak/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6A75BAD" w14:textId="714E2119" w:rsidR="00A247F0" w:rsidRPr="00FB444E" w:rsidRDefault="00924F4B" w:rsidP="00152424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Odwołanie</w:t>
      </w:r>
      <w:r w:rsidR="006204E8" w:rsidRPr="00FB444E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63B86BA7" w14:textId="30EB664E" w:rsidR="006204E8" w:rsidRPr="00A247F0" w:rsidRDefault="00A247F0" w:rsidP="00152424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47F0">
        <w:rPr>
          <w:rFonts w:ascii="Arial" w:hAnsi="Arial" w:cs="Arial"/>
          <w:sz w:val="20"/>
          <w:szCs w:val="20"/>
        </w:rPr>
        <w:t xml:space="preserve"> </w:t>
      </w:r>
      <w:r w:rsidR="006204E8" w:rsidRPr="00A247F0">
        <w:rPr>
          <w:rFonts w:ascii="Arial" w:hAnsi="Arial" w:cs="Arial"/>
          <w:sz w:val="20"/>
          <w:szCs w:val="20"/>
        </w:rPr>
        <w:t>Odwołanie wnosi się w terminie:</w:t>
      </w:r>
    </w:p>
    <w:p w14:paraId="3506D769" w14:textId="77777777" w:rsidR="006204E8" w:rsidRPr="00FB444E" w:rsidRDefault="006204E8" w:rsidP="00EE6A6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1)</w:t>
      </w:r>
      <w:r w:rsidRPr="00FB444E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5EC59219" w14:textId="51C08285" w:rsidR="00A247F0" w:rsidRPr="00FB444E" w:rsidRDefault="006204E8" w:rsidP="00EE6A6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FB444E">
        <w:rPr>
          <w:rFonts w:ascii="Arial" w:hAnsi="Arial" w:cs="Arial"/>
          <w:sz w:val="20"/>
          <w:szCs w:val="20"/>
        </w:rPr>
        <w:t>2)</w:t>
      </w:r>
      <w:r w:rsidRPr="00FB444E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4DE3B1A" w14:textId="237AB6CE" w:rsidR="00A247F0" w:rsidRPr="00FB444E" w:rsidRDefault="006204E8" w:rsidP="00152424">
      <w:pPr>
        <w:pStyle w:val="Akapitzlist"/>
        <w:numPr>
          <w:ilvl w:val="0"/>
          <w:numId w:val="10"/>
        </w:numPr>
        <w:spacing w:line="360" w:lineRule="auto"/>
      </w:pPr>
      <w:r w:rsidRPr="00375419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6A7C04FF" w14:textId="35C3D1E1" w:rsidR="00A247F0" w:rsidRDefault="00A247F0" w:rsidP="003C53B2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44D5" w:rsidRPr="003A058D">
        <w:rPr>
          <w:rFonts w:ascii="Arial" w:hAnsi="Arial" w:cs="Arial"/>
          <w:sz w:val="20"/>
          <w:szCs w:val="20"/>
        </w:rPr>
        <w:tab/>
      </w:r>
      <w:r w:rsidR="006204E8" w:rsidRPr="003A058D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3A058D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3A058D">
        <w:rPr>
          <w:rFonts w:ascii="Arial" w:hAnsi="Arial" w:cs="Arial"/>
          <w:sz w:val="20"/>
          <w:szCs w:val="20"/>
        </w:rPr>
        <w:t>.</w:t>
      </w:r>
      <w:r w:rsidR="006204E8" w:rsidRPr="003A058D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1678214D" w14:textId="1C8E5AB5" w:rsidR="00A247F0" w:rsidRPr="00375419" w:rsidRDefault="006204E8" w:rsidP="00152424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058D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474C08AB" w14:textId="1C3A8801" w:rsidR="00A247F0" w:rsidRPr="00375419" w:rsidRDefault="000D44D5" w:rsidP="00152424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5419">
        <w:rPr>
          <w:rFonts w:ascii="Arial" w:hAnsi="Arial" w:cs="Arial"/>
          <w:sz w:val="20"/>
          <w:szCs w:val="20"/>
        </w:rPr>
        <w:tab/>
      </w:r>
      <w:r w:rsidR="006204E8" w:rsidRPr="00375419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20FA49D8" w14:textId="0C805553" w:rsidR="00A247F0" w:rsidRPr="00375419" w:rsidRDefault="000D44D5" w:rsidP="00152424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5419">
        <w:rPr>
          <w:rFonts w:ascii="Arial" w:hAnsi="Arial" w:cs="Arial"/>
          <w:sz w:val="20"/>
          <w:szCs w:val="20"/>
        </w:rPr>
        <w:tab/>
      </w:r>
      <w:r w:rsidR="006204E8" w:rsidRPr="00375419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375419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375419">
        <w:rPr>
          <w:rFonts w:ascii="Arial" w:hAnsi="Arial" w:cs="Arial"/>
          <w:sz w:val="20"/>
          <w:szCs w:val="20"/>
        </w:rPr>
        <w:t>.</w:t>
      </w:r>
      <w:r w:rsidR="006204E8" w:rsidRPr="00375419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1F7B8A" w14:textId="2599F05C" w:rsidR="006204E8" w:rsidRDefault="000D44D5" w:rsidP="00152424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5419">
        <w:rPr>
          <w:rFonts w:ascii="Arial" w:hAnsi="Arial" w:cs="Arial"/>
          <w:sz w:val="20"/>
          <w:szCs w:val="20"/>
        </w:rPr>
        <w:tab/>
      </w:r>
      <w:r w:rsidR="006204E8" w:rsidRPr="00375419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5B5D394" w14:textId="77777777" w:rsidR="00A247F0" w:rsidRPr="00375419" w:rsidRDefault="00A247F0" w:rsidP="00152424">
      <w:pPr>
        <w:pStyle w:val="Tekstpodstawowywcity1"/>
        <w:numPr>
          <w:ilvl w:val="0"/>
          <w:numId w:val="10"/>
        </w:numPr>
        <w:rPr>
          <w:rFonts w:ascii="Arial" w:hAnsi="Arial" w:cs="Arial"/>
          <w:b w:val="0"/>
          <w:bCs w:val="0"/>
        </w:rPr>
      </w:pPr>
      <w:r w:rsidRPr="00375419">
        <w:rPr>
          <w:rFonts w:ascii="Arial" w:hAnsi="Arial" w:cs="Arial"/>
          <w:b w:val="0"/>
          <w:bCs w:val="0"/>
        </w:rPr>
        <w:t xml:space="preserve">Szczegółowe regulacje dotyczące środków ochrony prawnej zawarte są w Dziale IX ustawy </w:t>
      </w:r>
      <w:proofErr w:type="spellStart"/>
      <w:r w:rsidRPr="00375419">
        <w:rPr>
          <w:rFonts w:ascii="Arial" w:hAnsi="Arial" w:cs="Arial"/>
          <w:b w:val="0"/>
          <w:bCs w:val="0"/>
        </w:rPr>
        <w:t>p.z.p</w:t>
      </w:r>
      <w:proofErr w:type="spellEnd"/>
      <w:r w:rsidRPr="00375419">
        <w:rPr>
          <w:rFonts w:ascii="Arial" w:hAnsi="Arial" w:cs="Arial"/>
          <w:b w:val="0"/>
          <w:bCs w:val="0"/>
        </w:rPr>
        <w:t>.</w:t>
      </w:r>
    </w:p>
    <w:p w14:paraId="1DA6C819" w14:textId="77777777" w:rsidR="00A247F0" w:rsidRPr="00375419" w:rsidRDefault="00A247F0" w:rsidP="00375419">
      <w:pPr>
        <w:pStyle w:val="Akapitzlist"/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D33EB1" w14:textId="32560527" w:rsidR="00FD2CCD" w:rsidRPr="00375419" w:rsidRDefault="00033EC3" w:rsidP="00375419">
      <w:pPr>
        <w:pStyle w:val="Nagwek3"/>
        <w:rPr>
          <w:b w:val="0"/>
          <w:sz w:val="20"/>
          <w:szCs w:val="20"/>
        </w:rPr>
      </w:pPr>
      <w:bookmarkStart w:id="30" w:name="_Toc67563950"/>
      <w:r w:rsidRPr="00375419">
        <w:rPr>
          <w:sz w:val="20"/>
          <w:szCs w:val="20"/>
        </w:rPr>
        <w:t>XX</w:t>
      </w:r>
      <w:r w:rsidR="00D4514F">
        <w:rPr>
          <w:sz w:val="20"/>
          <w:szCs w:val="20"/>
        </w:rPr>
        <w:t>I</w:t>
      </w:r>
      <w:r w:rsidRPr="00375419">
        <w:rPr>
          <w:sz w:val="20"/>
          <w:szCs w:val="20"/>
        </w:rPr>
        <w:t xml:space="preserve">V. </w:t>
      </w:r>
      <w:r w:rsidR="005B5095" w:rsidRPr="00375419">
        <w:rPr>
          <w:sz w:val="20"/>
          <w:szCs w:val="20"/>
        </w:rPr>
        <w:t>WYKAZ ZAŁĄCZNIKÓW DO SWZ</w:t>
      </w:r>
      <w:bookmarkEnd w:id="3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7007"/>
      </w:tblGrid>
      <w:tr w:rsidR="00760056" w:rsidRPr="00FB444E" w14:paraId="6A2F1B59" w14:textId="77777777" w:rsidTr="000D44D5">
        <w:tc>
          <w:tcPr>
            <w:tcW w:w="1985" w:type="dxa"/>
          </w:tcPr>
          <w:p w14:paraId="1118D2D0" w14:textId="77777777" w:rsidR="00760056" w:rsidRPr="00A54E97" w:rsidRDefault="00760056" w:rsidP="00EE6A60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B444E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193" w:type="dxa"/>
          </w:tcPr>
          <w:p w14:paraId="005C261F" w14:textId="77777777" w:rsidR="00760056" w:rsidRPr="0050359C" w:rsidRDefault="00760056" w:rsidP="00EE6A60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A54E9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60056" w:rsidRPr="00FB444E" w14:paraId="15FBEDA5" w14:textId="77777777" w:rsidTr="000D44D5">
        <w:tc>
          <w:tcPr>
            <w:tcW w:w="1985" w:type="dxa"/>
          </w:tcPr>
          <w:p w14:paraId="2C3905FE" w14:textId="77777777" w:rsidR="00760056" w:rsidRPr="00A54E97" w:rsidRDefault="00760056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444E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7193" w:type="dxa"/>
          </w:tcPr>
          <w:p w14:paraId="22A7AF47" w14:textId="77777777" w:rsidR="00760056" w:rsidRPr="0050359C" w:rsidRDefault="00760056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E97">
              <w:rPr>
                <w:rFonts w:ascii="Arial" w:hAnsi="Arial" w:cs="Arial"/>
                <w:sz w:val="20"/>
                <w:szCs w:val="20"/>
              </w:rPr>
              <w:t>Oświadczenie o braku podstaw do wykluczenia i o spełnianiu warunków udziału w postępowaniu</w:t>
            </w:r>
          </w:p>
        </w:tc>
      </w:tr>
      <w:tr w:rsidR="00760056" w:rsidRPr="00FB444E" w14:paraId="7A67D038" w14:textId="77777777" w:rsidTr="000D44D5">
        <w:tc>
          <w:tcPr>
            <w:tcW w:w="1985" w:type="dxa"/>
          </w:tcPr>
          <w:p w14:paraId="7CD884EA" w14:textId="77777777" w:rsidR="00760056" w:rsidRPr="00A54E97" w:rsidRDefault="00760056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444E">
              <w:rPr>
                <w:rFonts w:ascii="Arial" w:hAnsi="Arial" w:cs="Arial"/>
                <w:sz w:val="20"/>
                <w:szCs w:val="20"/>
              </w:rPr>
              <w:lastRenderedPageBreak/>
              <w:t>Załącznik nr 3</w:t>
            </w:r>
          </w:p>
        </w:tc>
        <w:tc>
          <w:tcPr>
            <w:tcW w:w="7193" w:type="dxa"/>
          </w:tcPr>
          <w:p w14:paraId="19700B22" w14:textId="77777777" w:rsidR="00760056" w:rsidRPr="0050359C" w:rsidRDefault="00760056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E9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760056" w:rsidRPr="00FB444E" w14:paraId="5AE22028" w14:textId="77777777" w:rsidTr="000D44D5">
        <w:tc>
          <w:tcPr>
            <w:tcW w:w="1985" w:type="dxa"/>
          </w:tcPr>
          <w:p w14:paraId="7BABEF5F" w14:textId="77777777" w:rsidR="00760056" w:rsidRPr="00A54E97" w:rsidRDefault="00760056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444E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193" w:type="dxa"/>
          </w:tcPr>
          <w:p w14:paraId="0E0B199C" w14:textId="77777777" w:rsidR="00760056" w:rsidRPr="0050359C" w:rsidRDefault="00760056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E97">
              <w:rPr>
                <w:rFonts w:ascii="Arial" w:hAnsi="Arial" w:cs="Arial"/>
                <w:sz w:val="20"/>
                <w:szCs w:val="20"/>
              </w:rPr>
              <w:t xml:space="preserve">Oświadczenie dotyczące </w:t>
            </w:r>
            <w:r w:rsidRPr="0050359C">
              <w:rPr>
                <w:rFonts w:ascii="Arial" w:hAnsi="Arial" w:cs="Arial"/>
                <w:sz w:val="20"/>
                <w:szCs w:val="20"/>
              </w:rPr>
              <w:t>przynależności lub braku przynależności do tej samej grupy kapitałowej</w:t>
            </w:r>
          </w:p>
        </w:tc>
      </w:tr>
      <w:tr w:rsidR="00760056" w:rsidRPr="00FB444E" w14:paraId="734A2102" w14:textId="77777777" w:rsidTr="000D44D5">
        <w:tc>
          <w:tcPr>
            <w:tcW w:w="1985" w:type="dxa"/>
          </w:tcPr>
          <w:p w14:paraId="2FF877FF" w14:textId="77777777" w:rsidR="00760056" w:rsidRPr="00A54E97" w:rsidRDefault="00760056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444E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7193" w:type="dxa"/>
          </w:tcPr>
          <w:p w14:paraId="6A2046D4" w14:textId="77777777" w:rsidR="00760056" w:rsidRPr="0050359C" w:rsidRDefault="00760056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E97">
              <w:rPr>
                <w:rFonts w:ascii="Arial" w:hAnsi="Arial" w:cs="Arial"/>
                <w:sz w:val="20"/>
                <w:szCs w:val="20"/>
              </w:rPr>
              <w:t xml:space="preserve">Wykaz </w:t>
            </w:r>
            <w:r w:rsidR="00D427A0" w:rsidRPr="0050359C">
              <w:rPr>
                <w:rFonts w:ascii="Arial" w:hAnsi="Arial" w:cs="Arial"/>
                <w:sz w:val="20"/>
                <w:szCs w:val="20"/>
              </w:rPr>
              <w:t>robót</w:t>
            </w:r>
          </w:p>
        </w:tc>
      </w:tr>
      <w:tr w:rsidR="00760056" w:rsidRPr="00FB444E" w14:paraId="445EBA5E" w14:textId="77777777" w:rsidTr="000D44D5">
        <w:tc>
          <w:tcPr>
            <w:tcW w:w="1985" w:type="dxa"/>
          </w:tcPr>
          <w:p w14:paraId="7DE13C70" w14:textId="77777777" w:rsidR="00760056" w:rsidRPr="00A54E97" w:rsidRDefault="00760056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444E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7193" w:type="dxa"/>
          </w:tcPr>
          <w:p w14:paraId="44D8987D" w14:textId="4275ED38" w:rsidR="00760056" w:rsidRPr="0050359C" w:rsidRDefault="000F2FED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760056" w:rsidRPr="00A54E97">
              <w:rPr>
                <w:rFonts w:ascii="Arial" w:hAnsi="Arial" w:cs="Arial"/>
                <w:sz w:val="20"/>
                <w:szCs w:val="20"/>
              </w:rPr>
              <w:t>umowy</w:t>
            </w:r>
          </w:p>
        </w:tc>
      </w:tr>
      <w:tr w:rsidR="00760056" w:rsidRPr="00FB444E" w14:paraId="7F6C9793" w14:textId="77777777" w:rsidTr="000D44D5">
        <w:tc>
          <w:tcPr>
            <w:tcW w:w="1985" w:type="dxa"/>
          </w:tcPr>
          <w:p w14:paraId="01208284" w14:textId="77777777" w:rsidR="00760056" w:rsidRPr="00A54E97" w:rsidRDefault="00760056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444E">
              <w:rPr>
                <w:rFonts w:ascii="Arial" w:hAnsi="Arial" w:cs="Arial"/>
                <w:sz w:val="20"/>
                <w:szCs w:val="20"/>
              </w:rPr>
              <w:t>Załącznik nr 7</w:t>
            </w:r>
          </w:p>
          <w:p w14:paraId="573BB7AD" w14:textId="77777777" w:rsidR="00D427A0" w:rsidRPr="0050359C" w:rsidRDefault="00D427A0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E97">
              <w:rPr>
                <w:rFonts w:ascii="Arial" w:hAnsi="Arial" w:cs="Arial"/>
                <w:sz w:val="20"/>
                <w:szCs w:val="20"/>
              </w:rPr>
              <w:t>Załącznik nr 8</w:t>
            </w:r>
          </w:p>
          <w:p w14:paraId="29024AC2" w14:textId="77777777" w:rsidR="00D427A0" w:rsidRPr="00096ACF" w:rsidRDefault="00D427A0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359C">
              <w:rPr>
                <w:rFonts w:ascii="Arial" w:hAnsi="Arial" w:cs="Arial"/>
                <w:sz w:val="20"/>
                <w:szCs w:val="20"/>
              </w:rPr>
              <w:t xml:space="preserve">Załącznik nr 9 </w:t>
            </w:r>
          </w:p>
          <w:p w14:paraId="57FAAA6C" w14:textId="3F0B145F" w:rsidR="00D427A0" w:rsidRPr="00096ACF" w:rsidRDefault="00D427A0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CF">
              <w:rPr>
                <w:rFonts w:ascii="Arial" w:hAnsi="Arial" w:cs="Arial"/>
                <w:sz w:val="20"/>
                <w:szCs w:val="20"/>
              </w:rPr>
              <w:t>Załącznik nr 10</w:t>
            </w:r>
            <w:r w:rsidR="003000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93" w:type="dxa"/>
          </w:tcPr>
          <w:p w14:paraId="4668E90B" w14:textId="795B9045" w:rsidR="00760056" w:rsidRPr="00096ACF" w:rsidRDefault="00760056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6ACF">
              <w:rPr>
                <w:rFonts w:ascii="Arial" w:hAnsi="Arial" w:cs="Arial"/>
                <w:sz w:val="20"/>
                <w:szCs w:val="20"/>
              </w:rPr>
              <w:t>Opis Przedmiotu Zamówienia (OPZ)</w:t>
            </w:r>
          </w:p>
          <w:p w14:paraId="41C135D8" w14:textId="77777777" w:rsidR="00D427A0" w:rsidRPr="00FB444E" w:rsidRDefault="00D427A0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444E">
              <w:rPr>
                <w:rFonts w:ascii="Arial" w:hAnsi="Arial" w:cs="Arial"/>
                <w:sz w:val="20"/>
                <w:szCs w:val="20"/>
              </w:rPr>
              <w:t>Wykaz osób</w:t>
            </w:r>
          </w:p>
          <w:p w14:paraId="2C3B7A0F" w14:textId="77777777" w:rsidR="00D427A0" w:rsidRPr="00FB444E" w:rsidRDefault="00D427A0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444E">
              <w:rPr>
                <w:rFonts w:ascii="Arial" w:hAnsi="Arial" w:cs="Arial"/>
                <w:sz w:val="20"/>
                <w:szCs w:val="20"/>
              </w:rPr>
              <w:t>Oświadczenie wykonawcy o aktualności informacji</w:t>
            </w:r>
          </w:p>
          <w:p w14:paraId="18CA2BE5" w14:textId="20BDCBB9" w:rsidR="00D427A0" w:rsidRPr="00FB444E" w:rsidRDefault="00D427A0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444E">
              <w:rPr>
                <w:rFonts w:ascii="Arial" w:hAnsi="Arial" w:cs="Arial"/>
                <w:sz w:val="20"/>
                <w:szCs w:val="20"/>
              </w:rPr>
              <w:t>Oświadczenie o poufności</w:t>
            </w:r>
          </w:p>
          <w:p w14:paraId="1F02ACF6" w14:textId="77777777" w:rsidR="00D427A0" w:rsidRPr="00FB444E" w:rsidRDefault="00D427A0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B218C2" w14:textId="77777777" w:rsidR="00D427A0" w:rsidRPr="00FB444E" w:rsidRDefault="00D427A0" w:rsidP="00EE6A6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FDF16" w14:textId="773862EB" w:rsidR="00D05F80" w:rsidRDefault="00D05F80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4937D206" w14:textId="7D81055F" w:rsidR="00CE7C85" w:rsidRDefault="00CE7C85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59B7FB81" w14:textId="02387695" w:rsidR="00CE7C85" w:rsidRDefault="00CE7C85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4B29E920" w14:textId="21E156E8" w:rsidR="00CE7C85" w:rsidRDefault="00CE7C85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5CCFCA70" w14:textId="2A960175" w:rsidR="00CE7C85" w:rsidRDefault="00CE7C85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57C2A604" w14:textId="6167D05A" w:rsidR="00CE7C85" w:rsidRDefault="00CE7C85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66B0F1EC" w14:textId="2D3DD3C9" w:rsidR="00CE7C85" w:rsidRDefault="00CE7C85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37F292D2" w14:textId="6FF76318" w:rsidR="00CE7C85" w:rsidRDefault="00CE7C85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00A183A3" w14:textId="4F43B7B1" w:rsidR="00CE7C85" w:rsidRDefault="00CE7C85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73EAD2F9" w14:textId="12AC7F50" w:rsidR="00CE7C85" w:rsidRDefault="00CE7C85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7E9CE66B" w14:textId="520CFDCA" w:rsidR="00CE7C85" w:rsidRDefault="00CE7C85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577115EF" w14:textId="28634CB7" w:rsidR="00BF1124" w:rsidRDefault="00BF1124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0482C89F" w14:textId="285741D2" w:rsidR="00BF1124" w:rsidRDefault="00BF1124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3684E8C3" w14:textId="23E241A8" w:rsidR="00BF1124" w:rsidRDefault="00BF1124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39FD8214" w14:textId="4D740E02" w:rsidR="00BF1124" w:rsidRDefault="00BF1124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784A4D45" w14:textId="55835B82" w:rsidR="00BF1124" w:rsidRDefault="00BF1124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2B5A656A" w14:textId="45F16F85" w:rsidR="00BF1124" w:rsidRDefault="00BF1124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5A501D41" w14:textId="4E7F1B95" w:rsidR="00BF1124" w:rsidRDefault="00BF1124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7D51FC37" w14:textId="4D45C90F" w:rsidR="00BF1124" w:rsidRDefault="00BF1124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093F20B1" w14:textId="55D5CA6A" w:rsidR="00BF1124" w:rsidRDefault="00BF1124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05C3337B" w14:textId="2C9AA989" w:rsidR="00BF1124" w:rsidRDefault="00BF1124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4466BAEB" w14:textId="341DB485" w:rsidR="00BF1124" w:rsidRDefault="00BF1124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72A32269" w14:textId="776C1D03" w:rsidR="00BF1124" w:rsidRDefault="00BF1124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09A1FA7F" w14:textId="77777777" w:rsidR="00BF1124" w:rsidRDefault="00BF1124" w:rsidP="00107F7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3DA7333B" w14:textId="37A27801" w:rsidR="00CE7C85" w:rsidRPr="00FC0F08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 xml:space="preserve">1 </w:t>
      </w:r>
      <w:r w:rsidRPr="00FC0F08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</w:t>
      </w:r>
      <w:r w:rsidRPr="00FC0F08">
        <w:rPr>
          <w:rFonts w:ascii="Arial" w:hAnsi="Arial" w:cs="Arial"/>
          <w:sz w:val="20"/>
          <w:szCs w:val="20"/>
        </w:rPr>
        <w:t>ormularz ofertowy</w:t>
      </w:r>
    </w:p>
    <w:p w14:paraId="52652743" w14:textId="77777777" w:rsidR="00CE7C85" w:rsidRPr="00FC0F08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</w:p>
    <w:p w14:paraId="0DA02476" w14:textId="77777777" w:rsidR="00CE7C85" w:rsidRPr="00FC0F08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___________________________</w:t>
      </w:r>
    </w:p>
    <w:p w14:paraId="53A384A7" w14:textId="77777777" w:rsidR="00CE7C85" w:rsidRPr="00FC0F08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(pieczęć Wykonawcy/Wykonawców)</w:t>
      </w:r>
    </w:p>
    <w:p w14:paraId="4324E6F1" w14:textId="77777777" w:rsidR="00CE7C85" w:rsidRPr="00FC0F08" w:rsidRDefault="00CE7C85" w:rsidP="00CE7C8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BC7115" w14:textId="77777777" w:rsidR="00CE7C85" w:rsidRPr="00FC0F08" w:rsidRDefault="00CE7C85" w:rsidP="00CE7C85">
      <w:pPr>
        <w:pStyle w:val="TekstBold"/>
        <w:spacing w:line="360" w:lineRule="auto"/>
        <w:jc w:val="center"/>
        <w:rPr>
          <w:rFonts w:ascii="Arial" w:hAnsi="Arial" w:cs="Arial"/>
          <w:lang w:val="pl-PL"/>
        </w:rPr>
      </w:pPr>
      <w:r w:rsidRPr="00FC0F08">
        <w:rPr>
          <w:rFonts w:ascii="Arial" w:hAnsi="Arial" w:cs="Arial"/>
          <w:lang w:val="pl-PL"/>
        </w:rPr>
        <w:t>Oferta na:</w:t>
      </w:r>
    </w:p>
    <w:p w14:paraId="4D4B220C" w14:textId="77777777" w:rsidR="00CE7C85" w:rsidRPr="00FC0F08" w:rsidRDefault="00CE7C85" w:rsidP="00CE7C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wykonanie robót budowlano – remontowych budynków wpisanych do rejestru zabytków w zadaniu inwestycyjnym – projekcie pod nazwą:</w:t>
      </w:r>
    </w:p>
    <w:p w14:paraId="56660418" w14:textId="77777777" w:rsidR="00CE7C85" w:rsidRPr="00FC0F08" w:rsidRDefault="00CE7C85" w:rsidP="00CE7C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„Przebudowa, remont konserwatorski wraz z infrastrukturą techniczną budynku Muzeum Kornela Makuszyńskiego willa „Opolanka” – filii Muzeum Tatrzańskiego”</w:t>
      </w:r>
    </w:p>
    <w:p w14:paraId="22B7EF7A" w14:textId="77777777" w:rsidR="00CE7C85" w:rsidRPr="00FC0F08" w:rsidRDefault="00CE7C85" w:rsidP="00CE7C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</w:t>
      </w:r>
    </w:p>
    <w:p w14:paraId="056ADE3C" w14:textId="77777777" w:rsidR="00CE7C85" w:rsidRPr="00345BCB" w:rsidRDefault="00CE7C85" w:rsidP="00CE7C85">
      <w:pPr>
        <w:spacing w:line="360" w:lineRule="auto"/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345BCB">
        <w:rPr>
          <w:rFonts w:ascii="Arial" w:hAnsi="Arial" w:cs="Arial"/>
          <w:b/>
          <w:sz w:val="20"/>
          <w:szCs w:val="20"/>
        </w:rPr>
        <w:t>Postępowanie ADM.270-2/2021</w:t>
      </w:r>
    </w:p>
    <w:p w14:paraId="6FDC5F23" w14:textId="77777777" w:rsidR="00CE7C85" w:rsidRPr="00FC0F08" w:rsidRDefault="00CE7C85" w:rsidP="00CE7C85">
      <w:pPr>
        <w:spacing w:line="360" w:lineRule="auto"/>
        <w:jc w:val="center"/>
        <w:rPr>
          <w:rFonts w:ascii="Arial" w:hAnsi="Arial" w:cs="Arial"/>
          <w:bCs/>
          <w:kern w:val="2"/>
          <w:sz w:val="20"/>
          <w:szCs w:val="20"/>
        </w:rPr>
      </w:pPr>
    </w:p>
    <w:p w14:paraId="743ABC85" w14:textId="77777777" w:rsidR="00CE7C85" w:rsidRPr="00FC0F08" w:rsidRDefault="00CE7C85" w:rsidP="00152424">
      <w:pPr>
        <w:widowControl w:val="0"/>
        <w:numPr>
          <w:ilvl w:val="0"/>
          <w:numId w:val="51"/>
        </w:numPr>
        <w:overflowPunct w:val="0"/>
        <w:adjustRightInd w:val="0"/>
        <w:spacing w:line="36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FC0F08">
        <w:rPr>
          <w:rFonts w:ascii="Arial" w:hAnsi="Arial" w:cs="Arial"/>
          <w:b/>
          <w:bCs/>
          <w:sz w:val="20"/>
          <w:szCs w:val="20"/>
        </w:rPr>
        <w:t>Zamawiający:</w:t>
      </w:r>
    </w:p>
    <w:p w14:paraId="0C5F2F6F" w14:textId="77777777" w:rsidR="00CE7C85" w:rsidRPr="00FC0F08" w:rsidRDefault="00CE7C85" w:rsidP="00CE7C85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Muzeum Tatrzańskie im. Dra Tytusa Chałubińskiego w Zakopanem</w:t>
      </w:r>
    </w:p>
    <w:p w14:paraId="3AAB6534" w14:textId="77777777" w:rsidR="00CE7C85" w:rsidRPr="00FC0F08" w:rsidRDefault="00CE7C85" w:rsidP="00CE7C85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 xml:space="preserve">ul. Krupówki 10, 34-500 Zakopane </w:t>
      </w:r>
    </w:p>
    <w:p w14:paraId="5C56585A" w14:textId="77777777" w:rsidR="00CE7C85" w:rsidRPr="00FC0F08" w:rsidRDefault="00CE7C85" w:rsidP="00152424">
      <w:pPr>
        <w:widowControl w:val="0"/>
        <w:numPr>
          <w:ilvl w:val="0"/>
          <w:numId w:val="51"/>
        </w:numPr>
        <w:overflowPunct w:val="0"/>
        <w:adjustRightInd w:val="0"/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FC0F08">
        <w:rPr>
          <w:rFonts w:ascii="Arial" w:hAnsi="Arial" w:cs="Arial"/>
          <w:b/>
          <w:bCs/>
          <w:sz w:val="20"/>
          <w:szCs w:val="20"/>
        </w:rPr>
        <w:t>Wykonawca:</w:t>
      </w:r>
    </w:p>
    <w:p w14:paraId="77885413" w14:textId="77777777" w:rsidR="00CE7C85" w:rsidRPr="00FC0F08" w:rsidRDefault="00CE7C85" w:rsidP="00CE7C85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Nazwa Wykonawcy: ___________________________________________________________________________</w:t>
      </w:r>
    </w:p>
    <w:p w14:paraId="440E65DF" w14:textId="77777777" w:rsidR="00CE7C85" w:rsidRPr="00FC0F08" w:rsidRDefault="00CE7C85" w:rsidP="00CE7C85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Adres Wykonawcy: __________________________________________________________________</w:t>
      </w:r>
    </w:p>
    <w:p w14:paraId="7766F759" w14:textId="77777777" w:rsidR="00CE7C85" w:rsidRPr="00FC0F08" w:rsidRDefault="00CE7C85" w:rsidP="00152424">
      <w:pPr>
        <w:widowControl w:val="0"/>
        <w:numPr>
          <w:ilvl w:val="0"/>
          <w:numId w:val="51"/>
        </w:numPr>
        <w:overflowPunct w:val="0"/>
        <w:adjustRightInd w:val="0"/>
        <w:spacing w:after="120" w:line="360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AKCEPTUJEMY bez zastrzeżeń postanowienia Specyfikacji Warunków Zamówienia (dalej: SWZ), wraz z wyjaśnieniami i modyfikacjami, i uważamy się za związanych tymi postanowieniami. W przypadku wyboru naszej oferty zobowiązujemy się do zawarcia umowy zgodnej z niniejszą ofertą, na warunkach określonych w SWZ, w miejscu i terminie wyznaczonym przez Zamawiającego.</w:t>
      </w:r>
    </w:p>
    <w:p w14:paraId="442BFB48" w14:textId="77777777" w:rsidR="00CE7C85" w:rsidRDefault="00CE7C85" w:rsidP="00152424">
      <w:pPr>
        <w:widowControl w:val="0"/>
        <w:numPr>
          <w:ilvl w:val="0"/>
          <w:numId w:val="51"/>
        </w:numPr>
        <w:overflowPunct w:val="0"/>
        <w:adjustRightInd w:val="0"/>
        <w:spacing w:after="120" w:line="360" w:lineRule="auto"/>
        <w:ind w:left="425" w:hanging="426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KRYTERIUM CENA</w:t>
      </w:r>
      <w:r w:rsidRPr="00FC0F08">
        <w:rPr>
          <w:rFonts w:ascii="Arial" w:hAnsi="Arial" w:cs="Arial"/>
          <w:sz w:val="20"/>
          <w:szCs w:val="20"/>
        </w:rPr>
        <w:t xml:space="preserve">: </w:t>
      </w:r>
    </w:p>
    <w:p w14:paraId="6653CD00" w14:textId="77777777" w:rsidR="00CE7C85" w:rsidRDefault="00CE7C85" w:rsidP="00CE7C85">
      <w:pPr>
        <w:widowControl w:val="0"/>
        <w:overflowPunct w:val="0"/>
        <w:adjustRightInd w:val="0"/>
        <w:spacing w:after="120" w:line="36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C0F08">
        <w:rPr>
          <w:rFonts w:ascii="Arial" w:hAnsi="Arial" w:cs="Arial"/>
          <w:sz w:val="20"/>
          <w:szCs w:val="20"/>
        </w:rPr>
        <w:t xml:space="preserve">ferujemy wykonanie przedmiotu zamówienia za cenę ryczałtową: _______________ zł brutto (słownie:____________________________________________________________), w tym ________________ zł netto, plus należny podatek VAT, zgodnie z kosztorysem </w:t>
      </w:r>
      <w:r>
        <w:rPr>
          <w:rFonts w:ascii="Arial" w:hAnsi="Arial" w:cs="Arial"/>
          <w:sz w:val="20"/>
          <w:szCs w:val="20"/>
        </w:rPr>
        <w:t xml:space="preserve">pomocniczym </w:t>
      </w:r>
      <w:r w:rsidRPr="00FC0F08">
        <w:rPr>
          <w:rFonts w:ascii="Arial" w:hAnsi="Arial" w:cs="Arial"/>
          <w:sz w:val="20"/>
          <w:szCs w:val="20"/>
        </w:rPr>
        <w:t>stanowiącym załącznik do niniejszej oferty.</w:t>
      </w:r>
    </w:p>
    <w:p w14:paraId="37EC5CA8" w14:textId="77777777" w:rsidR="00CE7C85" w:rsidRDefault="00CE7C85" w:rsidP="00CE7C85">
      <w:pPr>
        <w:widowControl w:val="0"/>
        <w:overflowPunct w:val="0"/>
        <w:adjustRightInd w:val="0"/>
        <w:spacing w:after="120"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A363CE">
        <w:rPr>
          <w:rFonts w:ascii="Arial" w:hAnsi="Arial" w:cs="Arial"/>
          <w:b/>
          <w:sz w:val="20"/>
          <w:szCs w:val="20"/>
        </w:rPr>
        <w:t xml:space="preserve">Oświadczam(y), że w cenie oferty zostały uwzględnione wszystkie koszty związane z wykonaniem zamówienia, w oparciu o </w:t>
      </w:r>
      <w:r>
        <w:rPr>
          <w:rFonts w:ascii="Arial" w:hAnsi="Arial" w:cs="Arial"/>
          <w:b/>
          <w:sz w:val="20"/>
          <w:szCs w:val="20"/>
        </w:rPr>
        <w:t>przedmiar robót stanowiący załącznik nr 5 do OPZ</w:t>
      </w:r>
      <w:r w:rsidRPr="00A363CE">
        <w:rPr>
          <w:rFonts w:ascii="Arial" w:hAnsi="Arial" w:cs="Arial"/>
          <w:b/>
          <w:sz w:val="20"/>
          <w:szCs w:val="20"/>
        </w:rPr>
        <w:t xml:space="preserve"> i </w:t>
      </w:r>
      <w:r w:rsidRPr="00A363CE">
        <w:rPr>
          <w:rFonts w:ascii="Arial" w:hAnsi="Arial" w:cs="Arial"/>
          <w:b/>
          <w:sz w:val="20"/>
          <w:szCs w:val="20"/>
        </w:rPr>
        <w:lastRenderedPageBreak/>
        <w:t xml:space="preserve">cena obejmuje wszystkie nakłady związane z wykonaniem robót wynikających wprost z dokumentacji projektowej ( PB+PW + </w:t>
      </w:r>
      <w:proofErr w:type="spellStart"/>
      <w:r w:rsidRPr="00A363CE">
        <w:rPr>
          <w:rFonts w:ascii="Arial" w:hAnsi="Arial" w:cs="Arial"/>
          <w:b/>
          <w:sz w:val="20"/>
          <w:szCs w:val="20"/>
        </w:rPr>
        <w:t>STWiOR</w:t>
      </w:r>
      <w:proofErr w:type="spellEnd"/>
      <w:r w:rsidRPr="00A363CE">
        <w:rPr>
          <w:rFonts w:ascii="Arial" w:hAnsi="Arial" w:cs="Arial"/>
          <w:b/>
          <w:sz w:val="20"/>
          <w:szCs w:val="20"/>
        </w:rPr>
        <w:t>), jak również te nieujęte w dokumentacji, a bez których nie można wykonać zamówienia z uwzględnieniem wymagań warunków technicznego wykonania i odbioru robót budowlanych, jak również ich wykonania zgodnie z normami i obowiązującymi przepisami.</w:t>
      </w:r>
    </w:p>
    <w:p w14:paraId="01AB62D7" w14:textId="77777777" w:rsidR="00CE7C85" w:rsidRDefault="00CE7C85" w:rsidP="00152424">
      <w:pPr>
        <w:pStyle w:val="Tekstpodstawowy2"/>
        <w:numPr>
          <w:ilvl w:val="0"/>
          <w:numId w:val="51"/>
        </w:numPr>
        <w:spacing w:after="240" w:line="240" w:lineRule="exact"/>
        <w:jc w:val="left"/>
        <w:rPr>
          <w:rFonts w:cs="Arial"/>
          <w:b/>
        </w:rPr>
      </w:pPr>
      <w:r w:rsidRPr="000D155B">
        <w:rPr>
          <w:rFonts w:cs="Arial"/>
        </w:rPr>
        <w:t>Oświadczamy, że przedmiot zamówienia wykonamy w terminie do 10 miesięcy od daty zawarcia umowy</w:t>
      </w:r>
      <w:r>
        <w:rPr>
          <w:rFonts w:cs="Arial"/>
        </w:rPr>
        <w:t>.</w:t>
      </w:r>
    </w:p>
    <w:p w14:paraId="26FB825C" w14:textId="77777777" w:rsidR="00CE7C85" w:rsidRPr="00265C6A" w:rsidRDefault="00CE7C85" w:rsidP="00152424">
      <w:pPr>
        <w:pStyle w:val="Tekstpodstawowy2"/>
        <w:numPr>
          <w:ilvl w:val="0"/>
          <w:numId w:val="51"/>
        </w:numPr>
        <w:spacing w:after="240" w:line="240" w:lineRule="exact"/>
        <w:jc w:val="left"/>
        <w:rPr>
          <w:rFonts w:cs="Arial"/>
          <w:b/>
        </w:rPr>
      </w:pPr>
      <w:r w:rsidRPr="005C56C9">
        <w:rPr>
          <w:rFonts w:cs="Arial"/>
          <w:b/>
        </w:rPr>
        <w:t xml:space="preserve">Deklarujemy, że </w:t>
      </w:r>
      <w:r w:rsidRPr="005C56C9">
        <w:rPr>
          <w:rFonts w:cs="Arial"/>
        </w:rPr>
        <w:t>funkcję:</w:t>
      </w:r>
    </w:p>
    <w:p w14:paraId="19C4DC5E" w14:textId="77777777" w:rsidR="00CE7C85" w:rsidRPr="006202A8" w:rsidRDefault="00CE7C85" w:rsidP="00CE7C85">
      <w:pPr>
        <w:pStyle w:val="Tekstpodstawowy2"/>
        <w:spacing w:after="240" w:line="240" w:lineRule="exact"/>
        <w:rPr>
          <w:rFonts w:cs="Arial"/>
        </w:rPr>
      </w:pPr>
      <w:r w:rsidRPr="006202A8">
        <w:rPr>
          <w:rFonts w:cs="Arial"/>
        </w:rPr>
        <w:t xml:space="preserve">1) </w:t>
      </w:r>
      <w:r w:rsidRPr="006202A8">
        <w:rPr>
          <w:rFonts w:cs="Arial"/>
          <w:b/>
        </w:rPr>
        <w:t>Kierownika budowy</w:t>
      </w:r>
      <w:r w:rsidRPr="006202A8">
        <w:rPr>
          <w:rFonts w:cs="Arial"/>
        </w:rPr>
        <w:t xml:space="preserve">  </w:t>
      </w:r>
      <w:r>
        <w:rPr>
          <w:rFonts w:cs="Arial"/>
        </w:rPr>
        <w:t xml:space="preserve">(Koordynatora) </w:t>
      </w:r>
      <w:r w:rsidRPr="006202A8">
        <w:rPr>
          <w:rFonts w:cs="Arial"/>
        </w:rPr>
        <w:t xml:space="preserve">będzie pełnił/pełniła </w:t>
      </w:r>
      <w:r w:rsidRPr="00DB457F">
        <w:rPr>
          <w:rFonts w:cs="Arial"/>
          <w:b/>
        </w:rPr>
        <w:t>…………………………………………………. ………………………………………(imię i nazwisko)</w:t>
      </w:r>
      <w:r w:rsidRPr="006202A8">
        <w:rPr>
          <w:rFonts w:cs="Arial"/>
        </w:rPr>
        <w:t xml:space="preserve"> </w:t>
      </w:r>
    </w:p>
    <w:p w14:paraId="3046BD91" w14:textId="77777777" w:rsidR="00CE7C85" w:rsidRDefault="00CE7C85" w:rsidP="00CE7C85">
      <w:pPr>
        <w:pStyle w:val="Tekstpodstawowy2"/>
        <w:spacing w:after="240" w:line="240" w:lineRule="exact"/>
        <w:rPr>
          <w:rFonts w:cs="Arial"/>
        </w:rPr>
      </w:pPr>
      <w:r w:rsidRPr="006202A8">
        <w:rPr>
          <w:rFonts w:cs="Arial"/>
        </w:rPr>
        <w:t>2)</w:t>
      </w:r>
      <w:r w:rsidRPr="006202A8">
        <w:rPr>
          <w:rFonts w:cs="Arial"/>
          <w:b/>
        </w:rPr>
        <w:t xml:space="preserve"> Kierownika Robót</w:t>
      </w:r>
      <w:r w:rsidRPr="006202A8">
        <w:rPr>
          <w:rFonts w:cs="Arial"/>
        </w:rPr>
        <w:t xml:space="preserve"> instalacji sanitarnyc</w:t>
      </w:r>
      <w:r>
        <w:rPr>
          <w:rFonts w:cs="Arial"/>
        </w:rPr>
        <w:t xml:space="preserve">h </w:t>
      </w:r>
      <w:r w:rsidRPr="006202A8">
        <w:rPr>
          <w:rFonts w:cs="Arial"/>
        </w:rPr>
        <w:t xml:space="preserve">będzie pełnił/pełniła </w:t>
      </w:r>
      <w:r w:rsidRPr="00DB457F">
        <w:rPr>
          <w:rFonts w:cs="Arial"/>
          <w:b/>
        </w:rPr>
        <w:t>………………………………………………………………….</w:t>
      </w:r>
      <w:r>
        <w:rPr>
          <w:rFonts w:cs="Arial"/>
          <w:b/>
        </w:rPr>
        <w:t>.</w:t>
      </w:r>
      <w:r w:rsidRPr="00DB457F">
        <w:rPr>
          <w:rFonts w:cs="Arial"/>
          <w:b/>
        </w:rPr>
        <w:t>………………………(imię i nazwisko)</w:t>
      </w:r>
      <w:r w:rsidRPr="006202A8">
        <w:rPr>
          <w:rFonts w:cs="Arial"/>
        </w:rPr>
        <w:t xml:space="preserve"> </w:t>
      </w:r>
    </w:p>
    <w:p w14:paraId="24E33F17" w14:textId="77777777" w:rsidR="00CE7C85" w:rsidRPr="00106EDF" w:rsidRDefault="00CE7C85" w:rsidP="00CE7C85">
      <w:pPr>
        <w:pStyle w:val="Tekstpodstawowy2"/>
        <w:spacing w:after="240" w:line="240" w:lineRule="exact"/>
        <w:rPr>
          <w:rFonts w:cs="Arial"/>
          <w:b/>
        </w:rPr>
      </w:pPr>
      <w:r>
        <w:rPr>
          <w:rFonts w:cs="Arial"/>
        </w:rPr>
        <w:t xml:space="preserve">3) </w:t>
      </w:r>
      <w:r w:rsidRPr="006202A8">
        <w:rPr>
          <w:rFonts w:cs="Arial"/>
          <w:b/>
        </w:rPr>
        <w:t>Kierownika Robót</w:t>
      </w:r>
      <w:r w:rsidRPr="006202A8">
        <w:rPr>
          <w:rFonts w:cs="Arial"/>
        </w:rPr>
        <w:t xml:space="preserve"> instalacji elektrycznych i elektroenergetycznych będzie pełnił/pełniła </w:t>
      </w:r>
      <w:r w:rsidRPr="00106EDF">
        <w:rPr>
          <w:rFonts w:cs="Arial"/>
          <w:b/>
        </w:rPr>
        <w:t>…………………………………………………</w:t>
      </w:r>
      <w:r>
        <w:rPr>
          <w:rFonts w:cs="Arial"/>
          <w:b/>
        </w:rPr>
        <w:t>………………………………………</w:t>
      </w:r>
      <w:r w:rsidRPr="00106EDF">
        <w:rPr>
          <w:rFonts w:cs="Arial"/>
          <w:b/>
        </w:rPr>
        <w:t xml:space="preserve">. (imię i nazwisko) </w:t>
      </w:r>
    </w:p>
    <w:p w14:paraId="3CF81FE9" w14:textId="77777777" w:rsidR="00CE7C85" w:rsidRPr="00106EDF" w:rsidRDefault="00CE7C85" w:rsidP="00152424">
      <w:pPr>
        <w:pStyle w:val="Tekstpodstawowy2"/>
        <w:numPr>
          <w:ilvl w:val="0"/>
          <w:numId w:val="51"/>
        </w:numPr>
        <w:spacing w:after="240" w:line="240" w:lineRule="exact"/>
        <w:jc w:val="left"/>
        <w:rPr>
          <w:rFonts w:cs="Arial"/>
          <w:b/>
        </w:rPr>
      </w:pPr>
      <w:r w:rsidRPr="00106EDF">
        <w:rPr>
          <w:rFonts w:cs="Arial"/>
          <w:b/>
        </w:rPr>
        <w:t xml:space="preserve">KRYTERIUM DOŚWIADCZENIE: </w:t>
      </w:r>
    </w:p>
    <w:p w14:paraId="15ECFD39" w14:textId="77777777" w:rsidR="00CE7C85" w:rsidRPr="00FC0F08" w:rsidRDefault="00CE7C85" w:rsidP="00CE7C85">
      <w:pPr>
        <w:widowControl w:val="0"/>
        <w:overflowPunct w:val="0"/>
        <w:adjustRightInd w:val="0"/>
        <w:spacing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B457F">
        <w:rPr>
          <w:rFonts w:ascii="Arial" w:hAnsi="Arial" w:cs="Arial"/>
          <w:b/>
          <w:sz w:val="20"/>
          <w:szCs w:val="20"/>
        </w:rPr>
        <w:t xml:space="preserve">Oświadczam, iż osoba wykonująca funkcję kierownika robót (koordynatora) posiada ……… miesięcy doświadczenia </w:t>
      </w:r>
      <w:r w:rsidRPr="00DB457F">
        <w:rPr>
          <w:rFonts w:ascii="Arial" w:hAnsi="Arial" w:cs="Arial"/>
          <w:sz w:val="20"/>
          <w:szCs w:val="20"/>
          <w:u w:val="single"/>
        </w:rPr>
        <w:t>(należy podać odpowiednią liczbę miesięcy 18/24/30/36)</w:t>
      </w:r>
      <w:r w:rsidRPr="00DB457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C0F08">
        <w:rPr>
          <w:rFonts w:ascii="Arial" w:hAnsi="Arial" w:cs="Arial"/>
          <w:sz w:val="20"/>
          <w:szCs w:val="20"/>
        </w:rPr>
        <w:t xml:space="preserve"> polegającego na udziale w robotach budowlanych prowadzonych przy zabytkach nieruchomych wpisanych do rejestru lub inwentarza muzeum będącego instytucją kultury, zgodnie z art. 37c ustawy z dnia 23 lipca 2003 r. o ochronie zabytków i opiece nad zabytkami (Dz. U. z 2018r. poz. 2067 z </w:t>
      </w:r>
      <w:proofErr w:type="spellStart"/>
      <w:r w:rsidRPr="00FC0F08">
        <w:rPr>
          <w:rFonts w:ascii="Arial" w:hAnsi="Arial" w:cs="Arial"/>
          <w:sz w:val="20"/>
          <w:szCs w:val="20"/>
        </w:rPr>
        <w:t>późn</w:t>
      </w:r>
      <w:proofErr w:type="spellEnd"/>
      <w:r w:rsidRPr="00FC0F08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 xml:space="preserve">, zgodnie z dołączonym do oferty wykazem osób,  sporządzonym w oparciu o zał. nr 8 do SWZ.  </w:t>
      </w:r>
    </w:p>
    <w:p w14:paraId="3FBB2370" w14:textId="77777777" w:rsidR="00CE7C85" w:rsidRPr="00106EDF" w:rsidRDefault="00CE7C85" w:rsidP="00152424">
      <w:pPr>
        <w:pStyle w:val="Tekstpodstawowy2"/>
        <w:numPr>
          <w:ilvl w:val="0"/>
          <w:numId w:val="51"/>
        </w:numPr>
        <w:spacing w:after="240" w:line="240" w:lineRule="exact"/>
        <w:rPr>
          <w:rFonts w:cs="Arial"/>
          <w:b/>
        </w:rPr>
      </w:pPr>
      <w:r w:rsidRPr="00106EDF">
        <w:rPr>
          <w:rFonts w:cs="Arial"/>
          <w:b/>
        </w:rPr>
        <w:t xml:space="preserve">KRYTERIUM GWARANCJA:  </w:t>
      </w:r>
    </w:p>
    <w:p w14:paraId="094B4E37" w14:textId="77777777" w:rsidR="00CE7C85" w:rsidRPr="00DB457F" w:rsidRDefault="00CE7C85" w:rsidP="00CE7C85">
      <w:pPr>
        <w:tabs>
          <w:tab w:val="left" w:pos="284"/>
        </w:tabs>
        <w:suppressAutoHyphens/>
        <w:spacing w:after="80" w:line="300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DB457F">
        <w:rPr>
          <w:rFonts w:ascii="Arial" w:hAnsi="Arial" w:cs="Arial"/>
          <w:b/>
          <w:sz w:val="20"/>
          <w:szCs w:val="20"/>
        </w:rPr>
        <w:t xml:space="preserve">Oświadczamy, iż udzielamy </w:t>
      </w:r>
      <w:r w:rsidRPr="00DB457F">
        <w:rPr>
          <w:rFonts w:ascii="Arial" w:hAnsi="Arial" w:cs="Arial"/>
          <w:b/>
          <w:sz w:val="20"/>
          <w:szCs w:val="20"/>
          <w:lang w:eastAsia="ar-SA"/>
        </w:rPr>
        <w:t xml:space="preserve">…………. miesięcznej </w:t>
      </w:r>
      <w:r w:rsidRPr="00482D1A">
        <w:rPr>
          <w:rFonts w:ascii="Arial" w:hAnsi="Arial" w:cs="Arial"/>
          <w:i/>
          <w:sz w:val="20"/>
          <w:szCs w:val="20"/>
          <w:u w:val="single"/>
          <w:lang w:eastAsia="ar-SA"/>
        </w:rPr>
        <w:t>(należy podać liczbę miesięcy – minimalnie 36)</w:t>
      </w:r>
      <w:r w:rsidRPr="00DB457F"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DB457F">
        <w:rPr>
          <w:rFonts w:ascii="Arial" w:hAnsi="Arial" w:cs="Arial"/>
          <w:b/>
          <w:sz w:val="20"/>
          <w:szCs w:val="20"/>
          <w:lang w:eastAsia="ar-SA"/>
        </w:rPr>
        <w:t>gwarancji</w:t>
      </w:r>
      <w:r w:rsidRPr="0059324F">
        <w:rPr>
          <w:rFonts w:ascii="Arial" w:hAnsi="Arial" w:cs="Arial"/>
          <w:sz w:val="20"/>
          <w:szCs w:val="20"/>
          <w:lang w:eastAsia="ar-SA"/>
        </w:rPr>
        <w:t xml:space="preserve"> na wykonane roboty, </w:t>
      </w:r>
      <w:r w:rsidRPr="0059324F">
        <w:rPr>
          <w:rFonts w:ascii="Arial" w:hAnsi="Arial" w:cs="Arial"/>
          <w:color w:val="000000"/>
          <w:sz w:val="20"/>
          <w:szCs w:val="20"/>
        </w:rPr>
        <w:t>w tym na zastosowane materiały/elementy/urządzenia objęte przedmiotem zamówienia</w:t>
      </w:r>
      <w:r w:rsidRPr="0059324F">
        <w:rPr>
          <w:rFonts w:ascii="Arial" w:hAnsi="Arial" w:cs="Arial"/>
          <w:sz w:val="20"/>
          <w:szCs w:val="20"/>
          <w:lang w:eastAsia="ar-SA"/>
        </w:rPr>
        <w:t>, licząc od daty odbioru końcowego przedmiotu umowy.</w:t>
      </w:r>
      <w:r w:rsidRPr="00A20129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2904553F" w14:textId="77777777" w:rsidR="00CE7C85" w:rsidRPr="00FC0F08" w:rsidRDefault="00CE7C85" w:rsidP="00152424">
      <w:pPr>
        <w:widowControl w:val="0"/>
        <w:numPr>
          <w:ilvl w:val="0"/>
          <w:numId w:val="51"/>
        </w:numPr>
        <w:overflowPunct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INFORMUJEMY, że: wybór oferty NIE BĘDZIE prowadzić do powstania u Zamawiającego obowiązku podatkowego zgodnie z przepisami o podatku od towarów i usług/ wybór oferty BĘDZIE prowadzić do powstania u Zamawiającego obowiązku podatkowego zgodnie z przepisami o podatku od towarów i usług w odniesieniu do następujących towarów lub usług: __________________________ *. Wartość towaru lub usług powodująca powstanie u Zamawiającego obowiązku podatkowego to ___________ zł netto.</w:t>
      </w:r>
      <w:r>
        <w:rPr>
          <w:rStyle w:val="Odwoanieprzypisudolnego"/>
          <w:rFonts w:ascii="Arial" w:hAnsi="Arial" w:cs="Arial"/>
          <w:szCs w:val="20"/>
        </w:rPr>
        <w:footnoteReference w:id="1"/>
      </w:r>
    </w:p>
    <w:p w14:paraId="26470D62" w14:textId="77777777" w:rsidR="00CE7C85" w:rsidRPr="00DB457F" w:rsidRDefault="00CE7C85" w:rsidP="00152424">
      <w:pPr>
        <w:widowControl w:val="0"/>
        <w:numPr>
          <w:ilvl w:val="0"/>
          <w:numId w:val="51"/>
        </w:numPr>
        <w:overflowPunct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B457F">
        <w:rPr>
          <w:rFonts w:ascii="Arial" w:hAnsi="Arial" w:cs="Arial"/>
          <w:sz w:val="20"/>
          <w:szCs w:val="20"/>
        </w:rPr>
        <w:lastRenderedPageBreak/>
        <w:t>JESTEŚMY związani niniejszą ofertą przez czas wskazany w Specyfikacji Warunków Zamówienia tj. do dnia ………….</w:t>
      </w:r>
    </w:p>
    <w:p w14:paraId="0ED9249F" w14:textId="77777777" w:rsidR="00CE7C85" w:rsidRDefault="00CE7C85" w:rsidP="00152424">
      <w:pPr>
        <w:widowControl w:val="0"/>
        <w:numPr>
          <w:ilvl w:val="0"/>
          <w:numId w:val="51"/>
        </w:numPr>
        <w:overflowPunct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B457F">
        <w:rPr>
          <w:rFonts w:ascii="Arial" w:hAnsi="Arial" w:cs="Arial"/>
          <w:sz w:val="20"/>
          <w:szCs w:val="20"/>
        </w:rPr>
        <w:t>AKCEPTUJEMY warunki płatności określone przez Zamawiającego w projektowanych postanowieniach umowy.</w:t>
      </w:r>
    </w:p>
    <w:p w14:paraId="3B5EAE32" w14:textId="77777777" w:rsidR="00CE7C85" w:rsidRPr="00DB457F" w:rsidRDefault="00CE7C85" w:rsidP="00152424">
      <w:pPr>
        <w:widowControl w:val="0"/>
        <w:numPr>
          <w:ilvl w:val="0"/>
          <w:numId w:val="51"/>
        </w:numPr>
        <w:overflowPunct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B457F">
        <w:rPr>
          <w:rFonts w:ascii="Arial" w:hAnsi="Arial" w:cs="Arial"/>
          <w:sz w:val="20"/>
          <w:szCs w:val="20"/>
        </w:rPr>
        <w:t xml:space="preserve">JESTEŚMY/NIE JESTEŚMY </w:t>
      </w:r>
    </w:p>
    <w:p w14:paraId="3A4D841D" w14:textId="77777777" w:rsidR="00CE7C85" w:rsidRPr="00106EDF" w:rsidRDefault="00CE7C85" w:rsidP="00152424">
      <w:pPr>
        <w:pStyle w:val="Nagwek2"/>
        <w:numPr>
          <w:ilvl w:val="2"/>
          <w:numId w:val="57"/>
        </w:numPr>
        <w:tabs>
          <w:tab w:val="clear" w:pos="421"/>
          <w:tab w:val="num" w:pos="720"/>
        </w:tabs>
        <w:spacing w:before="0" w:after="0" w:line="276" w:lineRule="auto"/>
        <w:ind w:left="720"/>
        <w:contextualSpacing/>
        <w:jc w:val="both"/>
        <w:rPr>
          <w:bCs w:val="0"/>
          <w:sz w:val="20"/>
          <w:szCs w:val="20"/>
        </w:rPr>
      </w:pPr>
      <w:proofErr w:type="spellStart"/>
      <w:r w:rsidRPr="00106EDF">
        <w:rPr>
          <w:sz w:val="20"/>
          <w:szCs w:val="20"/>
        </w:rPr>
        <w:t>mikroprzedsiębiorcą</w:t>
      </w:r>
      <w:proofErr w:type="spellEnd"/>
      <w:r w:rsidRPr="00106EDF">
        <w:rPr>
          <w:sz w:val="20"/>
          <w:szCs w:val="20"/>
        </w:rPr>
        <w:t>*</w:t>
      </w:r>
    </w:p>
    <w:p w14:paraId="4AD21F1B" w14:textId="77777777" w:rsidR="00CE7C85" w:rsidRPr="00106EDF" w:rsidRDefault="00CE7C85" w:rsidP="00152424">
      <w:pPr>
        <w:pStyle w:val="Nagwek2"/>
        <w:numPr>
          <w:ilvl w:val="2"/>
          <w:numId w:val="57"/>
        </w:numPr>
        <w:tabs>
          <w:tab w:val="clear" w:pos="421"/>
          <w:tab w:val="num" w:pos="720"/>
        </w:tabs>
        <w:spacing w:before="0" w:after="0" w:line="276" w:lineRule="auto"/>
        <w:ind w:left="720"/>
        <w:contextualSpacing/>
        <w:jc w:val="both"/>
        <w:rPr>
          <w:bCs w:val="0"/>
          <w:sz w:val="20"/>
          <w:szCs w:val="20"/>
        </w:rPr>
      </w:pPr>
      <w:r w:rsidRPr="00106EDF">
        <w:rPr>
          <w:sz w:val="20"/>
          <w:szCs w:val="20"/>
        </w:rPr>
        <w:t>małym*</w:t>
      </w:r>
    </w:p>
    <w:p w14:paraId="7A002F17" w14:textId="77777777" w:rsidR="00CE7C85" w:rsidRPr="00106EDF" w:rsidRDefault="00CE7C85" w:rsidP="00152424">
      <w:pPr>
        <w:pStyle w:val="Nagwek2"/>
        <w:numPr>
          <w:ilvl w:val="2"/>
          <w:numId w:val="57"/>
        </w:numPr>
        <w:tabs>
          <w:tab w:val="clear" w:pos="421"/>
          <w:tab w:val="num" w:pos="720"/>
        </w:tabs>
        <w:spacing w:before="0" w:after="0" w:line="276" w:lineRule="auto"/>
        <w:ind w:left="720"/>
        <w:contextualSpacing/>
        <w:jc w:val="both"/>
        <w:rPr>
          <w:bCs w:val="0"/>
          <w:sz w:val="20"/>
          <w:szCs w:val="20"/>
        </w:rPr>
      </w:pPr>
      <w:r w:rsidRPr="00106EDF">
        <w:rPr>
          <w:sz w:val="20"/>
          <w:szCs w:val="20"/>
        </w:rPr>
        <w:t>średnim*</w:t>
      </w:r>
    </w:p>
    <w:p w14:paraId="741B6EDA" w14:textId="77777777" w:rsidR="00CE7C85" w:rsidRPr="00FC0F08" w:rsidRDefault="00CE7C85" w:rsidP="00CE7C85">
      <w:pPr>
        <w:pStyle w:val="Nagwek2"/>
        <w:spacing w:before="0" w:line="276" w:lineRule="auto"/>
        <w:ind w:left="720"/>
        <w:contextualSpacing/>
        <w:jc w:val="both"/>
      </w:pPr>
      <w:r w:rsidRPr="00106EDF">
        <w:rPr>
          <w:sz w:val="20"/>
          <w:szCs w:val="20"/>
        </w:rPr>
        <w:t>przedsiębiorcą w rozumieniu ustawy z dnia 6 marca 2018 r. Prawo przedsiębiorców (tj. Dz. U. z 2021 r. poz. 162 ze zm.)*</w:t>
      </w:r>
    </w:p>
    <w:p w14:paraId="5B7897CE" w14:textId="77777777" w:rsidR="00CE7C85" w:rsidRPr="00DB457F" w:rsidRDefault="00CE7C85" w:rsidP="00152424">
      <w:pPr>
        <w:pStyle w:val="Akapitzlist"/>
        <w:numPr>
          <w:ilvl w:val="0"/>
          <w:numId w:val="51"/>
        </w:numPr>
        <w:spacing w:before="240" w:line="360" w:lineRule="auto"/>
        <w:contextualSpacing/>
        <w:rPr>
          <w:rFonts w:ascii="Arial" w:hAnsi="Arial" w:cs="Arial"/>
          <w:sz w:val="20"/>
          <w:szCs w:val="20"/>
        </w:rPr>
      </w:pPr>
      <w:r w:rsidRPr="00DB457F">
        <w:rPr>
          <w:rFonts w:ascii="Arial" w:hAnsi="Arial" w:cs="Arial"/>
          <w:sz w:val="20"/>
          <w:szCs w:val="20"/>
        </w:rPr>
        <w:t>Oświadczamy, że  wskazane w osobnym pliku informacje ………………….. (podać nazwę pliku), stanowią tajemnicę przedsiębiorstwa w rozumieniu przepisów ustawy z dnia 16 kwietnia 1993 r. o zwalczaniu nieuczciwej konkurencji.*</w:t>
      </w:r>
    </w:p>
    <w:p w14:paraId="3C64A85B" w14:textId="77777777" w:rsidR="00CE7C85" w:rsidRPr="00DB457F" w:rsidRDefault="00CE7C85" w:rsidP="00152424">
      <w:pPr>
        <w:pStyle w:val="Akapitzlist"/>
        <w:numPr>
          <w:ilvl w:val="0"/>
          <w:numId w:val="51"/>
        </w:numPr>
        <w:spacing w:before="240" w:line="360" w:lineRule="auto"/>
        <w:contextualSpacing/>
        <w:rPr>
          <w:rFonts w:ascii="Arial" w:hAnsi="Arial" w:cs="Arial"/>
          <w:sz w:val="20"/>
          <w:szCs w:val="20"/>
        </w:rPr>
      </w:pPr>
      <w:r w:rsidRPr="00DB457F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C9B81D2" w14:textId="77777777" w:rsidR="00CE7C85" w:rsidRPr="00DB457F" w:rsidRDefault="00CE7C85" w:rsidP="00152424">
      <w:pPr>
        <w:pStyle w:val="Akapitzlist"/>
        <w:numPr>
          <w:ilvl w:val="0"/>
          <w:numId w:val="51"/>
        </w:numPr>
        <w:spacing w:before="240" w:line="360" w:lineRule="auto"/>
        <w:contextualSpacing/>
        <w:rPr>
          <w:rFonts w:ascii="Arial" w:hAnsi="Arial" w:cs="Arial"/>
          <w:sz w:val="20"/>
          <w:szCs w:val="20"/>
        </w:rPr>
      </w:pPr>
      <w:r w:rsidRPr="00DB457F">
        <w:rPr>
          <w:rFonts w:ascii="Arial" w:hAnsi="Arial" w:cs="Arial"/>
          <w:sz w:val="20"/>
          <w:szCs w:val="20"/>
        </w:rPr>
        <w:t xml:space="preserve">ZAMÓWIENIE ZREALIZUJEMY samodzielnie*/przy udziale podwykonawców w następującym zakresie*: </w:t>
      </w:r>
    </w:p>
    <w:p w14:paraId="74D06287" w14:textId="77777777" w:rsidR="00CE7C85" w:rsidRPr="00FC0F08" w:rsidRDefault="00CE7C85" w:rsidP="00CE7C85">
      <w:pPr>
        <w:widowControl w:val="0"/>
        <w:overflowPunct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960BE04" w14:textId="77777777" w:rsidR="00CE7C85" w:rsidRPr="00FC0F08" w:rsidRDefault="00CE7C85" w:rsidP="00CE7C85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F668BBA" w14:textId="77777777" w:rsidR="00CE7C85" w:rsidRDefault="00CE7C85" w:rsidP="00CE7C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(zakres powierzonych prac, nazwa (firma) podwykonawcy)</w:t>
      </w:r>
    </w:p>
    <w:p w14:paraId="6C0B242D" w14:textId="77777777" w:rsidR="00CE7C85" w:rsidRPr="00241E12" w:rsidRDefault="00CE7C85" w:rsidP="00CE7C85">
      <w:pPr>
        <w:tabs>
          <w:tab w:val="left" w:pos="0"/>
          <w:tab w:val="left" w:pos="142"/>
          <w:tab w:val="left" w:pos="709"/>
          <w:tab w:val="left" w:pos="1134"/>
        </w:tabs>
        <w:rPr>
          <w:rFonts w:ascii="Verdana" w:hAnsi="Verdana" w:cs="Arial"/>
          <w:b/>
          <w:sz w:val="19"/>
          <w:szCs w:val="19"/>
        </w:rPr>
      </w:pPr>
      <w:r w:rsidRPr="00241E12">
        <w:rPr>
          <w:rFonts w:ascii="Verdana" w:hAnsi="Verdana" w:cs="Arial"/>
          <w:b/>
          <w:sz w:val="19"/>
          <w:szCs w:val="19"/>
        </w:rPr>
        <w:t>Wartość lub procentowa część zamówienia, jaka zostanie powierzona podwykonawcy: …………………………………………………….</w:t>
      </w:r>
    </w:p>
    <w:p w14:paraId="0277C8BD" w14:textId="77777777" w:rsidR="00CE7C85" w:rsidRPr="00FC0F08" w:rsidRDefault="00CE7C85" w:rsidP="00152424">
      <w:pPr>
        <w:pStyle w:val="Akapitzlist"/>
        <w:numPr>
          <w:ilvl w:val="0"/>
          <w:numId w:val="51"/>
        </w:numPr>
        <w:spacing w:before="240" w:line="360" w:lineRule="auto"/>
        <w:contextualSpacing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WSZELKĄ KORESPONDENCJĘ w sprawie niniejszego postępowania należy kierować na poniższy adres:</w:t>
      </w:r>
    </w:p>
    <w:p w14:paraId="485CADD6" w14:textId="77777777" w:rsidR="00CE7C85" w:rsidRPr="00FC0F08" w:rsidRDefault="00CE7C85" w:rsidP="00CE7C85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Nazwa firmy: _____________________________________________________________________</w:t>
      </w:r>
    </w:p>
    <w:p w14:paraId="2685C6E9" w14:textId="77777777" w:rsidR="00CE7C85" w:rsidRPr="00FC0F08" w:rsidRDefault="00CE7C85" w:rsidP="00CE7C85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Adres: ___________________________________________________________________________</w:t>
      </w:r>
    </w:p>
    <w:p w14:paraId="752C8CCB" w14:textId="77777777" w:rsidR="00CE7C85" w:rsidRPr="00FC0F08" w:rsidRDefault="00CE7C85" w:rsidP="00CE7C85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Telefo</w:t>
      </w:r>
      <w:r>
        <w:rPr>
          <w:rFonts w:ascii="Arial" w:hAnsi="Arial" w:cs="Arial"/>
          <w:sz w:val="20"/>
          <w:szCs w:val="20"/>
        </w:rPr>
        <w:t>n</w:t>
      </w:r>
      <w:r w:rsidRPr="00FC0F08">
        <w:rPr>
          <w:rFonts w:ascii="Arial" w:hAnsi="Arial" w:cs="Arial"/>
          <w:sz w:val="20"/>
          <w:szCs w:val="20"/>
        </w:rPr>
        <w:t xml:space="preserve"> ______________________________, email____________________________________</w:t>
      </w:r>
    </w:p>
    <w:p w14:paraId="3FDC2D4E" w14:textId="05187E86" w:rsidR="00CE7C85" w:rsidRPr="00FC0F08" w:rsidRDefault="00CE7C85" w:rsidP="00CE7C85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_______________ dnia ______ 20</w:t>
      </w:r>
      <w:r>
        <w:rPr>
          <w:rFonts w:ascii="Arial" w:hAnsi="Arial" w:cs="Arial"/>
          <w:sz w:val="20"/>
          <w:szCs w:val="20"/>
        </w:rPr>
        <w:t>21</w:t>
      </w:r>
      <w:r w:rsidRPr="00FC0F08">
        <w:rPr>
          <w:rFonts w:ascii="Arial" w:hAnsi="Arial" w:cs="Arial"/>
          <w:sz w:val="20"/>
          <w:szCs w:val="20"/>
        </w:rPr>
        <w:t xml:space="preserve"> roku</w:t>
      </w:r>
    </w:p>
    <w:p w14:paraId="7CC2E1E6" w14:textId="77777777" w:rsidR="00CE7C85" w:rsidRPr="00FC0F08" w:rsidRDefault="00CE7C85" w:rsidP="00CE7C85">
      <w:pPr>
        <w:spacing w:after="6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FC0F08">
        <w:rPr>
          <w:rFonts w:ascii="Arial" w:hAnsi="Arial" w:cs="Arial"/>
          <w:iCs/>
          <w:sz w:val="20"/>
          <w:szCs w:val="20"/>
        </w:rPr>
        <w:t>______________________________</w:t>
      </w:r>
    </w:p>
    <w:p w14:paraId="297F5FE8" w14:textId="3B7C4F0D" w:rsidR="00CE7C85" w:rsidRDefault="00CE7C85" w:rsidP="00CE7C85">
      <w:pPr>
        <w:spacing w:after="60" w:line="360" w:lineRule="auto"/>
        <w:jc w:val="right"/>
        <w:rPr>
          <w:rFonts w:ascii="Arial" w:eastAsia="Optima" w:hAnsi="Arial" w:cs="Arial"/>
          <w:sz w:val="20"/>
          <w:szCs w:val="20"/>
        </w:rPr>
      </w:pPr>
      <w:r w:rsidRPr="00FC0F08">
        <w:rPr>
          <w:rFonts w:ascii="Arial" w:eastAsia="Optima" w:hAnsi="Arial" w:cs="Arial"/>
          <w:sz w:val="20"/>
          <w:szCs w:val="20"/>
        </w:rPr>
        <w:t>(podpis Wykonawcy/Wykonawców)</w:t>
      </w:r>
    </w:p>
    <w:p w14:paraId="168EFE0F" w14:textId="3A3AC4A7" w:rsidR="00CE7C85" w:rsidRPr="00FA10E6" w:rsidRDefault="00CE7C85" w:rsidP="0079603B">
      <w:pPr>
        <w:pageBreakBefore/>
        <w:spacing w:after="60" w:line="360" w:lineRule="auto"/>
        <w:ind w:left="4503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lastRenderedPageBreak/>
        <w:t>Załącznik Nr</w:t>
      </w:r>
      <w:r>
        <w:rPr>
          <w:rFonts w:ascii="Arial" w:hAnsi="Arial" w:cs="Arial"/>
          <w:sz w:val="20"/>
          <w:szCs w:val="20"/>
        </w:rPr>
        <w:t xml:space="preserve"> 2</w:t>
      </w:r>
      <w:r w:rsidRPr="00FA10E6">
        <w:rPr>
          <w:rFonts w:ascii="Arial" w:hAnsi="Arial" w:cs="Arial"/>
          <w:sz w:val="20"/>
          <w:szCs w:val="20"/>
        </w:rPr>
        <w:t xml:space="preserve"> </w:t>
      </w:r>
      <w:r w:rsidR="0079603B">
        <w:rPr>
          <w:rFonts w:ascii="Arial" w:hAnsi="Arial" w:cs="Arial"/>
          <w:sz w:val="20"/>
          <w:szCs w:val="20"/>
        </w:rPr>
        <w:t xml:space="preserve">- </w:t>
      </w:r>
      <w:r w:rsidRPr="00FA10E6">
        <w:rPr>
          <w:rFonts w:ascii="Arial" w:hAnsi="Arial" w:cs="Arial"/>
          <w:sz w:val="20"/>
          <w:szCs w:val="20"/>
        </w:rPr>
        <w:t>Oświadczenie o braku podstaw do wykluczenia oraz spełnieni</w:t>
      </w:r>
      <w:r>
        <w:rPr>
          <w:rFonts w:ascii="Arial" w:hAnsi="Arial" w:cs="Arial"/>
          <w:sz w:val="20"/>
          <w:szCs w:val="20"/>
        </w:rPr>
        <w:t>u</w:t>
      </w:r>
      <w:r w:rsidRPr="00FA10E6">
        <w:rPr>
          <w:rFonts w:ascii="Arial" w:hAnsi="Arial" w:cs="Arial"/>
          <w:sz w:val="20"/>
          <w:szCs w:val="20"/>
        </w:rPr>
        <w:t xml:space="preserve"> warunków udziału w postępowaniu</w:t>
      </w:r>
    </w:p>
    <w:p w14:paraId="06B53076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______________________</w:t>
      </w:r>
    </w:p>
    <w:p w14:paraId="7010DC61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(pieczęć Wykonawcy/Wykonawców)</w:t>
      </w:r>
    </w:p>
    <w:p w14:paraId="51E37A4F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</w:p>
    <w:p w14:paraId="1ED81952" w14:textId="77777777" w:rsidR="00CE7C85" w:rsidRPr="00FA10E6" w:rsidRDefault="00CE7C85" w:rsidP="00CE7C85">
      <w:pPr>
        <w:spacing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10E6">
        <w:rPr>
          <w:rFonts w:ascii="Arial" w:hAnsi="Arial" w:cs="Arial"/>
          <w:b/>
          <w:bCs/>
          <w:sz w:val="20"/>
          <w:szCs w:val="20"/>
        </w:rPr>
        <w:t>Oświadczenie o braku podstaw do wykluczenia z postępowania</w:t>
      </w:r>
    </w:p>
    <w:p w14:paraId="6350127D" w14:textId="77777777" w:rsidR="00CE7C85" w:rsidRPr="00FA10E6" w:rsidRDefault="00CE7C85" w:rsidP="00CE7C85">
      <w:pPr>
        <w:spacing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10E6">
        <w:rPr>
          <w:rFonts w:ascii="Arial" w:hAnsi="Arial" w:cs="Arial"/>
          <w:b/>
          <w:bCs/>
          <w:sz w:val="20"/>
          <w:szCs w:val="20"/>
        </w:rPr>
        <w:t xml:space="preserve">składane na podstawie ustawy z dnia 11 września 2019 r. prawo zamówień publicznych </w:t>
      </w:r>
    </w:p>
    <w:p w14:paraId="11E22BFD" w14:textId="77777777" w:rsidR="00CE7C85" w:rsidRPr="00FA10E6" w:rsidRDefault="00CE7C85" w:rsidP="00CE7C85">
      <w:pPr>
        <w:spacing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10E6">
        <w:rPr>
          <w:rFonts w:ascii="Arial" w:hAnsi="Arial" w:cs="Arial"/>
          <w:b/>
          <w:bCs/>
          <w:sz w:val="20"/>
          <w:szCs w:val="20"/>
        </w:rPr>
        <w:t>(dalej: Ustawa) oraz o spełnieniu warunków udziału w postępowaniu</w:t>
      </w:r>
    </w:p>
    <w:p w14:paraId="2CBE55F0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FA10E6">
        <w:rPr>
          <w:rFonts w:ascii="Arial" w:hAnsi="Arial" w:cs="Arial"/>
          <w:b/>
          <w:bCs/>
          <w:sz w:val="20"/>
          <w:szCs w:val="20"/>
        </w:rPr>
        <w:t>Wykonawca/Wykonawcy*:</w:t>
      </w:r>
    </w:p>
    <w:p w14:paraId="1CF3A78A" w14:textId="77777777" w:rsidR="00CE7C85" w:rsidRPr="00FA10E6" w:rsidRDefault="00CE7C85" w:rsidP="00CE7C85">
      <w:pPr>
        <w:spacing w:after="60" w:line="360" w:lineRule="auto"/>
        <w:ind w:left="426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Nazwa Wykonawcy: ___________________________________________________________________________</w:t>
      </w:r>
    </w:p>
    <w:p w14:paraId="4A6F1A52" w14:textId="77777777" w:rsidR="00CE7C85" w:rsidRPr="00FA10E6" w:rsidRDefault="00CE7C85" w:rsidP="00CE7C85">
      <w:pPr>
        <w:spacing w:after="60" w:line="360" w:lineRule="auto"/>
        <w:ind w:left="426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Adres Wykonawcy: ______________________________________________________________________ _____</w:t>
      </w:r>
    </w:p>
    <w:p w14:paraId="235196AE" w14:textId="77777777" w:rsidR="00CE7C85" w:rsidRPr="00FA10E6" w:rsidRDefault="00CE7C85" w:rsidP="00CE7C85">
      <w:pPr>
        <w:spacing w:line="360" w:lineRule="auto"/>
        <w:rPr>
          <w:rFonts w:ascii="Arial" w:hAnsi="Arial" w:cs="Arial"/>
          <w:sz w:val="20"/>
          <w:szCs w:val="20"/>
          <w:lang w:val="x-none" w:eastAsia="x-none"/>
        </w:rPr>
      </w:pPr>
    </w:p>
    <w:p w14:paraId="0C0E515A" w14:textId="77777777" w:rsidR="00CE7C85" w:rsidRPr="00FC0F08" w:rsidRDefault="00CE7C85" w:rsidP="00CE7C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10E6">
        <w:rPr>
          <w:rFonts w:ascii="Arial" w:hAnsi="Arial" w:cs="Arial"/>
          <w:sz w:val="20"/>
          <w:szCs w:val="20"/>
          <w:lang w:eastAsia="x-none"/>
        </w:rPr>
        <w:t>Na potrzeby</w:t>
      </w:r>
      <w:r w:rsidRPr="00FA10E6">
        <w:rPr>
          <w:rFonts w:ascii="Arial" w:hAnsi="Arial" w:cs="Arial"/>
          <w:sz w:val="20"/>
          <w:szCs w:val="20"/>
          <w:lang w:val="x-none" w:eastAsia="x-none"/>
        </w:rPr>
        <w:t xml:space="preserve"> postępowani</w:t>
      </w:r>
      <w:r w:rsidRPr="00FA10E6">
        <w:rPr>
          <w:rFonts w:ascii="Arial" w:hAnsi="Arial" w:cs="Arial"/>
          <w:sz w:val="20"/>
          <w:szCs w:val="20"/>
          <w:lang w:eastAsia="x-none"/>
        </w:rPr>
        <w:t xml:space="preserve">a </w:t>
      </w:r>
      <w:r w:rsidRPr="00FC0F08">
        <w:rPr>
          <w:rFonts w:ascii="Arial" w:hAnsi="Arial" w:cs="Arial"/>
          <w:sz w:val="20"/>
          <w:szCs w:val="20"/>
        </w:rPr>
        <w:t xml:space="preserve">o udzielenie zamówienia publicznego na </w:t>
      </w:r>
      <w:r w:rsidRPr="00FC0F08">
        <w:rPr>
          <w:rFonts w:ascii="Arial" w:hAnsi="Arial" w:cs="Arial"/>
          <w:b/>
          <w:bCs/>
          <w:sz w:val="20"/>
          <w:szCs w:val="20"/>
        </w:rPr>
        <w:t>wykonanie robót budowlano – remontowych budynków wpisanych do rejestru zabytków w zadaniu inwestycyjnym – projekcie pod nazwą: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0F08">
        <w:rPr>
          <w:rFonts w:ascii="Arial" w:hAnsi="Arial" w:cs="Arial"/>
          <w:b/>
          <w:sz w:val="20"/>
          <w:szCs w:val="20"/>
        </w:rPr>
        <w:t>„Przebudowa, remont konserwatorski wraz z infrastrukturą techniczną budynku Muzeum Kornela Makuszyńskiego willa „Opolanka” – filii Muzeum Tatrzańskiego”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0F08">
        <w:rPr>
          <w:rFonts w:ascii="Arial" w:hAnsi="Arial" w:cs="Arial"/>
          <w:b/>
          <w:sz w:val="20"/>
          <w:szCs w:val="20"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</w:t>
      </w:r>
    </w:p>
    <w:p w14:paraId="1C53AFC1" w14:textId="77777777" w:rsidR="00CE7C85" w:rsidRPr="00345BCB" w:rsidRDefault="00CE7C85" w:rsidP="00CE7C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5BCB">
        <w:rPr>
          <w:rFonts w:ascii="Arial" w:hAnsi="Arial" w:cs="Arial"/>
          <w:b/>
          <w:sz w:val="20"/>
          <w:szCs w:val="20"/>
        </w:rPr>
        <w:t>Postępowanie ADM.270-2/2021</w:t>
      </w:r>
    </w:p>
    <w:p w14:paraId="518A5295" w14:textId="77777777" w:rsidR="00CE7C85" w:rsidRDefault="00CE7C85" w:rsidP="00CE7C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oświadczam, co następuje:</w:t>
      </w:r>
    </w:p>
    <w:p w14:paraId="428F054E" w14:textId="77777777" w:rsidR="00CE7C85" w:rsidRPr="00FC0F08" w:rsidRDefault="00CE7C85" w:rsidP="00CE7C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3CB5FC0" w14:textId="77777777" w:rsidR="00CE7C85" w:rsidRPr="00FC0F08" w:rsidRDefault="00CE7C85" w:rsidP="00152424">
      <w:pPr>
        <w:pStyle w:val="Akapitzlist"/>
        <w:numPr>
          <w:ilvl w:val="0"/>
          <w:numId w:val="56"/>
        </w:numPr>
        <w:spacing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C0F08">
        <w:rPr>
          <w:rFonts w:ascii="Arial" w:hAnsi="Arial" w:cs="Arial"/>
          <w:b/>
          <w:bCs/>
          <w:sz w:val="20"/>
          <w:szCs w:val="20"/>
        </w:rPr>
        <w:t xml:space="preserve">Oświadczam, że nie podlegam wykluczeniu z postępowania na podstawie art. 108 </w:t>
      </w:r>
      <w:r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FC0F08">
        <w:rPr>
          <w:rFonts w:ascii="Arial" w:hAnsi="Arial" w:cs="Arial"/>
          <w:b/>
          <w:bCs/>
          <w:sz w:val="20"/>
          <w:szCs w:val="20"/>
        </w:rPr>
        <w:t xml:space="preserve"> oraz </w:t>
      </w:r>
      <w:r>
        <w:rPr>
          <w:rFonts w:ascii="Arial" w:hAnsi="Arial" w:cs="Arial"/>
          <w:b/>
          <w:bCs/>
          <w:sz w:val="20"/>
          <w:szCs w:val="20"/>
        </w:rPr>
        <w:t xml:space="preserve">art. 109 ust. </w:t>
      </w:r>
      <w:r w:rsidRPr="00A20129">
        <w:rPr>
          <w:rFonts w:ascii="Arial" w:hAnsi="Arial" w:cs="Arial"/>
          <w:b/>
          <w:bCs/>
          <w:sz w:val="20"/>
          <w:szCs w:val="20"/>
        </w:rPr>
        <w:t xml:space="preserve">1 pkt. 4, 5, 7 </w:t>
      </w:r>
      <w:r>
        <w:rPr>
          <w:rFonts w:ascii="Arial" w:hAnsi="Arial" w:cs="Arial"/>
          <w:b/>
          <w:bCs/>
          <w:sz w:val="20"/>
          <w:szCs w:val="20"/>
        </w:rPr>
        <w:t xml:space="preserve">ustawy </w:t>
      </w:r>
      <w:proofErr w:type="spellStart"/>
      <w:r w:rsidRPr="00A2012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FB44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FC0F08">
        <w:rPr>
          <w:rFonts w:ascii="Arial" w:hAnsi="Arial" w:cs="Arial"/>
          <w:b/>
          <w:bCs/>
          <w:sz w:val="20"/>
          <w:szCs w:val="20"/>
        </w:rPr>
        <w:t xml:space="preserve">wskazanych w Rozdziale </w:t>
      </w:r>
      <w:r>
        <w:rPr>
          <w:rFonts w:ascii="Arial" w:hAnsi="Arial" w:cs="Arial"/>
          <w:b/>
          <w:bCs/>
          <w:sz w:val="20"/>
          <w:szCs w:val="20"/>
        </w:rPr>
        <w:t>IX</w:t>
      </w:r>
      <w:r w:rsidRPr="00FC0F08">
        <w:rPr>
          <w:rFonts w:ascii="Arial" w:hAnsi="Arial" w:cs="Arial"/>
          <w:b/>
          <w:bCs/>
          <w:sz w:val="20"/>
          <w:szCs w:val="20"/>
        </w:rPr>
        <w:t xml:space="preserve"> SWZ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Pr="00FC0F08">
        <w:rPr>
          <w:rFonts w:ascii="Arial" w:hAnsi="Arial" w:cs="Arial"/>
          <w:b/>
          <w:bCs/>
          <w:sz w:val="20"/>
          <w:szCs w:val="20"/>
        </w:rPr>
        <w:t>.</w:t>
      </w:r>
    </w:p>
    <w:p w14:paraId="2C24F722" w14:textId="77777777" w:rsidR="00CE7C85" w:rsidRPr="00FC0F08" w:rsidRDefault="00CE7C85" w:rsidP="00152424">
      <w:pPr>
        <w:pStyle w:val="Akapitzlist"/>
        <w:numPr>
          <w:ilvl w:val="0"/>
          <w:numId w:val="56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eastAsia="Verdana" w:hAnsi="Arial" w:cs="Arial"/>
          <w:b/>
          <w:bCs/>
          <w:sz w:val="20"/>
          <w:szCs w:val="20"/>
          <w:lang w:val="cs-CZ"/>
        </w:rPr>
        <w:t>Oświadczam, że spełniam warunki udziału w postępowaniu określone przez Zamawiającego w  Rozdziale VII</w:t>
      </w:r>
      <w:r>
        <w:rPr>
          <w:rFonts w:ascii="Arial" w:eastAsia="Verdana" w:hAnsi="Arial" w:cs="Arial"/>
          <w:b/>
          <w:bCs/>
          <w:sz w:val="20"/>
          <w:szCs w:val="20"/>
          <w:lang w:val="cs-CZ"/>
        </w:rPr>
        <w:t>I</w:t>
      </w:r>
      <w:r w:rsidRPr="00FC0F08">
        <w:rPr>
          <w:rFonts w:ascii="Arial" w:eastAsia="Verdana" w:hAnsi="Arial" w:cs="Arial"/>
          <w:b/>
          <w:bCs/>
          <w:sz w:val="20"/>
          <w:szCs w:val="20"/>
          <w:lang w:val="cs-CZ"/>
        </w:rPr>
        <w:t xml:space="preserve"> SWZ, w tym wskazane w Rozdziale VII</w:t>
      </w:r>
      <w:r>
        <w:rPr>
          <w:rFonts w:ascii="Arial" w:eastAsia="Verdana" w:hAnsi="Arial" w:cs="Arial"/>
          <w:b/>
          <w:bCs/>
          <w:sz w:val="20"/>
          <w:szCs w:val="20"/>
          <w:lang w:val="cs-CZ"/>
        </w:rPr>
        <w:t>I</w:t>
      </w:r>
      <w:r w:rsidRPr="00FC0F08">
        <w:rPr>
          <w:rFonts w:ascii="Arial" w:eastAsia="Verdana" w:hAnsi="Arial" w:cs="Arial"/>
          <w:b/>
          <w:bCs/>
          <w:sz w:val="20"/>
          <w:szCs w:val="20"/>
          <w:lang w:val="cs-CZ"/>
        </w:rPr>
        <w:t xml:space="preserve"> ust. 2 pkt 3 i 4 SWZ.</w:t>
      </w:r>
    </w:p>
    <w:p w14:paraId="2129978A" w14:textId="77777777" w:rsidR="00CE7C85" w:rsidRPr="006A6CC1" w:rsidRDefault="00CE7C85" w:rsidP="00CE7C8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363CE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A747D9" w14:textId="77777777" w:rsidR="00CE7C85" w:rsidRPr="00DC1894" w:rsidRDefault="00CE7C85" w:rsidP="00CE7C85">
      <w:pPr>
        <w:pStyle w:val="Akapitzlist"/>
        <w:spacing w:line="360" w:lineRule="auto"/>
        <w:ind w:left="284"/>
        <w:jc w:val="right"/>
        <w:rPr>
          <w:rFonts w:ascii="Arial" w:hAnsi="Arial" w:cs="Arial"/>
          <w:sz w:val="20"/>
          <w:szCs w:val="20"/>
        </w:rPr>
      </w:pPr>
      <w:r w:rsidRPr="00DC1894">
        <w:rPr>
          <w:rFonts w:ascii="Arial" w:hAnsi="Arial" w:cs="Arial"/>
          <w:sz w:val="20"/>
          <w:szCs w:val="20"/>
        </w:rPr>
        <w:t>_______________ dnia ______ 2021 roku</w:t>
      </w:r>
    </w:p>
    <w:p w14:paraId="537C2AF2" w14:textId="77777777" w:rsidR="00CE7C85" w:rsidRPr="00DC1894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</w:p>
    <w:p w14:paraId="5D885AF5" w14:textId="77777777" w:rsidR="00CE7C85" w:rsidRPr="00DC1894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DC1894">
        <w:rPr>
          <w:rFonts w:ascii="Arial" w:hAnsi="Arial" w:cs="Arial"/>
          <w:sz w:val="20"/>
          <w:szCs w:val="20"/>
        </w:rPr>
        <w:t>______________________________</w:t>
      </w:r>
    </w:p>
    <w:p w14:paraId="53164910" w14:textId="77777777" w:rsidR="00CE7C85" w:rsidRPr="00DC1894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DC1894">
        <w:rPr>
          <w:rFonts w:ascii="Arial" w:hAnsi="Arial" w:cs="Arial"/>
          <w:sz w:val="20"/>
          <w:szCs w:val="20"/>
        </w:rPr>
        <w:t>(podpis Wykonawcy/Wykonawców)</w:t>
      </w:r>
    </w:p>
    <w:p w14:paraId="18FDBF69" w14:textId="77777777" w:rsidR="00CE7C85" w:rsidRPr="00DC1894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</w:p>
    <w:p w14:paraId="59A4D564" w14:textId="77777777" w:rsidR="00CE7C85" w:rsidRPr="00A363CE" w:rsidRDefault="00CE7C85" w:rsidP="00CE7C8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363CE">
        <w:rPr>
          <w:rStyle w:val="bold"/>
          <w:rFonts w:ascii="Arial" w:hAnsi="Arial" w:cs="Arial"/>
          <w:sz w:val="20"/>
          <w:szCs w:val="20"/>
        </w:rPr>
        <w:t xml:space="preserve">Informacja na temat podmiotów, na których zasoby Wykonawca się powołuje </w:t>
      </w:r>
      <w:r w:rsidRPr="00A363CE">
        <w:rPr>
          <w:rStyle w:val="bold"/>
          <w:rFonts w:ascii="Arial" w:hAnsi="Arial" w:cs="Arial"/>
          <w:i/>
          <w:iCs/>
          <w:sz w:val="20"/>
          <w:szCs w:val="20"/>
        </w:rPr>
        <w:t>(JEŻELI DOTYCZY)</w:t>
      </w:r>
    </w:p>
    <w:p w14:paraId="239B4AA7" w14:textId="77777777" w:rsidR="00CE7C85" w:rsidRPr="00A363CE" w:rsidRDefault="00CE7C85" w:rsidP="00CE7C85">
      <w:pPr>
        <w:jc w:val="both"/>
        <w:rPr>
          <w:rFonts w:ascii="Arial" w:hAnsi="Arial" w:cs="Arial"/>
          <w:sz w:val="20"/>
          <w:szCs w:val="20"/>
        </w:rPr>
      </w:pPr>
      <w:r w:rsidRPr="00A363CE"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14:paraId="178B9CAC" w14:textId="77777777" w:rsidR="00CE7C85" w:rsidRPr="00A363CE" w:rsidRDefault="00CE7C85" w:rsidP="00CE7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63CE">
        <w:rPr>
          <w:rFonts w:ascii="Arial" w:hAnsi="Arial" w:cs="Arial"/>
          <w:sz w:val="20"/>
          <w:szCs w:val="20"/>
        </w:rPr>
        <w:t xml:space="preserve">Oświadczam, że w zakresie w jakim udostępniam zasoby, spełniam warunki udziału w postępowaniu określone w pkt </w:t>
      </w:r>
      <w:r w:rsidRPr="00A363CE">
        <w:rPr>
          <w:rFonts w:ascii="Arial" w:eastAsia="Verdana" w:hAnsi="Arial" w:cs="Arial"/>
          <w:b/>
          <w:bCs/>
          <w:sz w:val="20"/>
          <w:szCs w:val="20"/>
          <w:lang w:val="cs-CZ"/>
        </w:rPr>
        <w:t>Rozdziale VIII SWZ, w tym wskazane w Rozdziale VIII ust. 2 pkt 3 i 4 SWZ.</w:t>
      </w:r>
    </w:p>
    <w:p w14:paraId="62062835" w14:textId="77777777" w:rsidR="00CE7C85" w:rsidRPr="00A363CE" w:rsidRDefault="00CE7C85" w:rsidP="00CE7C85">
      <w:pPr>
        <w:jc w:val="both"/>
        <w:rPr>
          <w:rFonts w:ascii="Arial" w:hAnsi="Arial" w:cs="Arial"/>
          <w:sz w:val="20"/>
          <w:szCs w:val="20"/>
        </w:rPr>
      </w:pPr>
      <w:r w:rsidRPr="00A363CE"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14:paraId="21415C29" w14:textId="77777777" w:rsidR="00CE7C85" w:rsidRPr="00A363CE" w:rsidRDefault="00CE7C85" w:rsidP="00CE7C85">
      <w:pPr>
        <w:jc w:val="both"/>
        <w:rPr>
          <w:rFonts w:ascii="Arial" w:hAnsi="Arial" w:cs="Arial"/>
          <w:sz w:val="20"/>
          <w:szCs w:val="20"/>
        </w:rPr>
      </w:pPr>
      <w:r w:rsidRPr="00A363CE">
        <w:rPr>
          <w:rFonts w:ascii="Arial" w:hAnsi="Arial" w:cs="Arial"/>
          <w:sz w:val="20"/>
          <w:szCs w:val="20"/>
        </w:rPr>
        <w:t>Informuję, że jako podmiot udostępniający zasoby nie podlegam wykluczeniu na podstawie:</w:t>
      </w:r>
    </w:p>
    <w:p w14:paraId="637961BE" w14:textId="77777777" w:rsidR="00CE7C85" w:rsidRPr="00A363CE" w:rsidRDefault="00CE7C85" w:rsidP="00CE7C8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63CE">
        <w:rPr>
          <w:rFonts w:ascii="Arial" w:hAnsi="Arial" w:cs="Arial"/>
          <w:sz w:val="20"/>
          <w:szCs w:val="20"/>
        </w:rPr>
        <w:t>-</w:t>
      </w:r>
      <w:r w:rsidRPr="00A363CE">
        <w:rPr>
          <w:rFonts w:ascii="Arial" w:hAnsi="Arial" w:cs="Arial"/>
          <w:sz w:val="20"/>
          <w:szCs w:val="20"/>
        </w:rPr>
        <w:tab/>
        <w:t xml:space="preserve">art. 108 ust. 1 pkt 1-6 ustawy </w:t>
      </w:r>
      <w:proofErr w:type="spellStart"/>
      <w:r w:rsidRPr="00A363CE">
        <w:rPr>
          <w:rFonts w:ascii="Arial" w:hAnsi="Arial" w:cs="Arial"/>
          <w:sz w:val="20"/>
          <w:szCs w:val="20"/>
        </w:rPr>
        <w:t>pzp</w:t>
      </w:r>
      <w:proofErr w:type="spellEnd"/>
      <w:r w:rsidRPr="00A363CE">
        <w:rPr>
          <w:rFonts w:ascii="Arial" w:hAnsi="Arial" w:cs="Arial"/>
          <w:sz w:val="20"/>
          <w:szCs w:val="20"/>
        </w:rPr>
        <w:t>;</w:t>
      </w:r>
    </w:p>
    <w:p w14:paraId="42A78F7D" w14:textId="77777777" w:rsidR="00CE7C85" w:rsidRPr="00A363CE" w:rsidRDefault="00CE7C85" w:rsidP="00CE7C85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63CE">
        <w:rPr>
          <w:rFonts w:ascii="Arial" w:hAnsi="Arial" w:cs="Arial"/>
          <w:sz w:val="20"/>
          <w:szCs w:val="20"/>
        </w:rPr>
        <w:t>-</w:t>
      </w:r>
      <w:r w:rsidRPr="00A363CE">
        <w:rPr>
          <w:rFonts w:ascii="Arial" w:hAnsi="Arial" w:cs="Arial"/>
          <w:sz w:val="20"/>
          <w:szCs w:val="20"/>
        </w:rPr>
        <w:tab/>
        <w:t xml:space="preserve">art. 109 ust. 1 pkt  4, 5, 7 ustawy </w:t>
      </w:r>
      <w:proofErr w:type="spellStart"/>
      <w:r w:rsidRPr="00A363CE">
        <w:rPr>
          <w:rFonts w:ascii="Arial" w:hAnsi="Arial" w:cs="Arial"/>
          <w:sz w:val="20"/>
          <w:szCs w:val="20"/>
        </w:rPr>
        <w:t>pzp</w:t>
      </w:r>
      <w:proofErr w:type="spellEnd"/>
      <w:r w:rsidRPr="00A363CE">
        <w:rPr>
          <w:rFonts w:ascii="Arial" w:hAnsi="Arial" w:cs="Arial"/>
          <w:sz w:val="20"/>
          <w:szCs w:val="20"/>
        </w:rPr>
        <w:t xml:space="preserve">. </w:t>
      </w:r>
    </w:p>
    <w:p w14:paraId="3138839B" w14:textId="77777777" w:rsidR="00CE7C85" w:rsidRPr="00DC1894" w:rsidRDefault="00CE7C85" w:rsidP="00CE7C85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01D98F0" w14:textId="77777777" w:rsidR="00CE7C85" w:rsidRPr="00DC1894" w:rsidRDefault="00CE7C85" w:rsidP="00CE7C85">
      <w:pPr>
        <w:pStyle w:val="Akapitzlist"/>
        <w:spacing w:line="360" w:lineRule="auto"/>
        <w:ind w:left="284"/>
        <w:jc w:val="right"/>
        <w:rPr>
          <w:rFonts w:ascii="Arial" w:hAnsi="Arial" w:cs="Arial"/>
          <w:sz w:val="20"/>
          <w:szCs w:val="20"/>
        </w:rPr>
      </w:pPr>
      <w:r w:rsidRPr="00DC1894">
        <w:rPr>
          <w:rFonts w:ascii="Arial" w:hAnsi="Arial" w:cs="Arial"/>
          <w:sz w:val="20"/>
          <w:szCs w:val="20"/>
        </w:rPr>
        <w:t>_______________ dnia ______ 2021 roku</w:t>
      </w:r>
    </w:p>
    <w:p w14:paraId="6A8121E7" w14:textId="77777777" w:rsidR="00CE7C85" w:rsidRPr="00DC1894" w:rsidRDefault="00CE7C85" w:rsidP="00CE7C85">
      <w:pPr>
        <w:spacing w:after="240"/>
        <w:ind w:left="426" w:hanging="426"/>
        <w:jc w:val="both"/>
      </w:pPr>
    </w:p>
    <w:p w14:paraId="76FE7847" w14:textId="77777777" w:rsidR="00CE7C85" w:rsidRPr="006A6CC1" w:rsidRDefault="00CE7C85" w:rsidP="00CE7C85">
      <w:pPr>
        <w:pStyle w:val="right"/>
        <w:spacing w:before="240" w:after="0"/>
        <w:rPr>
          <w:rFonts w:ascii="Arial" w:hAnsi="Arial" w:cs="Arial"/>
          <w:sz w:val="24"/>
        </w:rPr>
      </w:pPr>
      <w:r w:rsidRPr="006A6CC1">
        <w:rPr>
          <w:rFonts w:ascii="Arial" w:hAnsi="Arial" w:cs="Arial"/>
          <w:sz w:val="24"/>
        </w:rPr>
        <w:t>.................................................................................................................................</w:t>
      </w:r>
    </w:p>
    <w:p w14:paraId="1B592213" w14:textId="77777777" w:rsidR="00CE7C85" w:rsidRPr="006A6CC1" w:rsidRDefault="00CE7C85" w:rsidP="00CE7C85">
      <w:pPr>
        <w:pStyle w:val="right"/>
        <w:rPr>
          <w:rFonts w:ascii="Arial" w:hAnsi="Arial" w:cs="Arial"/>
          <w:sz w:val="20"/>
          <w:szCs w:val="20"/>
        </w:rPr>
      </w:pPr>
      <w:r w:rsidRPr="006A6CC1">
        <w:rPr>
          <w:rFonts w:ascii="Arial" w:hAnsi="Arial" w:cs="Arial"/>
          <w:sz w:val="20"/>
          <w:szCs w:val="20"/>
        </w:rPr>
        <w:t>podpis i pieczęć osoby uprawnionej do składania oświadczeń woli w imieniu podmiotu trzeciego</w:t>
      </w:r>
    </w:p>
    <w:p w14:paraId="457CE421" w14:textId="77777777" w:rsidR="00CE7C85" w:rsidRPr="00FA10E6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</w:p>
    <w:p w14:paraId="6348ACCA" w14:textId="77777777" w:rsidR="00CE7C85" w:rsidRPr="00FA10E6" w:rsidRDefault="00CE7C85" w:rsidP="00CE7C85">
      <w:pPr>
        <w:pageBreakBefore/>
        <w:spacing w:after="60" w:line="360" w:lineRule="auto"/>
        <w:ind w:left="4503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lastRenderedPageBreak/>
        <w:t xml:space="preserve">Załącznik Nr  </w:t>
      </w:r>
      <w:r>
        <w:rPr>
          <w:rFonts w:ascii="Arial" w:hAnsi="Arial" w:cs="Arial"/>
          <w:sz w:val="20"/>
          <w:szCs w:val="20"/>
        </w:rPr>
        <w:t xml:space="preserve">3 </w:t>
      </w:r>
      <w:r w:rsidRPr="00FA10E6">
        <w:rPr>
          <w:rFonts w:ascii="Arial" w:hAnsi="Arial" w:cs="Arial"/>
          <w:sz w:val="20"/>
          <w:szCs w:val="20"/>
        </w:rPr>
        <w:t>– Zobowiązanie innego podmiotu do udostępnienia niezbędnych zasobów Wykonawcy</w:t>
      </w:r>
    </w:p>
    <w:p w14:paraId="7619A350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_____________________</w:t>
      </w:r>
    </w:p>
    <w:p w14:paraId="509B1D69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(pieczęć Podmiotu udostępniającego)</w:t>
      </w:r>
    </w:p>
    <w:p w14:paraId="69C42DF8" w14:textId="77777777" w:rsidR="00CE7C85" w:rsidRPr="00FA10E6" w:rsidRDefault="00CE7C85" w:rsidP="00CE7C85">
      <w:pPr>
        <w:spacing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10E6">
        <w:rPr>
          <w:rFonts w:ascii="Arial" w:hAnsi="Arial" w:cs="Arial"/>
          <w:b/>
          <w:bCs/>
          <w:sz w:val="20"/>
          <w:szCs w:val="20"/>
        </w:rPr>
        <w:t>Zobowiązanie innego podmiotu do udostępnienia niezbędnych zasobów Wykonawcy</w:t>
      </w:r>
    </w:p>
    <w:p w14:paraId="2624615B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FA10E6">
        <w:rPr>
          <w:rFonts w:ascii="Arial" w:hAnsi="Arial" w:cs="Arial"/>
          <w:b/>
          <w:bCs/>
          <w:sz w:val="20"/>
          <w:szCs w:val="20"/>
        </w:rPr>
        <w:t>Podmiot udostępniający:</w:t>
      </w:r>
    </w:p>
    <w:p w14:paraId="5CB7A6DD" w14:textId="77777777" w:rsidR="00CE7C85" w:rsidRPr="00FA10E6" w:rsidRDefault="00CE7C85" w:rsidP="00CE7C85">
      <w:pPr>
        <w:spacing w:after="60" w:line="360" w:lineRule="auto"/>
        <w:ind w:left="426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Nazwa:</w:t>
      </w:r>
    </w:p>
    <w:p w14:paraId="0C895F14" w14:textId="77777777" w:rsidR="00CE7C85" w:rsidRPr="00FA10E6" w:rsidRDefault="00CE7C85" w:rsidP="00CE7C85">
      <w:pPr>
        <w:spacing w:after="60" w:line="360" w:lineRule="auto"/>
        <w:ind w:left="426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D11403C" w14:textId="77777777" w:rsidR="00CE7C85" w:rsidRPr="00FA10E6" w:rsidRDefault="00CE7C85" w:rsidP="00CE7C85">
      <w:pPr>
        <w:spacing w:after="60" w:line="360" w:lineRule="auto"/>
        <w:ind w:left="426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Adres:</w:t>
      </w:r>
    </w:p>
    <w:p w14:paraId="6A48EDBE" w14:textId="088F5398" w:rsidR="00CE7C85" w:rsidRPr="00096B1C" w:rsidRDefault="00CE7C85" w:rsidP="00096B1C">
      <w:pPr>
        <w:spacing w:after="60" w:line="360" w:lineRule="auto"/>
        <w:ind w:left="426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______________________________________________________________________ _____</w:t>
      </w:r>
    </w:p>
    <w:p w14:paraId="0AD594B4" w14:textId="77777777" w:rsidR="00CE7C85" w:rsidRPr="00FC0F08" w:rsidRDefault="00CE7C85" w:rsidP="00CE7C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10E6">
        <w:rPr>
          <w:rFonts w:ascii="Arial" w:hAnsi="Arial" w:cs="Arial"/>
          <w:sz w:val="20"/>
          <w:szCs w:val="20"/>
          <w:lang w:eastAsia="x-none"/>
        </w:rPr>
        <w:t>Z</w:t>
      </w:r>
      <w:r w:rsidRPr="00FA10E6">
        <w:rPr>
          <w:rFonts w:ascii="Arial" w:hAnsi="Arial" w:cs="Arial"/>
          <w:sz w:val="20"/>
          <w:szCs w:val="20"/>
        </w:rPr>
        <w:t>obowiązuję się do oddania do dyspozycji na rzecz Wykonawcy tj. ___________________ na potrzeby realizacji zamówienia</w:t>
      </w:r>
      <w:r w:rsidRPr="00FC0F08">
        <w:rPr>
          <w:rFonts w:ascii="Arial" w:hAnsi="Arial" w:cs="Arial"/>
          <w:sz w:val="20"/>
          <w:szCs w:val="20"/>
        </w:rPr>
        <w:t xml:space="preserve"> na</w:t>
      </w:r>
      <w:r w:rsidRPr="00FA10E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C0F08">
        <w:rPr>
          <w:rFonts w:ascii="Arial" w:hAnsi="Arial" w:cs="Arial"/>
          <w:b/>
          <w:bCs/>
          <w:sz w:val="20"/>
          <w:szCs w:val="20"/>
        </w:rPr>
        <w:t>„wykonanie robót budowlano – remontowych budynków wpisanych do rejestru zabytków w zadaniu inwestycyjnym – projekcie pod nazwą: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0F08">
        <w:rPr>
          <w:rFonts w:ascii="Arial" w:hAnsi="Arial" w:cs="Arial"/>
          <w:b/>
          <w:sz w:val="20"/>
          <w:szCs w:val="20"/>
        </w:rPr>
        <w:t>„Przebudowa, remont konserwatorski wraz z infrastrukturą techniczną budynku Muzeum Kornela Makuszyńskiego willa „Opolanka” – filii Muzeum Tatrzańskiego”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0F08">
        <w:rPr>
          <w:rFonts w:ascii="Arial" w:hAnsi="Arial" w:cs="Arial"/>
          <w:b/>
          <w:sz w:val="20"/>
          <w:szCs w:val="20"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2014-2020.”</w:t>
      </w:r>
    </w:p>
    <w:p w14:paraId="3EB6687A" w14:textId="77777777" w:rsidR="00CE7C85" w:rsidRPr="00345BCB" w:rsidRDefault="00CE7C85" w:rsidP="00CE7C85">
      <w:pPr>
        <w:spacing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5BCB">
        <w:rPr>
          <w:rFonts w:ascii="Arial" w:hAnsi="Arial" w:cs="Arial"/>
          <w:b/>
          <w:sz w:val="20"/>
          <w:szCs w:val="20"/>
        </w:rPr>
        <w:t>Postępowanie ADM.270-2/2021</w:t>
      </w:r>
    </w:p>
    <w:p w14:paraId="76D2D4CD" w14:textId="77777777" w:rsidR="00CE7C85" w:rsidRDefault="00CE7C85" w:rsidP="00CE7C8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swoich zasobów</w:t>
      </w:r>
      <w:r w:rsidRPr="00FA10E6">
        <w:rPr>
          <w:rFonts w:ascii="Arial" w:hAnsi="Arial" w:cs="Arial"/>
          <w:sz w:val="20"/>
          <w:szCs w:val="20"/>
        </w:rPr>
        <w:t xml:space="preserve">: </w:t>
      </w:r>
    </w:p>
    <w:p w14:paraId="113ABD6D" w14:textId="77777777" w:rsidR="00CE7C85" w:rsidRPr="002E5DF9" w:rsidRDefault="00CE7C85" w:rsidP="00CE7C85">
      <w:pPr>
        <w:pStyle w:val="pkt"/>
        <w:spacing w:before="0" w:after="0" w:line="360" w:lineRule="auto"/>
        <w:ind w:left="0" w:right="23" w:firstLine="0"/>
        <w:rPr>
          <w:rFonts w:ascii="Arial" w:hAnsi="Arial" w:cs="Arial"/>
          <w:sz w:val="18"/>
          <w:szCs w:val="18"/>
        </w:rPr>
      </w:pPr>
      <w:r w:rsidRPr="002E5DF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581C94E" w14:textId="77777777" w:rsidR="00CE7C85" w:rsidRPr="002E5DF9" w:rsidRDefault="00CE7C85" w:rsidP="00CE7C85">
      <w:pPr>
        <w:pStyle w:val="pkt"/>
        <w:spacing w:before="0" w:after="0"/>
        <w:ind w:left="0" w:right="23" w:firstLine="0"/>
        <w:jc w:val="center"/>
        <w:rPr>
          <w:rFonts w:ascii="Arial" w:hAnsi="Arial" w:cs="Arial"/>
          <w:b/>
          <w:i/>
          <w:sz w:val="18"/>
          <w:szCs w:val="18"/>
        </w:rPr>
      </w:pPr>
      <w:r w:rsidRPr="002E5DF9">
        <w:rPr>
          <w:rFonts w:ascii="Arial" w:hAnsi="Arial" w:cs="Arial"/>
          <w:b/>
          <w:i/>
          <w:sz w:val="18"/>
          <w:szCs w:val="18"/>
        </w:rPr>
        <w:t>(określić zasoby niezbędne do realizacji zamówienia)</w:t>
      </w:r>
    </w:p>
    <w:p w14:paraId="2F146C7C" w14:textId="77777777" w:rsidR="00CE7C85" w:rsidRPr="002E5DF9" w:rsidRDefault="00CE7C85" w:rsidP="00CE7C85">
      <w:pPr>
        <w:pStyle w:val="Tekstblokowy"/>
        <w:ind w:left="39" w:firstLine="0"/>
        <w:jc w:val="both"/>
        <w:rPr>
          <w:rFonts w:ascii="Arial" w:hAnsi="Arial" w:cs="Arial"/>
          <w:sz w:val="20"/>
        </w:rPr>
      </w:pPr>
      <w:r w:rsidRPr="002E5DF9">
        <w:rPr>
          <w:rFonts w:ascii="Arial" w:hAnsi="Arial" w:cs="Arial"/>
          <w:sz w:val="20"/>
        </w:rPr>
        <w:t>Oświadczam, iż:</w:t>
      </w:r>
    </w:p>
    <w:p w14:paraId="3D929EE6" w14:textId="77777777" w:rsidR="00CE7C85" w:rsidRPr="002E5DF9" w:rsidRDefault="00CE7C85" w:rsidP="00152424">
      <w:pPr>
        <w:pStyle w:val="Tekstblokowy"/>
        <w:numPr>
          <w:ilvl w:val="0"/>
          <w:numId w:val="58"/>
        </w:numPr>
        <w:jc w:val="both"/>
        <w:rPr>
          <w:rFonts w:ascii="Arial" w:hAnsi="Arial" w:cs="Arial"/>
          <w:sz w:val="20"/>
        </w:rPr>
      </w:pPr>
      <w:r w:rsidRPr="002E5DF9">
        <w:rPr>
          <w:rFonts w:ascii="Arial" w:hAnsi="Arial" w:cs="Arial"/>
          <w:sz w:val="20"/>
        </w:rPr>
        <w:t>udostępniam Wykonawcy ww.</w:t>
      </w:r>
      <w:r>
        <w:rPr>
          <w:rFonts w:ascii="Arial" w:hAnsi="Arial" w:cs="Arial"/>
          <w:sz w:val="20"/>
        </w:rPr>
        <w:t xml:space="preserve"> </w:t>
      </w:r>
      <w:r w:rsidRPr="002E5DF9">
        <w:rPr>
          <w:rFonts w:ascii="Arial" w:hAnsi="Arial" w:cs="Arial"/>
          <w:sz w:val="20"/>
        </w:rPr>
        <w:t>zasoby, w następującym zakresie:</w:t>
      </w:r>
    </w:p>
    <w:p w14:paraId="3CE6ACD4" w14:textId="77777777" w:rsidR="00CE7C85" w:rsidRPr="002E5DF9" w:rsidRDefault="00CE7C85" w:rsidP="00CE7C85">
      <w:pPr>
        <w:pStyle w:val="Tekstblokowy"/>
        <w:ind w:left="39" w:firstLine="0"/>
        <w:jc w:val="both"/>
        <w:rPr>
          <w:rFonts w:ascii="Arial" w:hAnsi="Arial" w:cs="Arial"/>
          <w:sz w:val="20"/>
        </w:rPr>
      </w:pPr>
      <w:r w:rsidRPr="002E5DF9">
        <w:rPr>
          <w:rFonts w:ascii="Arial" w:hAnsi="Arial" w:cs="Arial"/>
          <w:sz w:val="20"/>
        </w:rPr>
        <w:t>……………………………………………………………..………………………………………………………</w:t>
      </w:r>
    </w:p>
    <w:p w14:paraId="78812198" w14:textId="77777777" w:rsidR="00CE7C85" w:rsidRPr="002E5DF9" w:rsidRDefault="00CE7C85" w:rsidP="00CE7C85">
      <w:pPr>
        <w:pStyle w:val="Tekstblokowy"/>
        <w:ind w:left="399" w:firstLine="0"/>
        <w:jc w:val="both"/>
        <w:rPr>
          <w:rFonts w:ascii="Arial" w:hAnsi="Arial" w:cs="Arial"/>
          <w:sz w:val="20"/>
        </w:rPr>
      </w:pPr>
    </w:p>
    <w:p w14:paraId="0CF2C998" w14:textId="77777777" w:rsidR="00CE7C85" w:rsidRPr="002E5DF9" w:rsidRDefault="00CE7C85" w:rsidP="00152424">
      <w:pPr>
        <w:pStyle w:val="Tekstblokowy"/>
        <w:numPr>
          <w:ilvl w:val="0"/>
          <w:numId w:val="58"/>
        </w:numPr>
        <w:jc w:val="both"/>
        <w:rPr>
          <w:rFonts w:ascii="Arial" w:hAnsi="Arial" w:cs="Arial"/>
          <w:sz w:val="20"/>
        </w:rPr>
      </w:pPr>
      <w:r w:rsidRPr="002E5DF9">
        <w:rPr>
          <w:rFonts w:ascii="Arial" w:hAnsi="Arial" w:cs="Arial"/>
          <w:sz w:val="20"/>
        </w:rPr>
        <w:t>sposób i okres udostepnienia Wykonawcy i wykorzystania udostępnionych przeze mnie zasobów będzie następujący:</w:t>
      </w:r>
    </w:p>
    <w:p w14:paraId="592C8BFB" w14:textId="77777777" w:rsidR="00CE7C85" w:rsidRPr="002E5DF9" w:rsidRDefault="00CE7C85" w:rsidP="00CE7C85">
      <w:pPr>
        <w:pStyle w:val="Tekstblokowy"/>
        <w:ind w:left="39" w:firstLine="0"/>
        <w:jc w:val="both"/>
        <w:rPr>
          <w:rFonts w:ascii="Arial" w:hAnsi="Arial" w:cs="Arial"/>
          <w:sz w:val="20"/>
        </w:rPr>
      </w:pPr>
      <w:r w:rsidRPr="002E5DF9">
        <w:rPr>
          <w:rFonts w:ascii="Arial" w:hAnsi="Arial" w:cs="Arial"/>
          <w:sz w:val="20"/>
        </w:rPr>
        <w:t>……………………………………………………………..………………………………………………………</w:t>
      </w:r>
    </w:p>
    <w:p w14:paraId="1D030C21" w14:textId="77777777" w:rsidR="00CE7C85" w:rsidRPr="002E5DF9" w:rsidRDefault="00CE7C85" w:rsidP="00CE7C85">
      <w:pPr>
        <w:pStyle w:val="Tekstblokowy"/>
        <w:ind w:left="39" w:firstLine="0"/>
        <w:jc w:val="both"/>
        <w:rPr>
          <w:rFonts w:ascii="Arial" w:hAnsi="Arial" w:cs="Arial"/>
          <w:sz w:val="20"/>
        </w:rPr>
      </w:pPr>
    </w:p>
    <w:p w14:paraId="18F50FB4" w14:textId="77777777" w:rsidR="00CE7C85" w:rsidRPr="002E5DF9" w:rsidRDefault="00CE7C85" w:rsidP="00152424">
      <w:pPr>
        <w:numPr>
          <w:ilvl w:val="0"/>
          <w:numId w:val="58"/>
        </w:numPr>
        <w:jc w:val="both"/>
        <w:rPr>
          <w:rFonts w:ascii="Arial" w:hAnsi="Arial" w:cs="Arial"/>
          <w:sz w:val="20"/>
          <w:szCs w:val="20"/>
        </w:rPr>
      </w:pPr>
      <w:r w:rsidRPr="002E5DF9">
        <w:rPr>
          <w:rFonts w:ascii="Arial" w:hAnsi="Arial" w:cs="Arial"/>
          <w:sz w:val="20"/>
          <w:szCs w:val="20"/>
        </w:rPr>
        <w:t xml:space="preserve">zrealizuję następujące roboty budowlane lub usługi, których dotyczą udostępniane zasoby odnoszące się do warunków udziału w postępowaniu dotyczących wykształcenia, kwalifikacji zawodowych lub doświadczenia, na których polega Wykonawca </w:t>
      </w:r>
      <w:r w:rsidRPr="002E5DF9">
        <w:rPr>
          <w:rFonts w:ascii="Arial" w:hAnsi="Arial" w:cs="Arial"/>
          <w:i/>
          <w:iCs/>
          <w:sz w:val="20"/>
          <w:szCs w:val="20"/>
        </w:rPr>
        <w:t xml:space="preserve">(należy wskazać czy i w jakim zakresie </w:t>
      </w:r>
      <w:r>
        <w:rPr>
          <w:rFonts w:ascii="Arial" w:hAnsi="Arial" w:cs="Arial"/>
          <w:i/>
          <w:iCs/>
          <w:sz w:val="20"/>
          <w:szCs w:val="20"/>
        </w:rPr>
        <w:t xml:space="preserve">podmiot udostępniający zasoby </w:t>
      </w:r>
      <w:r w:rsidRPr="002E5DF9">
        <w:rPr>
          <w:rFonts w:ascii="Arial" w:hAnsi="Arial" w:cs="Arial"/>
          <w:i/>
          <w:iCs/>
          <w:sz w:val="20"/>
          <w:szCs w:val="20"/>
        </w:rPr>
        <w:t>zrealizuje</w:t>
      </w:r>
      <w:r>
        <w:rPr>
          <w:rFonts w:ascii="Arial" w:hAnsi="Arial" w:cs="Arial"/>
          <w:i/>
          <w:iCs/>
          <w:sz w:val="20"/>
          <w:szCs w:val="20"/>
        </w:rPr>
        <w:t xml:space="preserve"> roboty budowlane lub usługi</w:t>
      </w:r>
      <w:r w:rsidRPr="002E5DF9">
        <w:rPr>
          <w:rFonts w:ascii="Arial" w:hAnsi="Arial" w:cs="Arial"/>
          <w:i/>
          <w:iCs/>
          <w:sz w:val="20"/>
          <w:szCs w:val="20"/>
        </w:rPr>
        <w:t>):</w:t>
      </w:r>
    </w:p>
    <w:p w14:paraId="0C682B55" w14:textId="77777777" w:rsidR="00CE7C85" w:rsidRPr="00FA10E6" w:rsidRDefault="00CE7C85" w:rsidP="00CE7C85">
      <w:pPr>
        <w:jc w:val="both"/>
        <w:rPr>
          <w:rFonts w:ascii="Arial" w:hAnsi="Arial" w:cs="Arial"/>
          <w:sz w:val="20"/>
          <w:szCs w:val="20"/>
        </w:rPr>
      </w:pPr>
      <w:r w:rsidRPr="002E5D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532589" w14:textId="77777777" w:rsidR="00CE7C85" w:rsidRPr="00FA10E6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_______________ dnia ______ 20</w:t>
      </w:r>
      <w:r>
        <w:rPr>
          <w:rFonts w:ascii="Arial" w:hAnsi="Arial" w:cs="Arial"/>
          <w:sz w:val="20"/>
          <w:szCs w:val="20"/>
        </w:rPr>
        <w:t>21</w:t>
      </w:r>
      <w:r w:rsidRPr="00FA10E6">
        <w:rPr>
          <w:rFonts w:ascii="Arial" w:hAnsi="Arial" w:cs="Arial"/>
          <w:sz w:val="20"/>
          <w:szCs w:val="20"/>
        </w:rPr>
        <w:t xml:space="preserve"> roku</w:t>
      </w:r>
    </w:p>
    <w:p w14:paraId="77D3C172" w14:textId="77777777" w:rsidR="00CE7C85" w:rsidRPr="00FA10E6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______________________________</w:t>
      </w:r>
    </w:p>
    <w:p w14:paraId="11B139F6" w14:textId="77777777" w:rsidR="00CE7C85" w:rsidRPr="00FA10E6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(podpis Podmiotu udostępniającego)</w:t>
      </w:r>
    </w:p>
    <w:p w14:paraId="57095C78" w14:textId="77777777" w:rsidR="00CE7C85" w:rsidRPr="00FA10E6" w:rsidRDefault="00CE7C85" w:rsidP="00CE7C85">
      <w:pPr>
        <w:pageBreakBefore/>
        <w:spacing w:after="60" w:line="360" w:lineRule="auto"/>
        <w:ind w:left="3306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FA10E6">
        <w:rPr>
          <w:rFonts w:ascii="Arial" w:hAnsi="Arial" w:cs="Arial"/>
          <w:sz w:val="20"/>
          <w:szCs w:val="20"/>
        </w:rPr>
        <w:t xml:space="preserve"> – Oświadczenie o przynależności lub braku przynależności do tej samej grupy kapitałowej </w:t>
      </w:r>
    </w:p>
    <w:p w14:paraId="1D2D5A16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</w:p>
    <w:p w14:paraId="6FE5C672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</w:p>
    <w:p w14:paraId="5CFAF60E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______________________</w:t>
      </w:r>
    </w:p>
    <w:p w14:paraId="22BE4DA1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(pieczęć Wykonawcy/Wykonawców)</w:t>
      </w:r>
    </w:p>
    <w:p w14:paraId="79B4EB75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</w:p>
    <w:p w14:paraId="2CB9DCC5" w14:textId="77777777" w:rsidR="00CE7C85" w:rsidRPr="00FA10E6" w:rsidRDefault="00CE7C85" w:rsidP="00CE7C85">
      <w:pPr>
        <w:spacing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10E6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 </w:t>
      </w:r>
    </w:p>
    <w:p w14:paraId="71572F61" w14:textId="77777777" w:rsidR="00CE7C85" w:rsidRPr="00FA10E6" w:rsidRDefault="00CE7C85" w:rsidP="00CE7C85">
      <w:pPr>
        <w:spacing w:line="360" w:lineRule="auto"/>
        <w:rPr>
          <w:rFonts w:ascii="Arial" w:hAnsi="Arial" w:cs="Arial"/>
          <w:sz w:val="20"/>
          <w:szCs w:val="20"/>
          <w:lang w:val="x-none" w:eastAsia="x-none"/>
        </w:rPr>
      </w:pPr>
    </w:p>
    <w:p w14:paraId="38C196D2" w14:textId="77777777" w:rsidR="00CE7C85" w:rsidRPr="00FC0F08" w:rsidRDefault="00CE7C85" w:rsidP="00CE7C85">
      <w:pPr>
        <w:spacing w:line="360" w:lineRule="auto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  <w:lang w:eastAsia="x-none"/>
        </w:rPr>
        <w:t>Na potrzeby</w:t>
      </w:r>
      <w:r w:rsidRPr="00FA10E6">
        <w:rPr>
          <w:rFonts w:ascii="Arial" w:hAnsi="Arial" w:cs="Arial"/>
          <w:sz w:val="20"/>
          <w:szCs w:val="20"/>
          <w:lang w:val="x-none" w:eastAsia="x-none"/>
        </w:rPr>
        <w:t xml:space="preserve"> postępowani</w:t>
      </w:r>
      <w:r w:rsidRPr="00FA10E6">
        <w:rPr>
          <w:rFonts w:ascii="Arial" w:hAnsi="Arial" w:cs="Arial"/>
          <w:sz w:val="20"/>
          <w:szCs w:val="20"/>
          <w:lang w:eastAsia="x-none"/>
        </w:rPr>
        <w:t xml:space="preserve">a </w:t>
      </w:r>
      <w:r w:rsidRPr="00FA10E6">
        <w:rPr>
          <w:rFonts w:ascii="Arial" w:hAnsi="Arial" w:cs="Arial"/>
          <w:sz w:val="20"/>
          <w:szCs w:val="20"/>
          <w:lang w:val="x-none" w:eastAsia="x-none"/>
        </w:rPr>
        <w:t>prowadzon</w:t>
      </w:r>
      <w:r w:rsidRPr="00FA10E6">
        <w:rPr>
          <w:rFonts w:ascii="Arial" w:hAnsi="Arial" w:cs="Arial"/>
          <w:sz w:val="20"/>
          <w:szCs w:val="20"/>
          <w:lang w:eastAsia="x-none"/>
        </w:rPr>
        <w:t>ego</w:t>
      </w:r>
      <w:r w:rsidRPr="00FA10E6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FC0F08">
        <w:rPr>
          <w:rFonts w:ascii="Arial" w:hAnsi="Arial" w:cs="Arial"/>
          <w:sz w:val="20"/>
          <w:szCs w:val="20"/>
        </w:rPr>
        <w:t>o udzielenie zamówienia publicznego na:</w:t>
      </w:r>
    </w:p>
    <w:p w14:paraId="75C3D66B" w14:textId="77777777" w:rsidR="00CE7C85" w:rsidRPr="00FC0F08" w:rsidRDefault="00CE7C85" w:rsidP="00CE7C85">
      <w:pPr>
        <w:spacing w:line="360" w:lineRule="auto"/>
        <w:rPr>
          <w:rFonts w:ascii="Arial" w:hAnsi="Arial" w:cs="Arial"/>
          <w:sz w:val="20"/>
          <w:szCs w:val="20"/>
          <w:lang w:eastAsia="x-none"/>
        </w:rPr>
      </w:pPr>
    </w:p>
    <w:p w14:paraId="7505C8CB" w14:textId="77777777" w:rsidR="00CE7C85" w:rsidRPr="00FC0F08" w:rsidRDefault="00CE7C85" w:rsidP="00CE7C8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0F08">
        <w:rPr>
          <w:rFonts w:ascii="Arial" w:hAnsi="Arial" w:cs="Arial"/>
          <w:b/>
          <w:bCs/>
          <w:sz w:val="20"/>
          <w:szCs w:val="20"/>
        </w:rPr>
        <w:t>„wykonanie robót budowlano – remontowych budynków wpisanych do rejestru zabytków w zadaniu inwestycyjnym – projekcie pod nazwą:</w:t>
      </w:r>
    </w:p>
    <w:p w14:paraId="79F512BF" w14:textId="77777777" w:rsidR="00CE7C85" w:rsidRPr="00FC0F08" w:rsidRDefault="00CE7C85" w:rsidP="00CE7C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„Przebudowa, remont konserwatorski wraz z infrastrukturą techniczną budynku Muzeum Kornela Makuszyńskiego willa „Opolanka” – filii Muzeum Tatrzańskiego”</w:t>
      </w:r>
    </w:p>
    <w:p w14:paraId="49DD2518" w14:textId="77777777" w:rsidR="00CE7C85" w:rsidRPr="00FA10E6" w:rsidRDefault="00CE7C85" w:rsidP="00CE7C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2014-2020.”</w:t>
      </w:r>
    </w:p>
    <w:p w14:paraId="43E4DF5D" w14:textId="77777777" w:rsidR="00CE7C85" w:rsidRPr="00FA10E6" w:rsidRDefault="00CE7C85" w:rsidP="00CE7C8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Postepowanie ADM.270-2/2021</w:t>
      </w:r>
    </w:p>
    <w:p w14:paraId="3E59BDDD" w14:textId="77777777" w:rsidR="00CE7C85" w:rsidRPr="00FA10E6" w:rsidRDefault="00CE7C85" w:rsidP="00CE7C8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10E6">
        <w:rPr>
          <w:rFonts w:ascii="Arial" w:hAnsi="Arial" w:cs="Arial"/>
          <w:b/>
          <w:bCs/>
          <w:sz w:val="20"/>
          <w:szCs w:val="20"/>
        </w:rPr>
        <w:t>Oświadczam, iż:</w:t>
      </w:r>
    </w:p>
    <w:p w14:paraId="13D5A147" w14:textId="77777777" w:rsidR="00CE7C85" w:rsidRPr="00FA10E6" w:rsidRDefault="00CE7C85" w:rsidP="00152424">
      <w:pPr>
        <w:numPr>
          <w:ilvl w:val="0"/>
          <w:numId w:val="55"/>
        </w:numPr>
        <w:spacing w:line="360" w:lineRule="auto"/>
        <w:ind w:left="426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A10E6">
        <w:rPr>
          <w:rFonts w:ascii="Arial" w:hAnsi="Arial" w:cs="Arial"/>
          <w:b/>
          <w:bCs/>
          <w:sz w:val="20"/>
          <w:szCs w:val="20"/>
        </w:rPr>
        <w:t xml:space="preserve">Nie należę do tej samej grupy kapitałowej* </w:t>
      </w:r>
      <w:r w:rsidRPr="00FA10E6">
        <w:rPr>
          <w:rFonts w:ascii="Arial" w:hAnsi="Arial" w:cs="Arial"/>
          <w:sz w:val="20"/>
          <w:szCs w:val="20"/>
        </w:rPr>
        <w:t>w rozumieniu ustawy z dnia 16 lutego 2007 r. o ochronie konkurencji i konsumentów (Dz. U. z 2015 r.  poz. 184, 1618 i 1634), o której mowa w art. 108 ust. 1 pkt 5 ustawy z dnia 11 września 2019 r. Prawo zamówień publicznych (dalej: Ustawa);</w:t>
      </w:r>
    </w:p>
    <w:p w14:paraId="0598DA0B" w14:textId="77777777" w:rsidR="00CE7C85" w:rsidRPr="00FA10E6" w:rsidRDefault="00CE7C85" w:rsidP="00152424">
      <w:pPr>
        <w:numPr>
          <w:ilvl w:val="0"/>
          <w:numId w:val="55"/>
        </w:numPr>
        <w:spacing w:line="360" w:lineRule="auto"/>
        <w:ind w:left="426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A10E6">
        <w:rPr>
          <w:rFonts w:ascii="Arial" w:hAnsi="Arial" w:cs="Arial"/>
          <w:b/>
          <w:bCs/>
          <w:sz w:val="20"/>
          <w:szCs w:val="20"/>
        </w:rPr>
        <w:t xml:space="preserve">Należę do tej samej grupy kapitałowej* </w:t>
      </w:r>
      <w:r w:rsidRPr="00FA10E6">
        <w:rPr>
          <w:rFonts w:ascii="Arial" w:hAnsi="Arial" w:cs="Arial"/>
          <w:sz w:val="20"/>
          <w:szCs w:val="20"/>
        </w:rPr>
        <w:t>wraz z innymi wykonawcami/wykonawcą, którzy w tym postępowaniu złożyli odrębne oferty zgodnie z Ustawą tj. z wykonawcą ………………………. i przedstawiam następujące dowody, że powiazania z innym wykonawcą/wykonawcami nie prowadzą do zakłócenia konkurencji w postępowaniu o udzielenie zamówienia ………………………………………………… .</w:t>
      </w:r>
    </w:p>
    <w:p w14:paraId="53F182C7" w14:textId="77777777" w:rsidR="00CE7C85" w:rsidRPr="00FA10E6" w:rsidRDefault="00CE7C85" w:rsidP="00CE7C85">
      <w:pPr>
        <w:spacing w:after="60"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733301A1" w14:textId="77777777" w:rsidR="00CE7C85" w:rsidRPr="00FA10E6" w:rsidRDefault="00CE7C85" w:rsidP="00CE7C85">
      <w:pPr>
        <w:spacing w:after="60"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06D26891" w14:textId="77777777" w:rsidR="00CE7C85" w:rsidRPr="00FA10E6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_______________ dnia ______ 20</w:t>
      </w:r>
      <w:r>
        <w:rPr>
          <w:rFonts w:ascii="Arial" w:hAnsi="Arial" w:cs="Arial"/>
          <w:sz w:val="20"/>
          <w:szCs w:val="20"/>
        </w:rPr>
        <w:t>21</w:t>
      </w:r>
      <w:r w:rsidRPr="00FA10E6">
        <w:rPr>
          <w:rFonts w:ascii="Arial" w:hAnsi="Arial" w:cs="Arial"/>
          <w:sz w:val="20"/>
          <w:szCs w:val="20"/>
        </w:rPr>
        <w:t xml:space="preserve"> roku</w:t>
      </w:r>
    </w:p>
    <w:p w14:paraId="51022584" w14:textId="77777777" w:rsidR="00CE7C85" w:rsidRPr="00FA10E6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</w:p>
    <w:p w14:paraId="5A66248D" w14:textId="77777777" w:rsidR="00CE7C85" w:rsidRPr="00FA10E6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______________________________</w:t>
      </w:r>
    </w:p>
    <w:p w14:paraId="1B9508C5" w14:textId="77777777" w:rsidR="00CE7C85" w:rsidRPr="00FA10E6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(podpis Wykonawcy/Wykonawców)</w:t>
      </w:r>
    </w:p>
    <w:p w14:paraId="3F7E3559" w14:textId="77777777" w:rsidR="00CE7C85" w:rsidRPr="00FA10E6" w:rsidRDefault="00CE7C85" w:rsidP="00CE7C85">
      <w:pPr>
        <w:spacing w:before="240" w:after="240" w:line="360" w:lineRule="auto"/>
        <w:rPr>
          <w:rFonts w:ascii="Arial" w:hAnsi="Arial" w:cs="Arial"/>
          <w:bCs/>
          <w:sz w:val="20"/>
          <w:szCs w:val="20"/>
        </w:rPr>
      </w:pPr>
    </w:p>
    <w:p w14:paraId="67D1719E" w14:textId="77777777" w:rsidR="00CE7C85" w:rsidRPr="00FC0F08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 xml:space="preserve">5 </w:t>
      </w:r>
      <w:r w:rsidRPr="00FC0F08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W</w:t>
      </w:r>
      <w:r w:rsidRPr="00FC0F08">
        <w:rPr>
          <w:rFonts w:ascii="Arial" w:hAnsi="Arial" w:cs="Arial"/>
          <w:sz w:val="20"/>
          <w:szCs w:val="20"/>
        </w:rPr>
        <w:t>ykaz robót</w:t>
      </w:r>
    </w:p>
    <w:p w14:paraId="6900B5E1" w14:textId="77777777" w:rsidR="00CE7C85" w:rsidRPr="00FC0F08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</w:p>
    <w:p w14:paraId="5B4E5FC3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bookmarkStart w:id="31" w:name="_Hlk63758498"/>
      <w:r w:rsidRPr="00FA10E6">
        <w:rPr>
          <w:rFonts w:ascii="Arial" w:hAnsi="Arial" w:cs="Arial"/>
          <w:sz w:val="20"/>
          <w:szCs w:val="20"/>
        </w:rPr>
        <w:t>______________________</w:t>
      </w:r>
    </w:p>
    <w:p w14:paraId="68BCB2AD" w14:textId="77777777" w:rsidR="00CE7C85" w:rsidRPr="00FC0F08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(pieczęć Wykonawcy/Wykonawców)</w:t>
      </w:r>
    </w:p>
    <w:p w14:paraId="2A1F73D6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</w:p>
    <w:p w14:paraId="13AB9C2E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FA10E6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FC0F08">
        <w:rPr>
          <w:rFonts w:ascii="Arial" w:hAnsi="Arial" w:cs="Arial"/>
          <w:b/>
          <w:bCs/>
          <w:sz w:val="20"/>
          <w:szCs w:val="20"/>
        </w:rPr>
        <w:t>robót</w:t>
      </w:r>
      <w:r w:rsidRPr="00FA10E6">
        <w:rPr>
          <w:rFonts w:ascii="Arial" w:hAnsi="Arial" w:cs="Arial"/>
          <w:b/>
          <w:bCs/>
          <w:sz w:val="20"/>
          <w:szCs w:val="20"/>
        </w:rPr>
        <w:t xml:space="preserve"> w postępowaniu na</w:t>
      </w:r>
      <w:r w:rsidRPr="00FA10E6">
        <w:rPr>
          <w:rFonts w:ascii="Arial" w:hAnsi="Arial" w:cs="Arial"/>
          <w:b/>
          <w:bCs/>
          <w:kern w:val="1"/>
          <w:sz w:val="20"/>
          <w:szCs w:val="20"/>
        </w:rPr>
        <w:t>:</w:t>
      </w:r>
    </w:p>
    <w:bookmarkEnd w:id="31"/>
    <w:p w14:paraId="39935678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</w:p>
    <w:p w14:paraId="6469178D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bCs/>
          <w:kern w:val="2"/>
          <w:sz w:val="20"/>
          <w:szCs w:val="20"/>
        </w:rPr>
        <w:t>„</w:t>
      </w:r>
      <w:r w:rsidRPr="00FC0F08">
        <w:rPr>
          <w:rFonts w:ascii="Arial" w:hAnsi="Arial" w:cs="Arial"/>
          <w:b/>
          <w:sz w:val="20"/>
          <w:szCs w:val="20"/>
        </w:rPr>
        <w:t>wykonanie robót budowlano – remontowych budynków wpisanych do rejestru zabytków w zadaniu inwestycyjnym – projekcie pod nazwą:</w:t>
      </w:r>
    </w:p>
    <w:p w14:paraId="2EB973E2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„Przebudowa, remont konserwatorski wraz z infrastrukturą techniczną budynku Muzeum Kornela Makuszyńskiego willa „Opolanka” – filii Muzeum Tatrzańskiego”</w:t>
      </w:r>
    </w:p>
    <w:p w14:paraId="1B9F8204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2014-2020.”</w:t>
      </w:r>
    </w:p>
    <w:p w14:paraId="514B8FEB" w14:textId="77777777" w:rsidR="00CE7C85" w:rsidRPr="00345BCB" w:rsidRDefault="00CE7C85" w:rsidP="00CE7C85">
      <w:pPr>
        <w:spacing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5BCB">
        <w:rPr>
          <w:rFonts w:ascii="Arial" w:hAnsi="Arial" w:cs="Arial"/>
          <w:b/>
          <w:sz w:val="20"/>
          <w:szCs w:val="20"/>
        </w:rPr>
        <w:t>Postępowanie ADM.270-2/2021</w:t>
      </w:r>
    </w:p>
    <w:p w14:paraId="5ADD1A9D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Cs/>
          <w:i/>
          <w:kern w:val="2"/>
          <w:sz w:val="20"/>
          <w:szCs w:val="20"/>
        </w:rPr>
      </w:pPr>
    </w:p>
    <w:p w14:paraId="6F52D69E" w14:textId="77777777" w:rsidR="00CE7C85" w:rsidRPr="00FC0F08" w:rsidRDefault="00CE7C85" w:rsidP="00CE7C85">
      <w:pPr>
        <w:pStyle w:val="Tekstpodstawowy3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Działając w imieniu i na rzecz:</w:t>
      </w:r>
    </w:p>
    <w:p w14:paraId="58006694" w14:textId="77777777" w:rsidR="00CE7C85" w:rsidRPr="00FC0F08" w:rsidRDefault="00CE7C85" w:rsidP="00CE7C85">
      <w:pPr>
        <w:pStyle w:val="Tekstpodstawowy3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226C2D49" w14:textId="77777777" w:rsidR="00CE7C85" w:rsidRPr="00FC0F08" w:rsidRDefault="00CE7C85" w:rsidP="00CE7C85">
      <w:pPr>
        <w:pStyle w:val="Tekstpodstawowy3"/>
        <w:spacing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B12041D" w14:textId="77777777" w:rsidR="00CE7C85" w:rsidRPr="00FC0F08" w:rsidRDefault="00CE7C85" w:rsidP="00CE7C8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stosownie do wymogów ustawy z dnia 11 września 2019 r. Prawo zamówień publicznych oraz Specyfikacji Warunków Zamówienia oświadczam, iż zrealizowaliśmy następujące roboty budowlane odpowiadające wymogom Zamawiającego postawionym w Rozdziale VII</w:t>
      </w:r>
      <w:r>
        <w:rPr>
          <w:rFonts w:ascii="Arial" w:hAnsi="Arial" w:cs="Arial"/>
          <w:sz w:val="20"/>
          <w:szCs w:val="20"/>
        </w:rPr>
        <w:t xml:space="preserve">I </w:t>
      </w:r>
      <w:r w:rsidRPr="00FC0F08">
        <w:rPr>
          <w:rFonts w:ascii="Arial" w:hAnsi="Arial" w:cs="Arial"/>
          <w:sz w:val="20"/>
          <w:szCs w:val="20"/>
        </w:rPr>
        <w:t>ust. 2 pkt 4 lit. 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853"/>
        <w:gridCol w:w="2552"/>
        <w:gridCol w:w="1406"/>
        <w:gridCol w:w="1406"/>
        <w:gridCol w:w="1402"/>
      </w:tblGrid>
      <w:tr w:rsidR="00CE7C85" w:rsidRPr="00FC0F08" w14:paraId="56679473" w14:textId="77777777" w:rsidTr="00CE7C85">
        <w:trPr>
          <w:cantSplit/>
          <w:trHeight w:val="700"/>
        </w:trPr>
        <w:tc>
          <w:tcPr>
            <w:tcW w:w="243" w:type="pct"/>
            <w:tcBorders>
              <w:bottom w:val="single" w:sz="4" w:space="0" w:color="auto"/>
            </w:tcBorders>
          </w:tcPr>
          <w:p w14:paraId="6D34A805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lastRenderedPageBreak/>
              <w:t>Lp.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14:paraId="181EBFB4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Nazwa i adres zamawiającego</w:t>
            </w:r>
          </w:p>
          <w:p w14:paraId="6EAD27D7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408" w:type="pct"/>
            <w:tcBorders>
              <w:bottom w:val="single" w:sz="4" w:space="0" w:color="auto"/>
            </w:tcBorders>
          </w:tcPr>
          <w:p w14:paraId="03DE5FF1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Przedmiot zamówienia</w:t>
            </w:r>
          </w:p>
          <w:p w14:paraId="05134558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(opisać na czym polegał</w:t>
            </w:r>
            <w:r w:rsidRPr="00FC0F08">
              <w:rPr>
                <w:rFonts w:cs="Arial"/>
                <w:sz w:val="20"/>
              </w:rPr>
              <w:t>a robota budowlana, w szczególności w zakresie wymagań postawionych w Rozdziale VII</w:t>
            </w:r>
            <w:r>
              <w:rPr>
                <w:rFonts w:cs="Arial"/>
                <w:sz w:val="20"/>
              </w:rPr>
              <w:t>I</w:t>
            </w:r>
            <w:r w:rsidRPr="00FC0F08">
              <w:rPr>
                <w:rFonts w:cs="Arial"/>
                <w:sz w:val="20"/>
              </w:rPr>
              <w:t xml:space="preserve"> ust. 2 pkt 4 lit. </w:t>
            </w:r>
            <w:r>
              <w:rPr>
                <w:rFonts w:cs="Arial"/>
                <w:sz w:val="20"/>
              </w:rPr>
              <w:t>a</w:t>
            </w:r>
            <w:r w:rsidRPr="00FC0F08">
              <w:rPr>
                <w:rFonts w:cs="Arial"/>
                <w:sz w:val="20"/>
              </w:rPr>
              <w:t>) SWZ</w:t>
            </w:r>
            <w:r>
              <w:rPr>
                <w:rFonts w:cs="Arial"/>
                <w:sz w:val="20"/>
              </w:rPr>
              <w:t xml:space="preserve"> w tym numer wpisu do rejestru zabytków dotyczy warunku w </w:t>
            </w:r>
            <w:r w:rsidRPr="00FC0F08">
              <w:rPr>
                <w:rFonts w:cs="Arial"/>
                <w:sz w:val="20"/>
              </w:rPr>
              <w:t>Rozdziale VII</w:t>
            </w:r>
            <w:r>
              <w:rPr>
                <w:rFonts w:cs="Arial"/>
                <w:sz w:val="20"/>
              </w:rPr>
              <w:t>I</w:t>
            </w:r>
            <w:r w:rsidRPr="00FC0F08">
              <w:rPr>
                <w:rFonts w:cs="Arial"/>
                <w:sz w:val="20"/>
              </w:rPr>
              <w:t xml:space="preserve"> ust. 2 pkt 4 lit. </w:t>
            </w:r>
            <w:r>
              <w:rPr>
                <w:rFonts w:cs="Arial"/>
                <w:sz w:val="20"/>
              </w:rPr>
              <w:t>a</w:t>
            </w:r>
            <w:r w:rsidRPr="00FC0F08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tiret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  <w:r w:rsidRPr="00FC0F08">
              <w:rPr>
                <w:rFonts w:cs="Arial"/>
                <w:bCs/>
                <w:sz w:val="20"/>
              </w:rPr>
              <w:t xml:space="preserve">) 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4F57FB90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Wartość robót</w:t>
            </w:r>
          </w:p>
          <w:p w14:paraId="7D5A9ECC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(zł brutto)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188AEFFF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Termin wykonania</w:t>
            </w:r>
          </w:p>
          <w:p w14:paraId="2525D517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rozpoczęcie/</w:t>
            </w:r>
          </w:p>
          <w:p w14:paraId="376CA9D3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zakończenie</w:t>
            </w:r>
          </w:p>
          <w:p w14:paraId="5EBBCEA7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Cs/>
                <w:sz w:val="20"/>
              </w:rPr>
            </w:pPr>
            <w:r w:rsidRPr="00A6543F">
              <w:rPr>
                <w:rFonts w:cs="Arial"/>
                <w:bCs/>
                <w:sz w:val="20"/>
              </w:rPr>
              <w:t>(mm-</w:t>
            </w:r>
            <w:proofErr w:type="spellStart"/>
            <w:r w:rsidRPr="00A6543F">
              <w:rPr>
                <w:rFonts w:cs="Arial"/>
                <w:bCs/>
                <w:sz w:val="20"/>
              </w:rPr>
              <w:t>rr</w:t>
            </w:r>
            <w:proofErr w:type="spellEnd"/>
            <w:r w:rsidRPr="00A6543F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65F3D60D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Miejsce wykonania roboty </w:t>
            </w:r>
          </w:p>
        </w:tc>
      </w:tr>
      <w:tr w:rsidR="00CE7C85" w:rsidRPr="00FC0F08" w14:paraId="70462524" w14:textId="77777777" w:rsidTr="00CE7C85">
        <w:tc>
          <w:tcPr>
            <w:tcW w:w="243" w:type="pct"/>
          </w:tcPr>
          <w:p w14:paraId="5EB6F6E9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022" w:type="pct"/>
          </w:tcPr>
          <w:p w14:paraId="2C2B4181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408" w:type="pct"/>
          </w:tcPr>
          <w:p w14:paraId="127CCB2E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776" w:type="pct"/>
          </w:tcPr>
          <w:p w14:paraId="588B6AF7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776" w:type="pct"/>
          </w:tcPr>
          <w:p w14:paraId="77937BF7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774" w:type="pct"/>
          </w:tcPr>
          <w:p w14:paraId="7007A4B2" w14:textId="77777777" w:rsidR="00CE7C85" w:rsidRPr="00FC0F08" w:rsidRDefault="00CE7C85" w:rsidP="00CE7C85">
            <w:pPr>
              <w:pStyle w:val="Tekstpodstawowy"/>
              <w:spacing w:line="360" w:lineRule="auto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</w:tr>
      <w:tr w:rsidR="00CE7C85" w:rsidRPr="00FC0F08" w14:paraId="1D873916" w14:textId="77777777" w:rsidTr="00CE7C85">
        <w:trPr>
          <w:trHeight w:val="1314"/>
        </w:trPr>
        <w:tc>
          <w:tcPr>
            <w:tcW w:w="243" w:type="pct"/>
          </w:tcPr>
          <w:p w14:paraId="4E0BC63F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sz w:val="20"/>
              </w:rPr>
            </w:pPr>
            <w:r w:rsidRPr="00FC0F08">
              <w:rPr>
                <w:rFonts w:cs="Arial"/>
                <w:sz w:val="20"/>
              </w:rPr>
              <w:t>1</w:t>
            </w:r>
          </w:p>
        </w:tc>
        <w:tc>
          <w:tcPr>
            <w:tcW w:w="1022" w:type="pct"/>
          </w:tcPr>
          <w:p w14:paraId="34C13594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F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  <w:p w14:paraId="73314EAC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40981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F08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  <w:p w14:paraId="410D7ECB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sz w:val="20"/>
              </w:rPr>
            </w:pPr>
          </w:p>
          <w:p w14:paraId="3DC5FEEC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sz w:val="20"/>
              </w:rPr>
            </w:pPr>
            <w:r w:rsidRPr="00FC0F08">
              <w:rPr>
                <w:rFonts w:cs="Arial"/>
                <w:sz w:val="20"/>
              </w:rPr>
              <w:t>…</w:t>
            </w:r>
          </w:p>
        </w:tc>
        <w:tc>
          <w:tcPr>
            <w:tcW w:w="1408" w:type="pct"/>
          </w:tcPr>
          <w:p w14:paraId="6FD18104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b w:val="0"/>
                <w:sz w:val="20"/>
              </w:rPr>
            </w:pPr>
            <w:r w:rsidRPr="00FC0F08">
              <w:rPr>
                <w:rFonts w:cs="Arial"/>
                <w:sz w:val="20"/>
              </w:rPr>
              <w:t>Opis robót budowlanych:</w:t>
            </w:r>
          </w:p>
          <w:p w14:paraId="534F7C20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b w:val="0"/>
                <w:color w:val="808080"/>
                <w:sz w:val="20"/>
              </w:rPr>
            </w:pPr>
            <w:r w:rsidRPr="00FC0F08">
              <w:rPr>
                <w:rFonts w:cs="Arial"/>
                <w:color w:val="808080"/>
                <w:sz w:val="20"/>
              </w:rPr>
              <w:t>..................</w:t>
            </w:r>
          </w:p>
          <w:p w14:paraId="2B59B344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76" w:type="pct"/>
          </w:tcPr>
          <w:p w14:paraId="2B3EF0CD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28A8ABAF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F08">
              <w:rPr>
                <w:rFonts w:ascii="Arial" w:hAnsi="Arial" w:cs="Arial"/>
                <w:b/>
                <w:sz w:val="20"/>
                <w:szCs w:val="20"/>
              </w:rPr>
              <w:t>Data rozpoczęcia:</w:t>
            </w:r>
          </w:p>
          <w:p w14:paraId="69CF2FCA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F08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FC0F08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FC0F08">
              <w:rPr>
                <w:rFonts w:ascii="Arial" w:hAnsi="Arial" w:cs="Arial"/>
                <w:bCs/>
                <w:sz w:val="20"/>
                <w:szCs w:val="20"/>
              </w:rPr>
              <w:t>-mm-</w:t>
            </w:r>
            <w:proofErr w:type="spellStart"/>
            <w:r w:rsidRPr="00FC0F08">
              <w:rPr>
                <w:rFonts w:ascii="Arial" w:hAnsi="Arial" w:cs="Arial"/>
                <w:bCs/>
                <w:sz w:val="20"/>
                <w:szCs w:val="20"/>
              </w:rPr>
              <w:t>rr</w:t>
            </w:r>
            <w:proofErr w:type="spellEnd"/>
            <w:r w:rsidRPr="00FC0F0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C6942B5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0F08">
              <w:rPr>
                <w:rFonts w:ascii="Arial" w:hAnsi="Arial" w:cs="Arial"/>
                <w:sz w:val="20"/>
                <w:szCs w:val="20"/>
              </w:rPr>
              <w:t>.....</w:t>
            </w:r>
          </w:p>
          <w:p w14:paraId="7D30E9EC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b w:val="0"/>
                <w:sz w:val="20"/>
              </w:rPr>
            </w:pPr>
            <w:r w:rsidRPr="00FC0F08">
              <w:rPr>
                <w:rFonts w:cs="Arial"/>
                <w:sz w:val="20"/>
              </w:rPr>
              <w:t>Data zakończenia:</w:t>
            </w:r>
          </w:p>
          <w:p w14:paraId="588B1093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(</w:t>
            </w:r>
            <w:proofErr w:type="spellStart"/>
            <w:r w:rsidRPr="00FC0F08">
              <w:rPr>
                <w:rFonts w:cs="Arial"/>
                <w:bCs/>
                <w:sz w:val="20"/>
              </w:rPr>
              <w:t>dd</w:t>
            </w:r>
            <w:proofErr w:type="spellEnd"/>
            <w:r w:rsidRPr="00FC0F08">
              <w:rPr>
                <w:rFonts w:cs="Arial"/>
                <w:bCs/>
                <w:sz w:val="20"/>
              </w:rPr>
              <w:t>-mm-</w:t>
            </w:r>
            <w:proofErr w:type="spellStart"/>
            <w:r w:rsidRPr="00FC0F08">
              <w:rPr>
                <w:rFonts w:cs="Arial"/>
                <w:bCs/>
                <w:sz w:val="20"/>
              </w:rPr>
              <w:t>rr</w:t>
            </w:r>
            <w:proofErr w:type="spellEnd"/>
            <w:r w:rsidRPr="00FC0F08">
              <w:rPr>
                <w:rFonts w:cs="Arial"/>
                <w:bCs/>
                <w:sz w:val="20"/>
              </w:rPr>
              <w:t>)</w:t>
            </w:r>
          </w:p>
          <w:p w14:paraId="6A07AB65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……</w:t>
            </w:r>
          </w:p>
        </w:tc>
        <w:tc>
          <w:tcPr>
            <w:tcW w:w="774" w:type="pct"/>
          </w:tcPr>
          <w:p w14:paraId="43473348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C85" w:rsidRPr="00FC0F08" w14:paraId="13D9CD9C" w14:textId="77777777" w:rsidTr="00CE7C85">
        <w:trPr>
          <w:trHeight w:val="939"/>
        </w:trPr>
        <w:tc>
          <w:tcPr>
            <w:tcW w:w="243" w:type="pct"/>
          </w:tcPr>
          <w:p w14:paraId="67A5B1FE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sz w:val="20"/>
              </w:rPr>
            </w:pPr>
            <w:r w:rsidRPr="00FC0F08">
              <w:rPr>
                <w:rFonts w:cs="Arial"/>
                <w:sz w:val="20"/>
              </w:rPr>
              <w:t>2</w:t>
            </w:r>
          </w:p>
        </w:tc>
        <w:tc>
          <w:tcPr>
            <w:tcW w:w="1022" w:type="pct"/>
          </w:tcPr>
          <w:p w14:paraId="5AAA5588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F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  <w:p w14:paraId="53A030B3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92B41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F08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  <w:p w14:paraId="1A7D297E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sz w:val="20"/>
              </w:rPr>
            </w:pPr>
          </w:p>
          <w:p w14:paraId="4EAD882F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sz w:val="20"/>
              </w:rPr>
            </w:pPr>
            <w:r w:rsidRPr="00FC0F08">
              <w:rPr>
                <w:rFonts w:cs="Arial"/>
                <w:sz w:val="20"/>
              </w:rPr>
              <w:t>…</w:t>
            </w:r>
          </w:p>
        </w:tc>
        <w:tc>
          <w:tcPr>
            <w:tcW w:w="1408" w:type="pct"/>
          </w:tcPr>
          <w:p w14:paraId="724E62DD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b w:val="0"/>
                <w:sz w:val="20"/>
              </w:rPr>
            </w:pPr>
            <w:r w:rsidRPr="00FC0F08">
              <w:rPr>
                <w:rFonts w:cs="Arial"/>
                <w:sz w:val="20"/>
              </w:rPr>
              <w:t>Opis robót budowlanych:</w:t>
            </w:r>
          </w:p>
          <w:p w14:paraId="4433B8CA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b w:val="0"/>
                <w:color w:val="808080"/>
                <w:sz w:val="20"/>
              </w:rPr>
            </w:pPr>
            <w:r w:rsidRPr="00FC0F08">
              <w:rPr>
                <w:rFonts w:cs="Arial"/>
                <w:color w:val="808080"/>
                <w:sz w:val="20"/>
              </w:rPr>
              <w:t>..................</w:t>
            </w:r>
          </w:p>
          <w:p w14:paraId="0F44E4A5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76" w:type="pct"/>
          </w:tcPr>
          <w:p w14:paraId="61043773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</w:tcPr>
          <w:p w14:paraId="79D028BD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F08">
              <w:rPr>
                <w:rFonts w:ascii="Arial" w:hAnsi="Arial" w:cs="Arial"/>
                <w:b/>
                <w:sz w:val="20"/>
                <w:szCs w:val="20"/>
              </w:rPr>
              <w:t>Data rozpoczęcia:</w:t>
            </w:r>
          </w:p>
          <w:p w14:paraId="41B7E56D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0F08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FC0F08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Pr="00FC0F08">
              <w:rPr>
                <w:rFonts w:ascii="Arial" w:hAnsi="Arial" w:cs="Arial"/>
                <w:bCs/>
                <w:sz w:val="20"/>
                <w:szCs w:val="20"/>
              </w:rPr>
              <w:t>-mm-</w:t>
            </w:r>
            <w:proofErr w:type="spellStart"/>
            <w:r w:rsidRPr="00FC0F08">
              <w:rPr>
                <w:rFonts w:ascii="Arial" w:hAnsi="Arial" w:cs="Arial"/>
                <w:bCs/>
                <w:sz w:val="20"/>
                <w:szCs w:val="20"/>
              </w:rPr>
              <w:t>rr</w:t>
            </w:r>
            <w:proofErr w:type="spellEnd"/>
            <w:r w:rsidRPr="00FC0F0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6E96FB9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0F08">
              <w:rPr>
                <w:rFonts w:ascii="Arial" w:hAnsi="Arial" w:cs="Arial"/>
                <w:sz w:val="20"/>
                <w:szCs w:val="20"/>
              </w:rPr>
              <w:t>.....</w:t>
            </w:r>
          </w:p>
          <w:p w14:paraId="046FDFFB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b w:val="0"/>
                <w:sz w:val="20"/>
              </w:rPr>
            </w:pPr>
            <w:r w:rsidRPr="00FC0F08">
              <w:rPr>
                <w:rFonts w:cs="Arial"/>
                <w:sz w:val="20"/>
              </w:rPr>
              <w:t>Data zakończenia:</w:t>
            </w:r>
          </w:p>
          <w:p w14:paraId="52F05681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bCs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(</w:t>
            </w:r>
            <w:proofErr w:type="spellStart"/>
            <w:r w:rsidRPr="00FC0F08">
              <w:rPr>
                <w:rFonts w:cs="Arial"/>
                <w:bCs/>
                <w:sz w:val="20"/>
              </w:rPr>
              <w:t>dd</w:t>
            </w:r>
            <w:proofErr w:type="spellEnd"/>
            <w:r w:rsidRPr="00FC0F08">
              <w:rPr>
                <w:rFonts w:cs="Arial"/>
                <w:bCs/>
                <w:sz w:val="20"/>
              </w:rPr>
              <w:t>-mm-</w:t>
            </w:r>
            <w:proofErr w:type="spellStart"/>
            <w:r w:rsidRPr="00FC0F08">
              <w:rPr>
                <w:rFonts w:cs="Arial"/>
                <w:bCs/>
                <w:sz w:val="20"/>
              </w:rPr>
              <w:t>rr</w:t>
            </w:r>
            <w:proofErr w:type="spellEnd"/>
            <w:r w:rsidRPr="00FC0F08">
              <w:rPr>
                <w:rFonts w:cs="Arial"/>
                <w:bCs/>
                <w:sz w:val="20"/>
              </w:rPr>
              <w:t>)</w:t>
            </w:r>
          </w:p>
          <w:p w14:paraId="69338726" w14:textId="77777777" w:rsidR="00CE7C85" w:rsidRPr="00FC0F08" w:rsidRDefault="00CE7C85" w:rsidP="00CE7C85">
            <w:pPr>
              <w:pStyle w:val="Tekstpodstawowy"/>
              <w:spacing w:line="360" w:lineRule="auto"/>
              <w:rPr>
                <w:rFonts w:cs="Arial"/>
                <w:sz w:val="20"/>
              </w:rPr>
            </w:pPr>
            <w:r w:rsidRPr="00FC0F08">
              <w:rPr>
                <w:rFonts w:cs="Arial"/>
                <w:bCs/>
                <w:sz w:val="20"/>
              </w:rPr>
              <w:t>……</w:t>
            </w:r>
          </w:p>
        </w:tc>
        <w:tc>
          <w:tcPr>
            <w:tcW w:w="774" w:type="pct"/>
          </w:tcPr>
          <w:p w14:paraId="78D4B968" w14:textId="77777777" w:rsidR="00CE7C85" w:rsidRPr="00FC0F08" w:rsidRDefault="00CE7C85" w:rsidP="00CE7C85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B192D8" w14:textId="77777777" w:rsidR="00CE7C85" w:rsidRPr="00FC0F08" w:rsidRDefault="00CE7C85" w:rsidP="00CE7C8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Oświadczam, że:</w:t>
      </w:r>
    </w:p>
    <w:p w14:paraId="285B32A6" w14:textId="77777777" w:rsidR="00CE7C85" w:rsidRPr="00FC0F08" w:rsidRDefault="00CE7C85" w:rsidP="00152424">
      <w:pPr>
        <w:numPr>
          <w:ilvl w:val="1"/>
          <w:numId w:val="52"/>
        </w:numPr>
        <w:tabs>
          <w:tab w:val="clear" w:pos="1260"/>
          <w:tab w:val="num" w:pos="284"/>
        </w:tabs>
        <w:spacing w:after="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Umowy wskazane w poz. ________ zostały zrealizowane przez Wykonawcę/Wykonawców,</w:t>
      </w:r>
    </w:p>
    <w:p w14:paraId="4DB2DD66" w14:textId="77777777" w:rsidR="00CE7C85" w:rsidRPr="00FC0F08" w:rsidRDefault="00CE7C85" w:rsidP="00152424">
      <w:pPr>
        <w:numPr>
          <w:ilvl w:val="1"/>
          <w:numId w:val="52"/>
        </w:numPr>
        <w:tabs>
          <w:tab w:val="clear" w:pos="1260"/>
          <w:tab w:val="num" w:pos="284"/>
        </w:tabs>
        <w:spacing w:after="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Umowy wskazane w poz. ________ zostały wykonane przez inne podmioty i Wykonawca polega na nim zgodnie z Rozdziałem X</w:t>
      </w:r>
      <w:r>
        <w:rPr>
          <w:rFonts w:ascii="Arial" w:hAnsi="Arial" w:cs="Arial"/>
          <w:sz w:val="20"/>
          <w:szCs w:val="20"/>
        </w:rPr>
        <w:t>I</w:t>
      </w:r>
      <w:r w:rsidRPr="00FC0F08">
        <w:rPr>
          <w:rFonts w:ascii="Arial" w:hAnsi="Arial" w:cs="Arial"/>
          <w:sz w:val="20"/>
          <w:szCs w:val="20"/>
        </w:rPr>
        <w:t xml:space="preserve"> SWZ.</w:t>
      </w:r>
    </w:p>
    <w:p w14:paraId="61E47CC0" w14:textId="77777777" w:rsidR="00CE7C85" w:rsidRPr="00FC0F08" w:rsidRDefault="00CE7C85" w:rsidP="00CE7C85">
      <w:pPr>
        <w:pStyle w:val="normaltableau"/>
        <w:spacing w:before="0" w:after="60" w:line="360" w:lineRule="auto"/>
        <w:jc w:val="right"/>
        <w:rPr>
          <w:rFonts w:ascii="Arial" w:hAnsi="Arial" w:cs="Arial"/>
          <w:sz w:val="20"/>
          <w:szCs w:val="20"/>
          <w:lang w:val="pl-PL" w:eastAsia="en-US"/>
        </w:rPr>
      </w:pPr>
      <w:r w:rsidRPr="00FC0F08">
        <w:rPr>
          <w:rFonts w:ascii="Arial" w:hAnsi="Arial" w:cs="Arial"/>
          <w:sz w:val="20"/>
          <w:szCs w:val="20"/>
          <w:lang w:val="pl-PL" w:eastAsia="en-US"/>
        </w:rPr>
        <w:t>__________ dnia ____ 2021 roku</w:t>
      </w:r>
    </w:p>
    <w:p w14:paraId="1592C4C5" w14:textId="77777777" w:rsidR="00CE7C85" w:rsidRPr="00FC0F08" w:rsidRDefault="00CE7C85" w:rsidP="00CE7C85">
      <w:pPr>
        <w:pStyle w:val="normaltableau"/>
        <w:spacing w:before="0" w:after="60" w:line="360" w:lineRule="auto"/>
        <w:jc w:val="right"/>
        <w:rPr>
          <w:rFonts w:ascii="Arial" w:hAnsi="Arial" w:cs="Arial"/>
          <w:sz w:val="20"/>
          <w:szCs w:val="20"/>
          <w:lang w:val="pl-PL" w:eastAsia="en-US"/>
        </w:rPr>
      </w:pPr>
    </w:p>
    <w:p w14:paraId="3A936613" w14:textId="77777777" w:rsidR="00CE7C85" w:rsidRPr="00FC0F08" w:rsidRDefault="00CE7C85" w:rsidP="00CE7C85">
      <w:pPr>
        <w:pStyle w:val="Zwykytekst"/>
        <w:spacing w:after="60" w:line="360" w:lineRule="auto"/>
        <w:ind w:firstLine="5220"/>
        <w:jc w:val="right"/>
        <w:rPr>
          <w:rFonts w:ascii="Arial" w:hAnsi="Arial" w:cs="Arial"/>
          <w:i/>
        </w:rPr>
      </w:pPr>
      <w:r w:rsidRPr="00FC0F08">
        <w:rPr>
          <w:rFonts w:ascii="Arial" w:hAnsi="Arial" w:cs="Arial"/>
          <w:i/>
        </w:rPr>
        <w:t>_______________________________</w:t>
      </w:r>
    </w:p>
    <w:p w14:paraId="43BFBCB2" w14:textId="77777777" w:rsidR="00CE7C85" w:rsidRPr="00FC0F08" w:rsidRDefault="00CE7C85" w:rsidP="00CE7C85">
      <w:pPr>
        <w:pStyle w:val="normaltableau"/>
        <w:spacing w:before="0" w:after="60" w:line="360" w:lineRule="auto"/>
        <w:ind w:left="4320" w:firstLine="720"/>
        <w:jc w:val="right"/>
        <w:rPr>
          <w:rFonts w:ascii="Arial" w:hAnsi="Arial" w:cs="Arial"/>
          <w:i/>
          <w:sz w:val="20"/>
          <w:szCs w:val="20"/>
          <w:lang w:val="pl-PL" w:eastAsia="en-US"/>
        </w:rPr>
      </w:pPr>
      <w:r w:rsidRPr="00FC0F08">
        <w:rPr>
          <w:rFonts w:ascii="Arial" w:hAnsi="Arial" w:cs="Arial"/>
          <w:sz w:val="20"/>
          <w:szCs w:val="20"/>
          <w:lang w:val="pl-PL" w:eastAsia="en-US"/>
        </w:rPr>
        <w:t>(podpis Wykonawcy/Wykonawców)</w:t>
      </w:r>
    </w:p>
    <w:p w14:paraId="4072BA31" w14:textId="2C945CF2" w:rsidR="00096B1C" w:rsidRPr="00553CA4" w:rsidRDefault="00096B1C" w:rsidP="00096B1C">
      <w:pPr>
        <w:pageBreakBefore/>
        <w:spacing w:after="60" w:line="276" w:lineRule="auto"/>
        <w:ind w:left="3306"/>
        <w:jc w:val="right"/>
        <w:rPr>
          <w:rFonts w:ascii="Arial" w:hAnsi="Arial" w:cs="Arial"/>
          <w:sz w:val="20"/>
          <w:szCs w:val="20"/>
        </w:rPr>
      </w:pPr>
      <w:r w:rsidRPr="00553CA4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>n</w:t>
      </w:r>
      <w:r w:rsidRPr="00553CA4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6</w:t>
      </w:r>
      <w:r w:rsidRPr="00553CA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Projekt umowy</w:t>
      </w:r>
    </w:p>
    <w:p w14:paraId="5E87CFE3" w14:textId="77777777" w:rsidR="00096B1C" w:rsidRDefault="00096B1C" w:rsidP="00096B1C">
      <w:pPr>
        <w:spacing w:after="60" w:line="360" w:lineRule="auto"/>
        <w:ind w:left="7090"/>
        <w:rPr>
          <w:rFonts w:ascii="Arial" w:hAnsi="Arial" w:cs="Arial"/>
          <w:bCs/>
          <w:sz w:val="20"/>
          <w:szCs w:val="20"/>
        </w:rPr>
      </w:pPr>
    </w:p>
    <w:p w14:paraId="60FECFF4" w14:textId="0D2949D3" w:rsidR="00CE7C85" w:rsidRPr="00FC0F08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Projekt umowy</w:t>
      </w:r>
      <w:r w:rsidRPr="00900C34">
        <w:rPr>
          <w:rFonts w:ascii="Arial" w:hAnsi="Arial" w:cs="Arial"/>
          <w:bCs/>
          <w:sz w:val="20"/>
          <w:szCs w:val="20"/>
        </w:rPr>
        <w:t xml:space="preserve"> w oddzielnym pliku</w:t>
      </w:r>
    </w:p>
    <w:p w14:paraId="6CFD2C2A" w14:textId="7EFF7215" w:rsidR="00096B1C" w:rsidRDefault="00096B1C" w:rsidP="00096B1C">
      <w:pPr>
        <w:suppressAutoHyphens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53CA4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</w:t>
      </w:r>
      <w:r w:rsidRPr="00553CA4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>7</w:t>
      </w:r>
      <w:r w:rsidRPr="00553CA4">
        <w:rPr>
          <w:rFonts w:ascii="Arial" w:hAnsi="Arial" w:cs="Arial"/>
          <w:sz w:val="20"/>
          <w:szCs w:val="20"/>
        </w:rPr>
        <w:t xml:space="preserve"> – </w:t>
      </w:r>
      <w:r w:rsidRPr="00096ACF">
        <w:rPr>
          <w:rFonts w:ascii="Arial" w:hAnsi="Arial" w:cs="Arial"/>
          <w:sz w:val="20"/>
          <w:szCs w:val="20"/>
        </w:rPr>
        <w:t>Opis Przedmiotu Zamówienia (OPZ)</w:t>
      </w:r>
    </w:p>
    <w:p w14:paraId="28C897ED" w14:textId="77777777" w:rsidR="00096B1C" w:rsidRDefault="00096B1C" w:rsidP="00096B1C">
      <w:pPr>
        <w:suppressAutoHyphens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AC636D0" w14:textId="5E856681" w:rsidR="00096B1C" w:rsidRDefault="00096B1C" w:rsidP="00096B1C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96ACF">
        <w:rPr>
          <w:rFonts w:ascii="Arial" w:hAnsi="Arial" w:cs="Arial"/>
          <w:sz w:val="20"/>
          <w:szCs w:val="20"/>
        </w:rPr>
        <w:t>Opis Przedmiotu Zamówienia (OPZ)</w:t>
      </w:r>
      <w:r>
        <w:rPr>
          <w:rFonts w:ascii="Arial" w:hAnsi="Arial" w:cs="Arial"/>
          <w:sz w:val="20"/>
          <w:szCs w:val="20"/>
        </w:rPr>
        <w:t xml:space="preserve"> w oddzielnym pliku</w:t>
      </w:r>
    </w:p>
    <w:p w14:paraId="22DE9713" w14:textId="77777777" w:rsidR="00096B1C" w:rsidRPr="00096ACF" w:rsidRDefault="00096B1C" w:rsidP="00096B1C">
      <w:pPr>
        <w:suppressAutoHyphens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4672FF7" w14:textId="4B6BDFC4" w:rsidR="00CE7C85" w:rsidRDefault="00CE7C85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474432A" w14:textId="7B415761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14C21C20" w14:textId="75BDC313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BF1ACBD" w14:textId="517C7373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2E65E3BC" w14:textId="15DE7ECA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13B2B68B" w14:textId="4A11BDF3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25B0E9BF" w14:textId="0F040F65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29CF425A" w14:textId="0F313411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6DA71A95" w14:textId="3EB3BEFD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10B2C94E" w14:textId="35E15D33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21C13948" w14:textId="0CBF4B23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21B2383C" w14:textId="4D242A51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7F783B11" w14:textId="427EEC9E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1A48438A" w14:textId="6153CC50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66D20854" w14:textId="2296749B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1041BFB" w14:textId="15B20C1B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6A8729D2" w14:textId="5E5C439A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149A5918" w14:textId="0058A1A6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633E0C0F" w14:textId="5E61827A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5DD7612E" w14:textId="2AB7F9E7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6EFAE4BD" w14:textId="2A260DFD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10F368F9" w14:textId="650EC590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2BE0C7E" w14:textId="4FF1F5D2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10704E0A" w14:textId="3F6E8A75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EC28685" w14:textId="57AF51E4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7BE56CCB" w14:textId="2B8BA733" w:rsidR="00096B1C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279A2852" w14:textId="77777777" w:rsidR="00096B1C" w:rsidRPr="00FC0F08" w:rsidRDefault="00096B1C" w:rsidP="00096B1C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15A7EE2D" w14:textId="77777777" w:rsidR="00CE7C85" w:rsidRPr="00FC0F08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lastRenderedPageBreak/>
        <w:t>Załącznik nr</w:t>
      </w:r>
      <w:r>
        <w:rPr>
          <w:rFonts w:ascii="Arial" w:hAnsi="Arial" w:cs="Arial"/>
          <w:sz w:val="20"/>
          <w:szCs w:val="20"/>
        </w:rPr>
        <w:t xml:space="preserve"> 8</w:t>
      </w:r>
      <w:r w:rsidRPr="00FC0F0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</w:t>
      </w:r>
      <w:r w:rsidRPr="00FC0F08">
        <w:rPr>
          <w:rFonts w:ascii="Arial" w:hAnsi="Arial" w:cs="Arial"/>
          <w:sz w:val="20"/>
          <w:szCs w:val="20"/>
        </w:rPr>
        <w:t>ykaz osób</w:t>
      </w:r>
    </w:p>
    <w:p w14:paraId="6668E6D9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Cs/>
          <w:i/>
          <w:kern w:val="2"/>
          <w:sz w:val="20"/>
          <w:szCs w:val="20"/>
        </w:rPr>
      </w:pPr>
    </w:p>
    <w:p w14:paraId="616CFD01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______________________</w:t>
      </w:r>
    </w:p>
    <w:p w14:paraId="2D32F7F7" w14:textId="77777777" w:rsidR="00CE7C85" w:rsidRPr="00FC0F08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(pieczęć Wykonawcy/Wykonawców)</w:t>
      </w:r>
    </w:p>
    <w:p w14:paraId="175F8817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</w:p>
    <w:p w14:paraId="46F4872A" w14:textId="77777777" w:rsidR="00CE7C85" w:rsidRPr="00A363CE" w:rsidRDefault="00CE7C85" w:rsidP="00CE7C8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FA10E6">
        <w:rPr>
          <w:rFonts w:ascii="Arial" w:hAnsi="Arial" w:cs="Arial"/>
          <w:b/>
          <w:bCs/>
          <w:sz w:val="20"/>
          <w:szCs w:val="20"/>
        </w:rPr>
        <w:t xml:space="preserve">Wykaz </w:t>
      </w:r>
      <w:r w:rsidRPr="00FC0F08">
        <w:rPr>
          <w:rFonts w:ascii="Arial" w:hAnsi="Arial" w:cs="Arial"/>
          <w:b/>
          <w:bCs/>
          <w:sz w:val="20"/>
          <w:szCs w:val="20"/>
        </w:rPr>
        <w:t>osób</w:t>
      </w:r>
      <w:r w:rsidRPr="00FA10E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</w:t>
      </w:r>
      <w:r w:rsidRPr="00FE7FC9">
        <w:rPr>
          <w:rFonts w:ascii="Verdana" w:hAnsi="Verdana" w:cs="Courier New"/>
          <w:b/>
        </w:rPr>
        <w:t xml:space="preserve"> </w:t>
      </w:r>
      <w:r w:rsidRPr="00A363CE">
        <w:rPr>
          <w:rFonts w:ascii="Arial" w:hAnsi="Arial" w:cs="Arial"/>
          <w:b/>
          <w:sz w:val="20"/>
          <w:szCs w:val="20"/>
        </w:rPr>
        <w:t>realizacji zamówienia publicznego</w:t>
      </w:r>
      <w:r w:rsidRPr="00A363CE">
        <w:rPr>
          <w:rFonts w:ascii="Arial" w:hAnsi="Arial" w:cs="Arial"/>
          <w:b/>
          <w:bCs/>
          <w:sz w:val="20"/>
          <w:szCs w:val="20"/>
          <w:lang w:val="x-none" w:eastAsia="x-none"/>
        </w:rPr>
        <w:t>,</w:t>
      </w:r>
    </w:p>
    <w:p w14:paraId="2DF22190" w14:textId="77777777" w:rsidR="00CE7C85" w:rsidRDefault="00CE7C85" w:rsidP="00CE7C85">
      <w:pPr>
        <w:spacing w:after="6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363CE">
        <w:rPr>
          <w:rFonts w:ascii="Arial" w:hAnsi="Arial" w:cs="Arial"/>
          <w:b/>
          <w:sz w:val="20"/>
          <w:szCs w:val="20"/>
        </w:rPr>
        <w:t>w szczególności odpowiedzialnych za kierowanie robotami budowlanymi</w:t>
      </w:r>
      <w:r w:rsidRPr="00FA10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CFE59D8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FA10E6">
        <w:rPr>
          <w:rFonts w:ascii="Arial" w:hAnsi="Arial" w:cs="Arial"/>
          <w:b/>
          <w:bCs/>
          <w:sz w:val="20"/>
          <w:szCs w:val="20"/>
        </w:rPr>
        <w:t>w postępowaniu na</w:t>
      </w:r>
      <w:r w:rsidRPr="00FA10E6">
        <w:rPr>
          <w:rFonts w:ascii="Arial" w:hAnsi="Arial" w:cs="Arial"/>
          <w:b/>
          <w:bCs/>
          <w:kern w:val="1"/>
          <w:sz w:val="20"/>
          <w:szCs w:val="20"/>
        </w:rPr>
        <w:t>:</w:t>
      </w:r>
    </w:p>
    <w:p w14:paraId="04C986B8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„</w:t>
      </w:r>
      <w:r w:rsidRPr="00FC0F08">
        <w:rPr>
          <w:rFonts w:ascii="Arial" w:hAnsi="Arial" w:cs="Arial"/>
          <w:b/>
          <w:sz w:val="20"/>
          <w:szCs w:val="20"/>
        </w:rPr>
        <w:t>wykonanie robót budowlano – remontowych budynków wpisanych do rejestru zabytków w zadaniu inwestycyjnym – projekcie pod nazwą:</w:t>
      </w:r>
    </w:p>
    <w:p w14:paraId="4241ECC0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„Przebudowa, remont konserwatorski wraz z infrastrukturą techniczką budynku Muzeum Kornela Makuszyńskiego willa „Opolanka” – filii Muzeum Tatrzańskiego”</w:t>
      </w:r>
    </w:p>
    <w:p w14:paraId="76246C85" w14:textId="77777777" w:rsidR="00CE7C85" w:rsidRDefault="00CE7C85" w:rsidP="00CE7C85">
      <w:pPr>
        <w:spacing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2014-2020.”</w:t>
      </w:r>
    </w:p>
    <w:p w14:paraId="6E64244C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ADM.270-2/2021</w:t>
      </w:r>
    </w:p>
    <w:p w14:paraId="12D16CBA" w14:textId="77777777" w:rsidR="00CE7C85" w:rsidRPr="00FC0F08" w:rsidRDefault="00CE7C85" w:rsidP="00CE7C85">
      <w:pPr>
        <w:pStyle w:val="Tekstpodstawowy3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Działając w imieniu i na rzecz:</w:t>
      </w:r>
    </w:p>
    <w:p w14:paraId="0744CB74" w14:textId="77777777" w:rsidR="00CE7C85" w:rsidRPr="00FC0F08" w:rsidRDefault="00CE7C85" w:rsidP="00CE7C85">
      <w:pPr>
        <w:pStyle w:val="Tekstpodstawowy3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753DD73C" w14:textId="77777777" w:rsidR="00CE7C85" w:rsidRPr="00FC0F08" w:rsidRDefault="00CE7C85" w:rsidP="00CE7C85">
      <w:pPr>
        <w:pStyle w:val="Tekstpodstawowy3"/>
        <w:spacing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771E8B" w14:textId="77777777" w:rsidR="00CE7C85" w:rsidRPr="00FC0F08" w:rsidRDefault="00CE7C85" w:rsidP="00CE7C8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stosownie do wymogów ustawy z dnia 11 września 2019 r. Prawo zamówień publicznych oraz Specyfikacji Warunków Zamówienia oświadczam, iż przedkładamy wykaz osób, które będą uczestniczyć w wykonywaniu zamówienia, odpowiadających wymogom Zamawiającego postawionym w Rozdziale VII</w:t>
      </w:r>
      <w:r>
        <w:rPr>
          <w:rFonts w:ascii="Arial" w:hAnsi="Arial" w:cs="Arial"/>
          <w:sz w:val="20"/>
          <w:szCs w:val="20"/>
        </w:rPr>
        <w:t>I</w:t>
      </w:r>
      <w:r w:rsidRPr="00FC0F08">
        <w:rPr>
          <w:rFonts w:ascii="Arial" w:hAnsi="Arial" w:cs="Arial"/>
          <w:sz w:val="20"/>
          <w:szCs w:val="20"/>
        </w:rPr>
        <w:t xml:space="preserve"> ust. 2 pkt 4 lit. b):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1087"/>
        <w:gridCol w:w="1428"/>
        <w:gridCol w:w="1503"/>
        <w:gridCol w:w="1561"/>
        <w:gridCol w:w="1494"/>
        <w:gridCol w:w="1494"/>
      </w:tblGrid>
      <w:tr w:rsidR="00CE7C85" w:rsidRPr="00FC0F08" w14:paraId="373BCAD6" w14:textId="77777777" w:rsidTr="00CE7C85">
        <w:trPr>
          <w:trHeight w:val="3008"/>
        </w:trPr>
        <w:tc>
          <w:tcPr>
            <w:tcW w:w="273" w:type="pct"/>
            <w:shd w:val="clear" w:color="auto" w:fill="auto"/>
            <w:vAlign w:val="center"/>
          </w:tcPr>
          <w:p w14:paraId="54DB9D2D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43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829A9A8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43F">
              <w:rPr>
                <w:rFonts w:ascii="Arial" w:hAnsi="Arial" w:cs="Arial"/>
                <w:b/>
                <w:sz w:val="18"/>
                <w:szCs w:val="18"/>
              </w:rPr>
              <w:t>Imię i nazwisko osoby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15E517F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43F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  <w:p w14:paraId="5A694934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43F">
              <w:rPr>
                <w:rFonts w:ascii="Arial" w:hAnsi="Arial" w:cs="Arial"/>
                <w:sz w:val="18"/>
                <w:szCs w:val="18"/>
              </w:rPr>
              <w:t>(zakres wykonywanych czynności)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42A4874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43F">
              <w:rPr>
                <w:rFonts w:ascii="Arial" w:hAnsi="Arial" w:cs="Arial"/>
                <w:b/>
                <w:sz w:val="18"/>
                <w:szCs w:val="18"/>
              </w:rPr>
              <w:t>Kwalifikacje zawodowe i uprawnienia</w:t>
            </w:r>
            <w:r w:rsidRPr="00A6543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6543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należy podać w szczególności: numer uprawnień, zakres, dzień wydania i przez kogo zostały wydane</w:t>
            </w:r>
            <w:r w:rsidRPr="00A6543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62" w:type="pct"/>
            <w:shd w:val="clear" w:color="auto" w:fill="auto"/>
          </w:tcPr>
          <w:p w14:paraId="352A4795" w14:textId="77777777" w:rsidR="00CE7C85" w:rsidRPr="00A6543F" w:rsidRDefault="00CE7C85" w:rsidP="00CE7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543F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  <w:r w:rsidRPr="00A654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A6543F">
              <w:rPr>
                <w:rFonts w:ascii="Arial" w:hAnsi="Arial" w:cs="Arial"/>
                <w:b/>
                <w:sz w:val="18"/>
                <w:szCs w:val="18"/>
              </w:rPr>
              <w:t xml:space="preserve">niezbędne do wykonania zamówienia* </w:t>
            </w:r>
          </w:p>
          <w:p w14:paraId="3208F6DF" w14:textId="77777777" w:rsidR="00CE7C85" w:rsidRPr="00A6543F" w:rsidRDefault="00CE7C85" w:rsidP="00CE7C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43F">
              <w:rPr>
                <w:rFonts w:ascii="Arial" w:hAnsi="Arial" w:cs="Arial"/>
                <w:sz w:val="18"/>
                <w:szCs w:val="18"/>
              </w:rPr>
              <w:t>(zgodnie z Rozdziałem VIII ust. 2 pkt 4 lit. b))</w:t>
            </w:r>
          </w:p>
          <w:p w14:paraId="1CF39764" w14:textId="77777777" w:rsidR="00CE7C85" w:rsidRPr="00A6543F" w:rsidRDefault="00CE7C85" w:rsidP="00CE7C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43F">
              <w:rPr>
                <w:rFonts w:ascii="Arial" w:hAnsi="Arial" w:cs="Arial"/>
                <w:sz w:val="18"/>
                <w:szCs w:val="18"/>
              </w:rPr>
              <w:t>Wymagane i dodatkowe doświadczenie w robotach przy zabytkach</w:t>
            </w:r>
          </w:p>
        </w:tc>
        <w:tc>
          <w:tcPr>
            <w:tcW w:w="825" w:type="pct"/>
            <w:shd w:val="clear" w:color="auto" w:fill="auto"/>
          </w:tcPr>
          <w:p w14:paraId="48038AA7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43F">
              <w:rPr>
                <w:rFonts w:ascii="Arial" w:hAnsi="Arial" w:cs="Arial"/>
                <w:b/>
                <w:sz w:val="18"/>
                <w:szCs w:val="18"/>
              </w:rPr>
              <w:t>Wykształcenie niezbędne do wykonania zamówienia*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4AEB12C4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43F">
              <w:rPr>
                <w:rFonts w:ascii="Arial" w:hAnsi="Arial" w:cs="Arial"/>
                <w:b/>
                <w:sz w:val="18"/>
                <w:szCs w:val="18"/>
              </w:rPr>
              <w:t>Podstawa dysponowania osobą</w:t>
            </w:r>
            <w:r w:rsidRPr="00A654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543F">
              <w:rPr>
                <w:rFonts w:ascii="Arial" w:hAnsi="Arial" w:cs="Arial"/>
                <w:i/>
                <w:sz w:val="18"/>
                <w:szCs w:val="18"/>
              </w:rPr>
              <w:t>(np. Wykonawca osobiście, umowa o pracę, umowa o dzieło, zlecenie, współpraca gospodarcza, inne)</w:t>
            </w:r>
          </w:p>
        </w:tc>
      </w:tr>
      <w:tr w:rsidR="00CE7C85" w:rsidRPr="00FC0F08" w14:paraId="20C21152" w14:textId="77777777" w:rsidTr="00CE7C85">
        <w:trPr>
          <w:trHeight w:val="234"/>
        </w:trPr>
        <w:tc>
          <w:tcPr>
            <w:tcW w:w="2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14139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3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0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8FD423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CA37E7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F760D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F0C876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471462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D250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E7C85" w:rsidRPr="00FC0F08" w14:paraId="424ED479" w14:textId="77777777" w:rsidTr="00CE7C85">
        <w:trPr>
          <w:trHeight w:val="234"/>
        </w:trPr>
        <w:tc>
          <w:tcPr>
            <w:tcW w:w="273" w:type="pct"/>
            <w:shd w:val="clear" w:color="auto" w:fill="auto"/>
            <w:vAlign w:val="center"/>
          </w:tcPr>
          <w:p w14:paraId="501F2A7D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6ADE3FC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68102DEF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3F">
              <w:rPr>
                <w:rFonts w:ascii="Arial" w:hAnsi="Arial" w:cs="Arial"/>
                <w:sz w:val="20"/>
                <w:szCs w:val="20"/>
              </w:rPr>
              <w:t>Kierownik budowy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FBF1F89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29B251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14:paraId="44AACEAD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67C7A96C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71BB879F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C85" w:rsidRPr="00FC0F08" w14:paraId="19873E5D" w14:textId="77777777" w:rsidTr="00CE7C85">
        <w:tc>
          <w:tcPr>
            <w:tcW w:w="273" w:type="pct"/>
            <w:vAlign w:val="center"/>
          </w:tcPr>
          <w:p w14:paraId="653A0D95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vAlign w:val="center"/>
          </w:tcPr>
          <w:p w14:paraId="7F27EEFB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A081BEE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3F">
              <w:rPr>
                <w:rFonts w:ascii="Arial" w:hAnsi="Arial" w:cs="Arial"/>
                <w:sz w:val="20"/>
                <w:szCs w:val="20"/>
              </w:rPr>
              <w:t>Kierownik robót sanitarnych</w:t>
            </w:r>
          </w:p>
        </w:tc>
        <w:tc>
          <w:tcPr>
            <w:tcW w:w="830" w:type="pct"/>
            <w:vAlign w:val="center"/>
          </w:tcPr>
          <w:p w14:paraId="64243FF7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14:paraId="5DB6E402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4C56158A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1D852FCB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C85" w:rsidRPr="00FC0F08" w14:paraId="1E722081" w14:textId="77777777" w:rsidTr="00CE7C85">
        <w:tc>
          <w:tcPr>
            <w:tcW w:w="273" w:type="pct"/>
            <w:vAlign w:val="center"/>
          </w:tcPr>
          <w:p w14:paraId="7470316D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vAlign w:val="center"/>
          </w:tcPr>
          <w:p w14:paraId="0F2512EB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1C537FA4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3F">
              <w:rPr>
                <w:rFonts w:ascii="Arial" w:hAnsi="Arial" w:cs="Arial"/>
                <w:sz w:val="20"/>
                <w:szCs w:val="20"/>
              </w:rPr>
              <w:t>Kierownik robót elektrycznych</w:t>
            </w:r>
          </w:p>
        </w:tc>
        <w:tc>
          <w:tcPr>
            <w:tcW w:w="830" w:type="pct"/>
            <w:vAlign w:val="center"/>
          </w:tcPr>
          <w:p w14:paraId="4A5467E1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14:paraId="23221083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14:paraId="6CE02909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6E9327FE" w14:textId="77777777" w:rsidR="00CE7C85" w:rsidRPr="00A6543F" w:rsidRDefault="00CE7C85" w:rsidP="00CE7C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5B7A1" w14:textId="77777777" w:rsidR="00CE7C85" w:rsidRPr="00FC0F08" w:rsidRDefault="00CE7C85" w:rsidP="00CE7C8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427248E5" w14:textId="77777777" w:rsidR="00CE7C85" w:rsidRPr="00FC0F08" w:rsidRDefault="00CE7C85" w:rsidP="00CE7C8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Oświadczam, że:</w:t>
      </w:r>
    </w:p>
    <w:p w14:paraId="356355E1" w14:textId="77777777" w:rsidR="00CE7C85" w:rsidRPr="00FC0F08" w:rsidRDefault="00CE7C85" w:rsidP="00152424">
      <w:pPr>
        <w:numPr>
          <w:ilvl w:val="0"/>
          <w:numId w:val="53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Osoby wskazane w poz. ______ znajdują się w dyspozycji Wykonawcy,</w:t>
      </w:r>
    </w:p>
    <w:p w14:paraId="3EE266AA" w14:textId="77777777" w:rsidR="00CE7C85" w:rsidRPr="00FC0F08" w:rsidRDefault="00CE7C85" w:rsidP="00152424">
      <w:pPr>
        <w:numPr>
          <w:ilvl w:val="0"/>
          <w:numId w:val="53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Osoby wskazane w poz. ______ zostaną Wykonawcy udostępnione przez inne podmioty zgodnie z Rozdziałem X</w:t>
      </w:r>
      <w:r>
        <w:rPr>
          <w:rFonts w:ascii="Arial" w:hAnsi="Arial" w:cs="Arial"/>
          <w:sz w:val="20"/>
          <w:szCs w:val="20"/>
        </w:rPr>
        <w:t>I</w:t>
      </w:r>
      <w:r w:rsidRPr="00FC0F08">
        <w:rPr>
          <w:rFonts w:ascii="Arial" w:hAnsi="Arial" w:cs="Arial"/>
          <w:sz w:val="20"/>
          <w:szCs w:val="20"/>
        </w:rPr>
        <w:t xml:space="preserve"> SWZ.</w:t>
      </w:r>
    </w:p>
    <w:p w14:paraId="0E895E01" w14:textId="77777777" w:rsidR="00CE7C85" w:rsidRPr="00FC0F08" w:rsidRDefault="00CE7C85" w:rsidP="00CE7C85">
      <w:pPr>
        <w:pStyle w:val="Akapitzlist"/>
        <w:spacing w:after="120" w:line="360" w:lineRule="auto"/>
        <w:ind w:left="540"/>
        <w:rPr>
          <w:rFonts w:ascii="Arial" w:hAnsi="Arial" w:cs="Arial"/>
          <w:i/>
          <w:sz w:val="20"/>
          <w:szCs w:val="20"/>
        </w:rPr>
      </w:pPr>
    </w:p>
    <w:p w14:paraId="46E80276" w14:textId="77777777" w:rsidR="00CE7C85" w:rsidRPr="00FC0F08" w:rsidRDefault="00CE7C85" w:rsidP="00CE7C85">
      <w:pPr>
        <w:pStyle w:val="normaltableau"/>
        <w:spacing w:before="0" w:after="60" w:line="360" w:lineRule="auto"/>
        <w:ind w:left="540"/>
        <w:rPr>
          <w:rFonts w:ascii="Arial" w:hAnsi="Arial" w:cs="Arial"/>
          <w:i/>
          <w:sz w:val="20"/>
          <w:szCs w:val="20"/>
          <w:lang w:val="pl-PL" w:eastAsia="en-US"/>
        </w:rPr>
      </w:pPr>
      <w:r w:rsidRPr="00FC0F08">
        <w:rPr>
          <w:rFonts w:ascii="Arial" w:hAnsi="Arial" w:cs="Arial"/>
          <w:i/>
          <w:sz w:val="20"/>
          <w:szCs w:val="20"/>
          <w:lang w:val="pl-PL"/>
        </w:rPr>
        <w:t>* - Należy wskazać obiekt, numer wpisu do rejestru zabytków oraz czas trwania pracy w miesiącach.</w:t>
      </w:r>
    </w:p>
    <w:p w14:paraId="4DB34840" w14:textId="77777777" w:rsidR="00CE7C85" w:rsidRPr="00FC0F08" w:rsidRDefault="00CE7C85" w:rsidP="00CE7C85">
      <w:pPr>
        <w:pStyle w:val="Akapitzlist"/>
        <w:spacing w:after="60" w:line="360" w:lineRule="auto"/>
        <w:ind w:left="0"/>
        <w:rPr>
          <w:rFonts w:ascii="Arial" w:hAnsi="Arial" w:cs="Arial"/>
          <w:sz w:val="20"/>
          <w:szCs w:val="20"/>
        </w:rPr>
      </w:pPr>
    </w:p>
    <w:p w14:paraId="71E7A1DA" w14:textId="77777777" w:rsidR="00CE7C85" w:rsidRPr="00FC0F08" w:rsidRDefault="00CE7C85" w:rsidP="00CE7C85">
      <w:pPr>
        <w:pStyle w:val="Akapitzlist"/>
        <w:spacing w:after="60" w:line="360" w:lineRule="auto"/>
        <w:ind w:left="0"/>
        <w:rPr>
          <w:rFonts w:ascii="Arial" w:hAnsi="Arial" w:cs="Arial"/>
          <w:sz w:val="20"/>
          <w:szCs w:val="20"/>
        </w:rPr>
      </w:pPr>
    </w:p>
    <w:p w14:paraId="5E3929E5" w14:textId="77777777" w:rsidR="00CE7C85" w:rsidRPr="00FC0F08" w:rsidRDefault="00CE7C85" w:rsidP="00CE7C85">
      <w:pPr>
        <w:pStyle w:val="normaltableau"/>
        <w:spacing w:before="0" w:after="60" w:line="360" w:lineRule="auto"/>
        <w:jc w:val="right"/>
        <w:rPr>
          <w:rFonts w:ascii="Arial" w:hAnsi="Arial" w:cs="Arial"/>
          <w:sz w:val="20"/>
          <w:szCs w:val="20"/>
          <w:lang w:val="pl-PL" w:eastAsia="en-US"/>
        </w:rPr>
      </w:pPr>
      <w:r w:rsidRPr="00FC0F08">
        <w:rPr>
          <w:rFonts w:ascii="Arial" w:hAnsi="Arial" w:cs="Arial"/>
          <w:sz w:val="20"/>
          <w:szCs w:val="20"/>
          <w:lang w:val="pl-PL" w:eastAsia="en-US"/>
        </w:rPr>
        <w:t>__________ dnia ____ 2021 roku</w:t>
      </w:r>
    </w:p>
    <w:p w14:paraId="52092037" w14:textId="77777777" w:rsidR="00CE7C85" w:rsidRPr="00FC0F08" w:rsidRDefault="00CE7C85" w:rsidP="00CE7C85">
      <w:pPr>
        <w:pStyle w:val="Zwykytekst"/>
        <w:spacing w:after="60" w:line="360" w:lineRule="auto"/>
        <w:ind w:left="5040"/>
        <w:rPr>
          <w:rFonts w:ascii="Arial" w:hAnsi="Arial" w:cs="Arial"/>
          <w:i/>
        </w:rPr>
      </w:pPr>
      <w:r w:rsidRPr="00FC0F08">
        <w:rPr>
          <w:rFonts w:ascii="Arial" w:hAnsi="Arial" w:cs="Arial"/>
          <w:i/>
        </w:rPr>
        <w:t>_______________________________</w:t>
      </w:r>
    </w:p>
    <w:p w14:paraId="4325B8A5" w14:textId="77777777" w:rsidR="00CE7C85" w:rsidRPr="00FC0F08" w:rsidRDefault="00CE7C85" w:rsidP="00CE7C85">
      <w:pPr>
        <w:pStyle w:val="normaltableau"/>
        <w:spacing w:before="0" w:after="60" w:line="360" w:lineRule="auto"/>
        <w:ind w:left="4320" w:firstLine="720"/>
        <w:jc w:val="right"/>
        <w:rPr>
          <w:rFonts w:ascii="Arial" w:hAnsi="Arial" w:cs="Arial"/>
          <w:i/>
          <w:sz w:val="20"/>
          <w:szCs w:val="20"/>
          <w:lang w:val="pl-PL" w:eastAsia="en-US"/>
        </w:rPr>
      </w:pPr>
      <w:r w:rsidRPr="00FC0F08">
        <w:rPr>
          <w:rFonts w:ascii="Arial" w:hAnsi="Arial" w:cs="Arial"/>
          <w:sz w:val="20"/>
          <w:szCs w:val="20"/>
          <w:lang w:val="pl-PL" w:eastAsia="en-US"/>
        </w:rPr>
        <w:t>(podpis Wykonawcy/Wykonawców)</w:t>
      </w:r>
    </w:p>
    <w:p w14:paraId="1929638A" w14:textId="77777777" w:rsidR="00CE7C85" w:rsidRDefault="00CE7C85" w:rsidP="00CE7C85">
      <w:pPr>
        <w:spacing w:after="12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63DC778D" w14:textId="77777777" w:rsidR="00CE7C85" w:rsidRPr="00FA10E6" w:rsidRDefault="00CE7C85" w:rsidP="00CE7C85">
      <w:pPr>
        <w:pageBreakBefore/>
        <w:spacing w:after="60" w:line="360" w:lineRule="auto"/>
        <w:ind w:left="3306"/>
        <w:rPr>
          <w:rFonts w:ascii="Arial" w:hAnsi="Arial" w:cs="Arial"/>
          <w:sz w:val="20"/>
          <w:szCs w:val="20"/>
        </w:rPr>
      </w:pPr>
      <w:bookmarkStart w:id="32" w:name="_Hlk67984259"/>
      <w:r w:rsidRPr="00FA10E6">
        <w:rPr>
          <w:rFonts w:ascii="Arial" w:hAnsi="Arial" w:cs="Arial"/>
          <w:sz w:val="20"/>
          <w:szCs w:val="20"/>
        </w:rPr>
        <w:lastRenderedPageBreak/>
        <w:t xml:space="preserve">Załącznik Nr  </w:t>
      </w:r>
      <w:r>
        <w:rPr>
          <w:rFonts w:ascii="Arial" w:hAnsi="Arial" w:cs="Arial"/>
          <w:sz w:val="20"/>
          <w:szCs w:val="20"/>
        </w:rPr>
        <w:t xml:space="preserve">9 </w:t>
      </w:r>
      <w:r w:rsidRPr="00FA10E6">
        <w:rPr>
          <w:rFonts w:ascii="Arial" w:hAnsi="Arial" w:cs="Arial"/>
          <w:sz w:val="20"/>
          <w:szCs w:val="20"/>
        </w:rPr>
        <w:t xml:space="preserve">– Oświadczenie </w:t>
      </w:r>
      <w:r>
        <w:rPr>
          <w:rFonts w:ascii="Arial" w:hAnsi="Arial" w:cs="Arial"/>
          <w:sz w:val="20"/>
          <w:szCs w:val="20"/>
        </w:rPr>
        <w:t xml:space="preserve">o aktualności </w:t>
      </w:r>
      <w:r w:rsidRPr="00FA10E6">
        <w:rPr>
          <w:rFonts w:ascii="Arial" w:hAnsi="Arial" w:cs="Arial"/>
          <w:sz w:val="20"/>
          <w:szCs w:val="20"/>
        </w:rPr>
        <w:t>informacji</w:t>
      </w:r>
    </w:p>
    <w:p w14:paraId="1BE354EF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</w:p>
    <w:p w14:paraId="7B3E2033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</w:p>
    <w:p w14:paraId="19663A64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______________________</w:t>
      </w:r>
    </w:p>
    <w:p w14:paraId="01DADD88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(pieczęć Wykonawcy/Wykonawców)</w:t>
      </w:r>
    </w:p>
    <w:p w14:paraId="44715DA8" w14:textId="77777777" w:rsidR="00CE7C85" w:rsidRPr="00FA10E6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</w:p>
    <w:p w14:paraId="4C22D92A" w14:textId="77777777" w:rsidR="00CE7C85" w:rsidRPr="004A497F" w:rsidRDefault="00CE7C85" w:rsidP="00CE7C85">
      <w:pPr>
        <w:spacing w:before="600" w:after="60"/>
        <w:jc w:val="center"/>
        <w:rPr>
          <w:rFonts w:ascii="Arial" w:hAnsi="Arial" w:cs="Arial"/>
          <w:b/>
          <w:bCs/>
          <w:i/>
        </w:rPr>
      </w:pPr>
      <w:r w:rsidRPr="004A497F">
        <w:rPr>
          <w:rFonts w:ascii="Arial" w:hAnsi="Arial" w:cs="Arial"/>
          <w:b/>
          <w:bCs/>
        </w:rPr>
        <w:t xml:space="preserve">Oświadczenie Wykonawcy </w:t>
      </w:r>
      <w:r w:rsidRPr="004A497F">
        <w:rPr>
          <w:rFonts w:ascii="Arial" w:hAnsi="Arial" w:cs="Arial"/>
          <w:b/>
          <w:bCs/>
          <w:u w:val="single"/>
        </w:rPr>
        <w:t>o aktualności informacji</w:t>
      </w:r>
      <w:r>
        <w:rPr>
          <w:rFonts w:ascii="Arial" w:hAnsi="Arial" w:cs="Arial"/>
          <w:b/>
          <w:bCs/>
        </w:rPr>
        <w:t xml:space="preserve"> zawartych w oświadczeniu, </w:t>
      </w:r>
      <w:r>
        <w:rPr>
          <w:rFonts w:ascii="Arial" w:hAnsi="Arial" w:cs="Arial"/>
          <w:b/>
          <w:bCs/>
        </w:rPr>
        <w:br/>
      </w:r>
      <w:r w:rsidRPr="004A497F">
        <w:rPr>
          <w:rFonts w:ascii="Arial" w:hAnsi="Arial" w:cs="Arial"/>
          <w:b/>
          <w:bCs/>
        </w:rPr>
        <w:t>o którym mowa w art. 125 ustawy Prawo zamówień publicznych w zakresie podstaw wykluczenia z postępowania wskazanych przez Zamawiającego</w:t>
      </w:r>
    </w:p>
    <w:p w14:paraId="6FF1F6A6" w14:textId="77777777" w:rsidR="00CE7C85" w:rsidRPr="00481F37" w:rsidRDefault="00CE7C85" w:rsidP="00CE7C85">
      <w:pPr>
        <w:jc w:val="center"/>
        <w:rPr>
          <w:rFonts w:ascii="Arial" w:hAnsi="Arial" w:cs="Arial"/>
        </w:rPr>
      </w:pPr>
      <w:r w:rsidRPr="00481F37">
        <w:rPr>
          <w:rFonts w:ascii="Arial" w:hAnsi="Arial" w:cs="Arial"/>
          <w:b/>
        </w:rPr>
        <w:t>POTWIERDZAJĄCE BRAK PODSTAW WYKLUCZENIA Z POSTĘPOWANIA</w:t>
      </w:r>
    </w:p>
    <w:p w14:paraId="309028B4" w14:textId="77777777" w:rsidR="00CE7C85" w:rsidRPr="00FA10E6" w:rsidRDefault="00CE7C85" w:rsidP="00CE7C85">
      <w:pPr>
        <w:spacing w:line="360" w:lineRule="auto"/>
        <w:rPr>
          <w:rFonts w:ascii="Arial" w:hAnsi="Arial" w:cs="Arial"/>
          <w:sz w:val="20"/>
          <w:szCs w:val="20"/>
          <w:lang w:val="x-none" w:eastAsia="x-none"/>
        </w:rPr>
      </w:pPr>
    </w:p>
    <w:p w14:paraId="25765889" w14:textId="77777777" w:rsidR="00CE7C85" w:rsidRPr="00FC0F08" w:rsidRDefault="00CE7C85" w:rsidP="00CE7C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  <w:lang w:eastAsia="x-none"/>
        </w:rPr>
        <w:t>Na potrzeby</w:t>
      </w:r>
      <w:r w:rsidRPr="00FA10E6">
        <w:rPr>
          <w:rFonts w:ascii="Arial" w:hAnsi="Arial" w:cs="Arial"/>
          <w:sz w:val="20"/>
          <w:szCs w:val="20"/>
          <w:lang w:val="x-none" w:eastAsia="x-none"/>
        </w:rPr>
        <w:t xml:space="preserve"> prowadzon</w:t>
      </w:r>
      <w:r w:rsidRPr="00FA10E6">
        <w:rPr>
          <w:rFonts w:ascii="Arial" w:hAnsi="Arial" w:cs="Arial"/>
          <w:sz w:val="20"/>
          <w:szCs w:val="20"/>
          <w:lang w:eastAsia="x-none"/>
        </w:rPr>
        <w:t>ego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A10E6">
        <w:rPr>
          <w:rFonts w:ascii="Arial" w:hAnsi="Arial" w:cs="Arial"/>
          <w:sz w:val="20"/>
          <w:szCs w:val="20"/>
          <w:lang w:val="x-none" w:eastAsia="x-none"/>
        </w:rPr>
        <w:t>postępowani</w:t>
      </w:r>
      <w:r w:rsidRPr="00FA10E6">
        <w:rPr>
          <w:rFonts w:ascii="Arial" w:hAnsi="Arial" w:cs="Arial"/>
          <w:sz w:val="20"/>
          <w:szCs w:val="20"/>
          <w:lang w:eastAsia="x-none"/>
        </w:rPr>
        <w:t>a</w:t>
      </w:r>
      <w:r w:rsidRPr="00FA10E6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FC0F08">
        <w:rPr>
          <w:rFonts w:ascii="Arial" w:hAnsi="Arial" w:cs="Arial"/>
          <w:sz w:val="20"/>
          <w:szCs w:val="20"/>
        </w:rPr>
        <w:t xml:space="preserve">o udzielenie zamówienia publicznego na </w:t>
      </w:r>
    </w:p>
    <w:p w14:paraId="482F3CC3" w14:textId="77777777" w:rsidR="00CE7C85" w:rsidRPr="00FC0F08" w:rsidRDefault="00CE7C85" w:rsidP="00CE7C8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0F08">
        <w:rPr>
          <w:rFonts w:ascii="Arial" w:hAnsi="Arial" w:cs="Arial"/>
          <w:b/>
          <w:bCs/>
          <w:sz w:val="20"/>
          <w:szCs w:val="20"/>
        </w:rPr>
        <w:t>„wykonanie robót budowlano – remontowych budynków wpisanych do rejestru zabytków w zadaniu inwestycyjnym – projekcie pod nazwą:</w:t>
      </w:r>
    </w:p>
    <w:p w14:paraId="573AD922" w14:textId="77777777" w:rsidR="00CE7C85" w:rsidRPr="00FC0F08" w:rsidRDefault="00CE7C85" w:rsidP="00CE7C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„Przebudowa, remont konserwatorski wraz z infrastrukturą techniczną budynku Muzeum Kornela Makuszyńskiego willa „Opolanka” – filii Muzeum Tatrzańskiego”</w:t>
      </w:r>
    </w:p>
    <w:p w14:paraId="07A8D475" w14:textId="77777777" w:rsidR="00CE7C85" w:rsidRPr="00FC0F08" w:rsidRDefault="00CE7C85" w:rsidP="00CE7C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2014-2020."</w:t>
      </w:r>
    </w:p>
    <w:p w14:paraId="72EB3D94" w14:textId="77777777" w:rsidR="00CE7C85" w:rsidRPr="00FA10E6" w:rsidRDefault="00CE7C85" w:rsidP="00CE7C8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Postępowanie ADM.270-2/2021</w:t>
      </w:r>
    </w:p>
    <w:p w14:paraId="45A655FE" w14:textId="77777777" w:rsidR="00CE7C85" w:rsidRPr="00FA10E6" w:rsidRDefault="00CE7C85" w:rsidP="00CE7C8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3DDB99" w14:textId="1C6589CB" w:rsidR="00CE7C85" w:rsidRPr="00FA10E6" w:rsidRDefault="00CE7C85" w:rsidP="00CE7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Oświadczam, iż informacje podane w oświadczeni</w:t>
      </w:r>
      <w:r>
        <w:rPr>
          <w:rFonts w:ascii="Arial" w:hAnsi="Arial" w:cs="Arial"/>
          <w:sz w:val="20"/>
          <w:szCs w:val="20"/>
        </w:rPr>
        <w:t xml:space="preserve">u o którym mowa w art. 125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złożonym wraz z ofertą,  w zakresie odnoszącym się do podstaw wykluczenia wskazanych w art. 108 ust. 1 pkt 1</w:t>
      </w:r>
      <w:r>
        <w:rPr>
          <w:rFonts w:ascii="Arial" w:hAnsi="Arial" w:cs="Arial"/>
          <w:sz w:val="20"/>
          <w:szCs w:val="20"/>
        </w:rPr>
        <w:noBreakHyphen/>
        <w:t xml:space="preserve"> 4</w:t>
      </w:r>
      <w:r w:rsidR="00A870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6 </w:t>
      </w:r>
      <w:r w:rsidR="00A87082">
        <w:rPr>
          <w:rFonts w:ascii="Arial" w:hAnsi="Arial" w:cs="Arial"/>
          <w:sz w:val="20"/>
          <w:szCs w:val="20"/>
        </w:rPr>
        <w:t xml:space="preserve">oraz w art. 109 ust. 1 pkt 5,7 </w:t>
      </w:r>
      <w:r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A10E6">
        <w:rPr>
          <w:rFonts w:ascii="Arial" w:hAnsi="Arial" w:cs="Arial"/>
          <w:sz w:val="20"/>
          <w:szCs w:val="20"/>
        </w:rPr>
        <w:t xml:space="preserve">są </w:t>
      </w:r>
      <w:r>
        <w:rPr>
          <w:rFonts w:ascii="Arial" w:hAnsi="Arial" w:cs="Arial"/>
          <w:sz w:val="20"/>
          <w:szCs w:val="20"/>
        </w:rPr>
        <w:t xml:space="preserve">nadal </w:t>
      </w:r>
      <w:r w:rsidRPr="00FA10E6">
        <w:rPr>
          <w:rFonts w:ascii="Arial" w:hAnsi="Arial" w:cs="Arial"/>
          <w:sz w:val="20"/>
          <w:szCs w:val="20"/>
        </w:rPr>
        <w:t xml:space="preserve">aktualne. </w:t>
      </w:r>
    </w:p>
    <w:p w14:paraId="751E4CC1" w14:textId="77777777" w:rsidR="00CE7C85" w:rsidRPr="00FA10E6" w:rsidRDefault="00CE7C85" w:rsidP="00CE7C85">
      <w:pPr>
        <w:spacing w:after="60"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6736F97" w14:textId="77777777" w:rsidR="00CE7C85" w:rsidRPr="00FA10E6" w:rsidRDefault="00CE7C85" w:rsidP="00CE7C85">
      <w:pPr>
        <w:spacing w:after="60"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58CC7DA" w14:textId="77777777" w:rsidR="00CE7C85" w:rsidRPr="00FA10E6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_______________ dnia ______ 20</w:t>
      </w:r>
      <w:r>
        <w:rPr>
          <w:rFonts w:ascii="Arial" w:hAnsi="Arial" w:cs="Arial"/>
          <w:sz w:val="20"/>
          <w:szCs w:val="20"/>
        </w:rPr>
        <w:t>21</w:t>
      </w:r>
      <w:r w:rsidRPr="00FA10E6">
        <w:rPr>
          <w:rFonts w:ascii="Arial" w:hAnsi="Arial" w:cs="Arial"/>
          <w:sz w:val="20"/>
          <w:szCs w:val="20"/>
        </w:rPr>
        <w:t xml:space="preserve"> roku</w:t>
      </w:r>
    </w:p>
    <w:p w14:paraId="74DBC16C" w14:textId="77777777" w:rsidR="00CE7C85" w:rsidRPr="00FA10E6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</w:p>
    <w:p w14:paraId="2D983429" w14:textId="77777777" w:rsidR="00CE7C85" w:rsidRPr="00FA10E6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______________________________</w:t>
      </w:r>
    </w:p>
    <w:p w14:paraId="4315E056" w14:textId="77777777" w:rsidR="00CE7C85" w:rsidRPr="00FA10E6" w:rsidRDefault="00CE7C85" w:rsidP="00CE7C85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FA10E6">
        <w:rPr>
          <w:rFonts w:ascii="Arial" w:hAnsi="Arial" w:cs="Arial"/>
          <w:sz w:val="20"/>
          <w:szCs w:val="20"/>
        </w:rPr>
        <w:t>(podpis Wykonawcy/Wykonawców)</w:t>
      </w:r>
    </w:p>
    <w:p w14:paraId="69B1A335" w14:textId="77777777" w:rsidR="00096B1C" w:rsidRDefault="00096B1C" w:rsidP="00CE7C8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33" w:name="_Hlk63762767"/>
      <w:bookmarkEnd w:id="32"/>
    </w:p>
    <w:p w14:paraId="49C91F46" w14:textId="77777777" w:rsidR="00096B1C" w:rsidRDefault="00096B1C" w:rsidP="00CE7C8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630F043" w14:textId="77777777" w:rsidR="00096B1C" w:rsidRDefault="00096B1C" w:rsidP="00CE7C8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94C1C1C" w14:textId="43C1A057" w:rsidR="00CE7C85" w:rsidRPr="00FC0F08" w:rsidRDefault="00CE7C85" w:rsidP="00CE7C8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 xml:space="preserve">10 </w:t>
      </w:r>
      <w:r w:rsidRPr="00FC0F08">
        <w:rPr>
          <w:rFonts w:ascii="Arial" w:hAnsi="Arial" w:cs="Arial"/>
          <w:sz w:val="20"/>
          <w:szCs w:val="20"/>
        </w:rPr>
        <w:t>– Oświadczenie o poufności</w:t>
      </w:r>
    </w:p>
    <w:p w14:paraId="37DF21FC" w14:textId="77777777" w:rsidR="00CE7C85" w:rsidRPr="00FC0F08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____________________________</w:t>
      </w:r>
    </w:p>
    <w:p w14:paraId="062782CA" w14:textId="77777777" w:rsidR="00CE7C85" w:rsidRPr="00FC0F08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(pieczęć Wykonawcy/Wykonawców)</w:t>
      </w:r>
    </w:p>
    <w:p w14:paraId="34D12260" w14:textId="77777777" w:rsidR="00CE7C85" w:rsidRPr="00FC0F08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</w:p>
    <w:p w14:paraId="5620900B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C0F08">
        <w:rPr>
          <w:rFonts w:ascii="Arial" w:hAnsi="Arial" w:cs="Arial"/>
          <w:b/>
          <w:bCs/>
          <w:iCs/>
          <w:sz w:val="20"/>
          <w:szCs w:val="20"/>
          <w:u w:val="single"/>
        </w:rPr>
        <w:t>Oświadczenie o poufności</w:t>
      </w:r>
    </w:p>
    <w:p w14:paraId="3A42E7AA" w14:textId="77777777" w:rsidR="00CE7C85" w:rsidRPr="00FC0F08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</w:p>
    <w:p w14:paraId="33BE2D4A" w14:textId="77777777" w:rsidR="00CE7C85" w:rsidRPr="00FC0F08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 xml:space="preserve">Nazwa Wykonawcy: </w:t>
      </w:r>
      <w:r w:rsidRPr="00FC0F08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21DC4321" w14:textId="77777777" w:rsidR="00CE7C85" w:rsidRPr="00FC0F08" w:rsidRDefault="00CE7C85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 xml:space="preserve">Adres Wykonawcy: </w:t>
      </w:r>
      <w:r w:rsidRPr="00FC0F08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1A081B43" w14:textId="77777777" w:rsidR="00CE7C85" w:rsidRPr="00FC0F08" w:rsidRDefault="00CE7C85" w:rsidP="00CE7C85">
      <w:pPr>
        <w:spacing w:line="360" w:lineRule="auto"/>
        <w:rPr>
          <w:rFonts w:ascii="Arial" w:hAnsi="Arial" w:cs="Arial"/>
          <w:sz w:val="20"/>
          <w:szCs w:val="20"/>
        </w:rPr>
      </w:pPr>
    </w:p>
    <w:p w14:paraId="440A9DC0" w14:textId="77777777" w:rsidR="00CE7C85" w:rsidRPr="00FC0F08" w:rsidRDefault="00CE7C85" w:rsidP="00CE7C85">
      <w:pPr>
        <w:spacing w:after="60" w:line="360" w:lineRule="auto"/>
        <w:jc w:val="both"/>
        <w:textAlignment w:val="top"/>
        <w:rPr>
          <w:rFonts w:ascii="Arial" w:hAnsi="Arial" w:cs="Arial"/>
          <w:b/>
          <w:bCs/>
          <w:kern w:val="2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 xml:space="preserve">Działając w imieniu Wykonawcy, w związku z postępowaniem o </w:t>
      </w:r>
      <w:r>
        <w:rPr>
          <w:rFonts w:ascii="Arial" w:hAnsi="Arial" w:cs="Arial"/>
          <w:sz w:val="20"/>
          <w:szCs w:val="20"/>
        </w:rPr>
        <w:t xml:space="preserve">udzielenie </w:t>
      </w:r>
      <w:r w:rsidRPr="00FC0F08">
        <w:rPr>
          <w:rFonts w:ascii="Arial" w:hAnsi="Arial" w:cs="Arial"/>
          <w:sz w:val="20"/>
          <w:szCs w:val="20"/>
        </w:rPr>
        <w:t>zamówieni</w:t>
      </w:r>
      <w:r>
        <w:rPr>
          <w:rFonts w:ascii="Arial" w:hAnsi="Arial" w:cs="Arial"/>
          <w:sz w:val="20"/>
          <w:szCs w:val="20"/>
        </w:rPr>
        <w:t>a</w:t>
      </w:r>
      <w:r w:rsidRPr="00FC0F08">
        <w:rPr>
          <w:rFonts w:ascii="Arial" w:hAnsi="Arial" w:cs="Arial"/>
          <w:sz w:val="20"/>
          <w:szCs w:val="20"/>
        </w:rPr>
        <w:t xml:space="preserve"> publiczne</w:t>
      </w:r>
      <w:r>
        <w:rPr>
          <w:rFonts w:ascii="Arial" w:hAnsi="Arial" w:cs="Arial"/>
          <w:sz w:val="20"/>
          <w:szCs w:val="20"/>
        </w:rPr>
        <w:t>go</w:t>
      </w:r>
      <w:r w:rsidRPr="00FC0F08">
        <w:rPr>
          <w:rFonts w:ascii="Arial" w:hAnsi="Arial" w:cs="Arial"/>
          <w:sz w:val="20"/>
          <w:szCs w:val="20"/>
        </w:rPr>
        <w:t xml:space="preserve"> prowadzonym w trybie </w:t>
      </w:r>
      <w:r>
        <w:rPr>
          <w:rFonts w:ascii="Arial" w:hAnsi="Arial" w:cs="Arial"/>
          <w:sz w:val="20"/>
          <w:szCs w:val="20"/>
        </w:rPr>
        <w:t xml:space="preserve">podstawowym </w:t>
      </w:r>
      <w:r w:rsidRPr="00FC0F08">
        <w:rPr>
          <w:rFonts w:ascii="Arial" w:hAnsi="Arial" w:cs="Arial"/>
          <w:sz w:val="20"/>
          <w:szCs w:val="20"/>
        </w:rPr>
        <w:t>na:</w:t>
      </w:r>
    </w:p>
    <w:p w14:paraId="6652A25E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wykonanie robót budowlano – remontowych budynków wpisanych do rejestru zabytków w zadaniu inwestycyjnym – projekcie pod nazwą:</w:t>
      </w:r>
    </w:p>
    <w:p w14:paraId="0B2BE544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„Przebudowa, remont konserwatorski wraz z infrastrukturą techniczną budynku Muzeum Kornela Makuszyńskiego willa „Opolanka” – filii Muzeum Tatrzańskiego”</w:t>
      </w:r>
    </w:p>
    <w:p w14:paraId="2E071182" w14:textId="77777777" w:rsidR="00CE7C85" w:rsidRPr="00FC0F08" w:rsidRDefault="00CE7C85" w:rsidP="00CE7C85">
      <w:pPr>
        <w:spacing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0F08">
        <w:rPr>
          <w:rFonts w:ascii="Arial" w:hAnsi="Arial" w:cs="Arial"/>
          <w:b/>
          <w:sz w:val="20"/>
          <w:szCs w:val="20"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2014-2020.”</w:t>
      </w:r>
    </w:p>
    <w:p w14:paraId="60377DB8" w14:textId="77777777" w:rsidR="00CE7C85" w:rsidRPr="003E29DA" w:rsidRDefault="00CE7C85" w:rsidP="00CE7C85">
      <w:pPr>
        <w:spacing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29DA">
        <w:rPr>
          <w:rFonts w:ascii="Arial" w:hAnsi="Arial" w:cs="Arial"/>
          <w:b/>
          <w:sz w:val="20"/>
          <w:szCs w:val="20"/>
        </w:rPr>
        <w:t>Postępowanie ADM.270-2/2021</w:t>
      </w:r>
    </w:p>
    <w:p w14:paraId="4BDEDF59" w14:textId="77777777" w:rsidR="00CE7C85" w:rsidRPr="00FC0F08" w:rsidRDefault="00CE7C85" w:rsidP="00CE7C85">
      <w:pPr>
        <w:spacing w:after="60"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14:paraId="402B3B90" w14:textId="77777777" w:rsidR="00CE7C85" w:rsidRPr="00FC0F08" w:rsidRDefault="00CE7C85" w:rsidP="00CE7C85">
      <w:pPr>
        <w:spacing w:after="60"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oświadczam, że:</w:t>
      </w:r>
    </w:p>
    <w:bookmarkEnd w:id="33"/>
    <w:p w14:paraId="5598E22C" w14:textId="77777777" w:rsidR="00CE7C85" w:rsidRPr="00FC0F08" w:rsidRDefault="00CE7C85" w:rsidP="00152424">
      <w:pPr>
        <w:pStyle w:val="Akapitzlist"/>
        <w:numPr>
          <w:ilvl w:val="0"/>
          <w:numId w:val="54"/>
        </w:numPr>
        <w:spacing w:after="60" w:line="360" w:lineRule="auto"/>
        <w:contextualSpacing/>
        <w:jc w:val="both"/>
        <w:textAlignment w:val="top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 xml:space="preserve">wykorzystam informacje zawarte w dokumentach, o których mowa w Rozdziale </w:t>
      </w:r>
      <w:r>
        <w:rPr>
          <w:rFonts w:ascii="Arial" w:hAnsi="Arial" w:cs="Arial"/>
          <w:sz w:val="20"/>
          <w:szCs w:val="20"/>
        </w:rPr>
        <w:t xml:space="preserve">IV ust. 1B pkt. 1-3 </w:t>
      </w:r>
      <w:r w:rsidRPr="00FC0F08">
        <w:rPr>
          <w:rFonts w:ascii="Arial" w:hAnsi="Arial" w:cs="Arial"/>
          <w:sz w:val="20"/>
          <w:szCs w:val="20"/>
        </w:rPr>
        <w:t>SWZ wyłącznie w celach związanych z udziałem w przedmiotowym postępowaniu;</w:t>
      </w:r>
    </w:p>
    <w:p w14:paraId="65298A2C" w14:textId="77777777" w:rsidR="00CE7C85" w:rsidRPr="00FC0F08" w:rsidRDefault="00CE7C85" w:rsidP="00152424">
      <w:pPr>
        <w:pStyle w:val="Akapitzlist"/>
        <w:numPr>
          <w:ilvl w:val="0"/>
          <w:numId w:val="54"/>
        </w:numPr>
        <w:spacing w:after="60" w:line="360" w:lineRule="auto"/>
        <w:contextualSpacing/>
        <w:jc w:val="both"/>
        <w:textAlignment w:val="top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 xml:space="preserve">zachowam informacje zawarte w dokumentach, o których mowa w Rozdziale </w:t>
      </w:r>
      <w:r>
        <w:rPr>
          <w:rFonts w:ascii="Arial" w:hAnsi="Arial" w:cs="Arial"/>
          <w:sz w:val="20"/>
          <w:szCs w:val="20"/>
        </w:rPr>
        <w:t>I</w:t>
      </w:r>
      <w:r w:rsidRPr="00FC0F08">
        <w:rPr>
          <w:rFonts w:ascii="Arial" w:hAnsi="Arial" w:cs="Arial"/>
          <w:sz w:val="20"/>
          <w:szCs w:val="20"/>
        </w:rPr>
        <w:t xml:space="preserve">V ust. </w:t>
      </w:r>
      <w:r>
        <w:rPr>
          <w:rFonts w:ascii="Arial" w:hAnsi="Arial" w:cs="Arial"/>
          <w:sz w:val="20"/>
          <w:szCs w:val="20"/>
        </w:rPr>
        <w:t xml:space="preserve"> 1B pkt. 1-3 </w:t>
      </w:r>
      <w:r w:rsidRPr="00FC0F08">
        <w:rPr>
          <w:rFonts w:ascii="Arial" w:hAnsi="Arial" w:cs="Arial"/>
          <w:sz w:val="20"/>
          <w:szCs w:val="20"/>
        </w:rPr>
        <w:t>SWZ jako poufne;</w:t>
      </w:r>
    </w:p>
    <w:p w14:paraId="05A6B22C" w14:textId="77777777" w:rsidR="00CE7C85" w:rsidRPr="00FC0F08" w:rsidRDefault="00CE7C85" w:rsidP="00152424">
      <w:pPr>
        <w:pStyle w:val="Akapitzlist"/>
        <w:numPr>
          <w:ilvl w:val="0"/>
          <w:numId w:val="54"/>
        </w:numPr>
        <w:spacing w:after="60" w:line="360" w:lineRule="auto"/>
        <w:contextualSpacing/>
        <w:jc w:val="both"/>
        <w:textAlignment w:val="top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 xml:space="preserve">wyegzekwuję zachowanie poufności dokumentów, o których mowa w Rozdziale </w:t>
      </w:r>
      <w:r>
        <w:rPr>
          <w:rFonts w:ascii="Arial" w:hAnsi="Arial" w:cs="Arial"/>
          <w:sz w:val="20"/>
          <w:szCs w:val="20"/>
        </w:rPr>
        <w:t xml:space="preserve">IV ust. 1B pkt. 1-3 </w:t>
      </w:r>
      <w:r w:rsidRPr="00FC0F08">
        <w:rPr>
          <w:rFonts w:ascii="Arial" w:hAnsi="Arial" w:cs="Arial"/>
          <w:sz w:val="20"/>
          <w:szCs w:val="20"/>
        </w:rPr>
        <w:t xml:space="preserve"> SWZ od swoich pracowników i podwykonawców, którzy będą uczestniczyć w przygotowaniu oferty Wykonawcy w niniejszym postępowaniu.</w:t>
      </w:r>
    </w:p>
    <w:p w14:paraId="670E02F2" w14:textId="77777777" w:rsidR="00CE7C85" w:rsidRPr="00FC0F08" w:rsidRDefault="00CE7C85" w:rsidP="00CE7C85">
      <w:pPr>
        <w:spacing w:after="60" w:line="360" w:lineRule="auto"/>
        <w:ind w:left="5664"/>
        <w:jc w:val="center"/>
        <w:rPr>
          <w:rFonts w:ascii="Arial" w:eastAsia="Optima" w:hAnsi="Arial" w:cs="Arial"/>
          <w:sz w:val="20"/>
          <w:szCs w:val="20"/>
        </w:rPr>
      </w:pPr>
      <w:r w:rsidRPr="00FC0F08">
        <w:rPr>
          <w:rFonts w:ascii="Arial" w:eastAsia="Optima" w:hAnsi="Arial" w:cs="Arial"/>
          <w:sz w:val="20"/>
          <w:szCs w:val="20"/>
        </w:rPr>
        <w:t>_________ dnia ____ 2021 roku</w:t>
      </w:r>
    </w:p>
    <w:p w14:paraId="1F93EA43" w14:textId="77777777" w:rsidR="00CE7C85" w:rsidRPr="00FC0F08" w:rsidRDefault="00CE7C85" w:rsidP="00CE7C85">
      <w:pPr>
        <w:spacing w:after="60" w:line="360" w:lineRule="auto"/>
        <w:ind w:left="5664"/>
        <w:jc w:val="center"/>
        <w:rPr>
          <w:rFonts w:ascii="Arial" w:hAnsi="Arial" w:cs="Arial"/>
          <w:i/>
          <w:iCs/>
          <w:sz w:val="20"/>
          <w:szCs w:val="20"/>
        </w:rPr>
      </w:pPr>
    </w:p>
    <w:p w14:paraId="088ED8D8" w14:textId="77777777" w:rsidR="00CE7C85" w:rsidRPr="00FC0F08" w:rsidRDefault="00CE7C85" w:rsidP="00CE7C85">
      <w:pPr>
        <w:spacing w:after="60" w:line="360" w:lineRule="auto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FC0F08">
        <w:rPr>
          <w:rFonts w:ascii="Arial" w:hAnsi="Arial" w:cs="Arial"/>
          <w:iCs/>
          <w:sz w:val="20"/>
          <w:szCs w:val="20"/>
        </w:rPr>
        <w:t>___________________________</w:t>
      </w:r>
    </w:p>
    <w:p w14:paraId="1A69C2D3" w14:textId="6B219B67" w:rsidR="00CE7C85" w:rsidRPr="00FB444E" w:rsidRDefault="00CE7C85" w:rsidP="00CE7C85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  <w:r w:rsidRPr="00FC0F08">
        <w:rPr>
          <w:rFonts w:ascii="Arial" w:eastAsia="Optima" w:hAnsi="Arial" w:cs="Arial"/>
          <w:sz w:val="20"/>
          <w:szCs w:val="20"/>
        </w:rPr>
        <w:t>(podpis Wykonawcy/Wykonawców)</w:t>
      </w:r>
    </w:p>
    <w:sectPr w:rsidR="00CE7C85" w:rsidRPr="00FB444E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256B" w16cex:dateUtc="2021-03-30T20:32:00Z"/>
  <w16cex:commentExtensible w16cex:durableId="240E2CF3" w16cex:dateUtc="2021-03-30T21:04:00Z"/>
  <w16cex:commentExtensible w16cex:durableId="240E2DDF" w16cex:dateUtc="2021-03-30T21:08:00Z"/>
  <w16cex:commentExtensible w16cex:durableId="240E1F5A" w16cex:dateUtc="2021-03-30T20:06:00Z"/>
  <w16cex:commentExtensible w16cex:durableId="240E20F1" w16cex:dateUtc="2021-03-30T20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F9309" w14:textId="77777777" w:rsidR="007D7EFF" w:rsidRDefault="007D7EFF">
      <w:r>
        <w:separator/>
      </w:r>
    </w:p>
  </w:endnote>
  <w:endnote w:type="continuationSeparator" w:id="0">
    <w:p w14:paraId="7C7DD9CB" w14:textId="77777777" w:rsidR="007D7EFF" w:rsidRDefault="007D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311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A8F86A" w14:textId="540ABBFC" w:rsidR="001466AC" w:rsidRDefault="001466AC">
            <w:pPr>
              <w:pStyle w:val="Stopka"/>
              <w:jc w:val="center"/>
            </w:pPr>
            <w:r w:rsidRPr="00657831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578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5783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578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783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578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5783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578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5783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578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783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578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4E9F29" w14:textId="36241E48" w:rsidR="001466AC" w:rsidRPr="007B17EA" w:rsidRDefault="001466AC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8DAB" w14:textId="77777777" w:rsidR="007D7EFF" w:rsidRDefault="007D7EFF">
      <w:r>
        <w:separator/>
      </w:r>
    </w:p>
  </w:footnote>
  <w:footnote w:type="continuationSeparator" w:id="0">
    <w:p w14:paraId="7A6B3F2C" w14:textId="77777777" w:rsidR="007D7EFF" w:rsidRDefault="007D7EFF">
      <w:r>
        <w:continuationSeparator/>
      </w:r>
    </w:p>
  </w:footnote>
  <w:footnote w:id="1">
    <w:p w14:paraId="03539C75" w14:textId="77777777" w:rsidR="001466AC" w:rsidRPr="005D6DB7" w:rsidRDefault="001466AC" w:rsidP="00CE7C85">
      <w:pPr>
        <w:pStyle w:val="Tekstprzypisudolnego"/>
        <w:jc w:val="both"/>
        <w:rPr>
          <w:rFonts w:ascii="Verdana" w:hAnsi="Verdana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3570E">
        <w:rPr>
          <w:b/>
          <w:bCs/>
        </w:rPr>
        <w:t>Uwaga!</w:t>
      </w:r>
      <w:r>
        <w:t xml:space="preserve"> </w:t>
      </w:r>
      <w:r w:rsidRPr="005D6DB7">
        <w:rPr>
          <w:rFonts w:ascii="Verdana" w:hAnsi="Verdana"/>
          <w:i/>
          <w:iCs/>
          <w:sz w:val="16"/>
          <w:szCs w:val="16"/>
        </w:rPr>
        <w:t xml:space="preserve">Jeśli </w:t>
      </w:r>
      <w:r w:rsidRPr="005D6DB7">
        <w:rPr>
          <w:rFonts w:ascii="Verdana" w:eastAsiaTheme="minorHAnsi" w:hAnsi="Verdana" w:cs="Calibri"/>
          <w:i/>
          <w:iCs/>
          <w:sz w:val="16"/>
          <w:szCs w:val="16"/>
        </w:rPr>
        <w:t>Wykonawca</w:t>
      </w:r>
      <w:r>
        <w:rPr>
          <w:rFonts w:ascii="Verdana" w:eastAsiaTheme="minorHAnsi" w:hAnsi="Verdana" w:cs="Calibri"/>
          <w:i/>
          <w:iCs/>
          <w:sz w:val="16"/>
          <w:szCs w:val="16"/>
        </w:rPr>
        <w:t xml:space="preserve"> zaznaczy</w:t>
      </w:r>
      <w:r w:rsidRPr="005D6DB7">
        <w:rPr>
          <w:rFonts w:ascii="Verdana" w:eastAsiaTheme="minorHAnsi" w:hAnsi="Verdana" w:cs="Calibri"/>
          <w:i/>
          <w:iCs/>
          <w:sz w:val="16"/>
          <w:szCs w:val="16"/>
        </w:rPr>
        <w:t xml:space="preserve">, że wybór oferty </w:t>
      </w:r>
      <w:r w:rsidRPr="005D6DB7">
        <w:rPr>
          <w:rFonts w:ascii="Verdana" w:eastAsiaTheme="minorHAnsi" w:hAnsi="Verdana" w:cs="Calibri"/>
          <w:b/>
          <w:bCs/>
          <w:i/>
          <w:iCs/>
          <w:sz w:val="16"/>
          <w:szCs w:val="16"/>
        </w:rPr>
        <w:t>będzie</w:t>
      </w:r>
      <w:r w:rsidRPr="005D6DB7">
        <w:rPr>
          <w:rFonts w:ascii="Verdana" w:eastAsiaTheme="minorHAnsi" w:hAnsi="Verdana" w:cs="Calibri"/>
          <w:i/>
          <w:iCs/>
          <w:sz w:val="16"/>
          <w:szCs w:val="16"/>
        </w:rPr>
        <w:t xml:space="preserve"> prowadzić do powstania u zamawiającego obowiązku podatkowego  zgodnie z przepisami o podatku od towaru i usług, zobowiązany jest </w:t>
      </w:r>
      <w:r>
        <w:rPr>
          <w:rFonts w:ascii="Verdana" w:eastAsiaTheme="minorHAnsi" w:hAnsi="Verdana" w:cs="Calibri"/>
          <w:i/>
          <w:iCs/>
          <w:sz w:val="16"/>
          <w:szCs w:val="16"/>
        </w:rPr>
        <w:t xml:space="preserve">w ofercie </w:t>
      </w:r>
      <w:r w:rsidRPr="005D6DB7">
        <w:rPr>
          <w:rFonts w:ascii="Verdana" w:eastAsiaTheme="minorHAnsi" w:hAnsi="Verdana" w:cs="Calibri"/>
          <w:i/>
          <w:iCs/>
          <w:sz w:val="16"/>
          <w:szCs w:val="16"/>
        </w:rPr>
        <w:t>wskaz</w:t>
      </w:r>
      <w:r>
        <w:rPr>
          <w:rFonts w:ascii="Verdana" w:eastAsiaTheme="minorHAnsi" w:hAnsi="Verdana" w:cs="Calibri"/>
          <w:i/>
          <w:iCs/>
          <w:sz w:val="16"/>
          <w:szCs w:val="16"/>
        </w:rPr>
        <w:t>ać</w:t>
      </w:r>
      <w:r w:rsidRPr="005D6DB7">
        <w:rPr>
          <w:rFonts w:ascii="Verdana" w:eastAsiaTheme="minorHAnsi" w:hAnsi="Verdana" w:cs="Calibri"/>
          <w:i/>
          <w:iCs/>
          <w:sz w:val="16"/>
          <w:szCs w:val="16"/>
        </w:rPr>
        <w:t xml:space="preserve">: </w:t>
      </w:r>
      <w:r w:rsidRPr="00284905">
        <w:rPr>
          <w:rFonts w:ascii="Verdana" w:eastAsiaTheme="minorHAnsi" w:hAnsi="Verdana" w:cs="Calibri"/>
          <w:b/>
          <w:bCs/>
          <w:i/>
          <w:iCs/>
          <w:sz w:val="16"/>
          <w:szCs w:val="16"/>
        </w:rPr>
        <w:t>nazwę (rodzaj) towaru lub usługi</w:t>
      </w:r>
      <w:r w:rsidRPr="005D6DB7">
        <w:rPr>
          <w:rFonts w:ascii="Verdana" w:eastAsiaTheme="minorHAnsi" w:hAnsi="Verdana" w:cs="Calibri"/>
          <w:i/>
          <w:iCs/>
          <w:sz w:val="16"/>
          <w:szCs w:val="16"/>
        </w:rPr>
        <w:t xml:space="preserve">, których dostawa lub świadczenie będzie prowadzić do jego powstania, oraz </w:t>
      </w:r>
      <w:r w:rsidRPr="00C3570E">
        <w:rPr>
          <w:rFonts w:ascii="Verdana" w:eastAsiaTheme="minorHAnsi" w:hAnsi="Verdana" w:cs="Calibri"/>
          <w:b/>
          <w:bCs/>
          <w:i/>
          <w:iCs/>
          <w:sz w:val="16"/>
          <w:szCs w:val="16"/>
        </w:rPr>
        <w:t>ich wartość bez kwoty podatku</w:t>
      </w:r>
      <w:r w:rsidRPr="005D6DB7">
        <w:rPr>
          <w:rFonts w:ascii="Verdana" w:eastAsiaTheme="minorHAnsi" w:hAnsi="Verdana" w:cs="Calibri"/>
          <w:i/>
          <w:iCs/>
          <w:sz w:val="16"/>
          <w:szCs w:val="16"/>
        </w:rPr>
        <w:t xml:space="preserve"> oraz </w:t>
      </w:r>
      <w:r w:rsidRPr="00C3570E">
        <w:rPr>
          <w:rFonts w:ascii="Verdana" w:eastAsiaTheme="minorHAnsi" w:hAnsi="Verdana" w:cs="Calibri"/>
          <w:b/>
          <w:bCs/>
          <w:i/>
          <w:iCs/>
          <w:sz w:val="16"/>
          <w:szCs w:val="16"/>
        </w:rPr>
        <w:t>stawkę podatku od towarów i usług</w:t>
      </w:r>
      <w:r w:rsidRPr="005D6DB7">
        <w:rPr>
          <w:rFonts w:ascii="Verdana" w:eastAsiaTheme="minorHAnsi" w:hAnsi="Verdana" w:cs="Calibri"/>
          <w:i/>
          <w:iCs/>
          <w:sz w:val="16"/>
          <w:szCs w:val="16"/>
        </w:rPr>
        <w:t>, która zgodnie z wiedzą wykonawcy, będzie miała zastosowanie</w:t>
      </w:r>
      <w:r>
        <w:rPr>
          <w:rFonts w:ascii="Verdana" w:eastAsiaTheme="minorHAnsi" w:hAnsi="Verdana" w:cs="Calibri"/>
          <w:i/>
          <w:iCs/>
          <w:sz w:val="16"/>
          <w:szCs w:val="16"/>
        </w:rPr>
        <w:t>.</w:t>
      </w:r>
    </w:p>
    <w:p w14:paraId="39A5E67B" w14:textId="77777777" w:rsidR="001466AC" w:rsidRPr="00FC0F08" w:rsidRDefault="001466AC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* - niewłaściwe skreślić</w:t>
      </w:r>
    </w:p>
    <w:p w14:paraId="42F51FA1" w14:textId="77777777" w:rsidR="001466AC" w:rsidRPr="00FC0F08" w:rsidRDefault="001466AC" w:rsidP="00CE7C85">
      <w:pPr>
        <w:spacing w:after="60" w:line="360" w:lineRule="auto"/>
        <w:rPr>
          <w:rFonts w:ascii="Arial" w:hAnsi="Arial" w:cs="Arial"/>
          <w:sz w:val="20"/>
          <w:szCs w:val="20"/>
        </w:rPr>
      </w:pPr>
      <w:r w:rsidRPr="00FC0F08">
        <w:rPr>
          <w:rFonts w:ascii="Arial" w:hAnsi="Arial" w:cs="Arial"/>
          <w:sz w:val="20"/>
          <w:szCs w:val="20"/>
        </w:rPr>
        <w:t>* - niewłaściwe skreślić</w:t>
      </w:r>
    </w:p>
    <w:p w14:paraId="2C87DC72" w14:textId="77777777" w:rsidR="001466AC" w:rsidRDefault="001466AC" w:rsidP="00CE7C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6B3C" w14:textId="77777777" w:rsidR="001466AC" w:rsidRDefault="001466AC">
    <w:pPr>
      <w:pStyle w:val="Nagwek"/>
    </w:pPr>
    <w:r>
      <w:rPr>
        <w:noProof/>
      </w:rPr>
      <w:drawing>
        <wp:inline distT="0" distB="0" distL="0" distR="0" wp14:anchorId="1216653C" wp14:editId="00367529">
          <wp:extent cx="5686425" cy="800100"/>
          <wp:effectExtent l="0" t="0" r="0" b="0"/>
          <wp:docPr id="3" name="Obraz 3" descr="cid:image003.png@01D368F0.55049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368F0.55049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1F0D" w14:textId="77777777" w:rsidR="001466AC" w:rsidRDefault="001466AC">
    <w:pPr>
      <w:pStyle w:val="Nagwek"/>
    </w:pPr>
    <w:r>
      <w:rPr>
        <w:noProof/>
      </w:rPr>
      <w:drawing>
        <wp:inline distT="0" distB="0" distL="0" distR="0" wp14:anchorId="44394883" wp14:editId="649FA048">
          <wp:extent cx="5686425" cy="800100"/>
          <wp:effectExtent l="0" t="0" r="0" b="0"/>
          <wp:docPr id="4" name="Obraz 4" descr="cid:image003.png@01D368F0.55049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368F0.55049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28A05BB"/>
    <w:multiLevelType w:val="hybridMultilevel"/>
    <w:tmpl w:val="C5B89DF0"/>
    <w:lvl w:ilvl="0" w:tplc="4BFA1F36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D46545"/>
    <w:multiLevelType w:val="multilevel"/>
    <w:tmpl w:val="E34C9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E5D0B67"/>
    <w:multiLevelType w:val="hybridMultilevel"/>
    <w:tmpl w:val="160E65AE"/>
    <w:lvl w:ilvl="0" w:tplc="FE06F134">
      <w:start w:val="1"/>
      <w:numFmt w:val="decimal"/>
      <w:lvlText w:val="%1."/>
      <w:lvlJc w:val="left"/>
      <w:pPr>
        <w:ind w:left="70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3B25D2"/>
    <w:multiLevelType w:val="hybridMultilevel"/>
    <w:tmpl w:val="F4E6E53E"/>
    <w:lvl w:ilvl="0" w:tplc="2116AB7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13"/>
        </w:tabs>
        <w:ind w:left="1813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 w15:restartNumberingAfterBreak="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3D356805"/>
    <w:multiLevelType w:val="hybridMultilevel"/>
    <w:tmpl w:val="BAA01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EBF6F0B"/>
    <w:multiLevelType w:val="hybridMultilevel"/>
    <w:tmpl w:val="74264344"/>
    <w:lvl w:ilvl="0" w:tplc="A1BA027A">
      <w:start w:val="7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4" w15:restartNumberingAfterBreak="0">
    <w:nsid w:val="41FA5CEA"/>
    <w:multiLevelType w:val="hybridMultilevel"/>
    <w:tmpl w:val="54E08CA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847236"/>
    <w:multiLevelType w:val="hybridMultilevel"/>
    <w:tmpl w:val="84BC7ECE"/>
    <w:lvl w:ilvl="0" w:tplc="081C768A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9B142BF"/>
    <w:multiLevelType w:val="hybridMultilevel"/>
    <w:tmpl w:val="20445BE0"/>
    <w:lvl w:ilvl="0" w:tplc="1A98A65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0" w15:restartNumberingAfterBreak="0">
    <w:nsid w:val="4B536757"/>
    <w:multiLevelType w:val="hybridMultilevel"/>
    <w:tmpl w:val="7854A670"/>
    <w:lvl w:ilvl="0" w:tplc="1D5A4B1E">
      <w:numFmt w:val="bullet"/>
      <w:lvlText w:val=""/>
      <w:lvlJc w:val="left"/>
      <w:pPr>
        <w:ind w:left="204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DB5DB1"/>
    <w:multiLevelType w:val="multilevel"/>
    <w:tmpl w:val="EEDE487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5B726078"/>
    <w:multiLevelType w:val="hybridMultilevel"/>
    <w:tmpl w:val="B1A24016"/>
    <w:lvl w:ilvl="0" w:tplc="73A295BC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32287E"/>
    <w:multiLevelType w:val="multilevel"/>
    <w:tmpl w:val="AEF8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831" w:hanging="405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0C05E40"/>
    <w:multiLevelType w:val="hybridMultilevel"/>
    <w:tmpl w:val="E5EE7498"/>
    <w:lvl w:ilvl="0" w:tplc="8B98C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2" w15:restartNumberingAfterBreak="0">
    <w:nsid w:val="67D2374C"/>
    <w:multiLevelType w:val="hybridMultilevel"/>
    <w:tmpl w:val="51B87C9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C306546">
      <w:start w:val="1"/>
      <w:numFmt w:val="decimal"/>
      <w:lvlText w:val="%3)"/>
      <w:lvlJc w:val="left"/>
      <w:pPr>
        <w:ind w:left="1784" w:hanging="360"/>
      </w:pPr>
      <w:rPr>
        <w:rFonts w:ascii="Arial" w:hAnsi="Arial" w:cs="Arial" w:hint="default"/>
        <w:b/>
        <w:bCs/>
        <w:strike w:val="0"/>
        <w:sz w:val="20"/>
        <w:szCs w:val="2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3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B9614E3"/>
    <w:multiLevelType w:val="hybridMultilevel"/>
    <w:tmpl w:val="D626FBA0"/>
    <w:lvl w:ilvl="0" w:tplc="AD3A0BF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B770AB"/>
    <w:multiLevelType w:val="hybridMultilevel"/>
    <w:tmpl w:val="491E689E"/>
    <w:lvl w:ilvl="0" w:tplc="09B0130A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0A254C"/>
    <w:multiLevelType w:val="hybridMultilevel"/>
    <w:tmpl w:val="34D2C7A8"/>
    <w:lvl w:ilvl="0" w:tplc="8778694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0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1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62" w15:restartNumberingAfterBreak="0">
    <w:nsid w:val="7D9108DA"/>
    <w:multiLevelType w:val="hybridMultilevel"/>
    <w:tmpl w:val="68FCEF4A"/>
    <w:lvl w:ilvl="0" w:tplc="3B58EDA2">
      <w:start w:val="11"/>
      <w:numFmt w:val="decimal"/>
      <w:lvlText w:val="%1."/>
      <w:lvlJc w:val="left"/>
      <w:pPr>
        <w:ind w:left="100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8"/>
  </w:num>
  <w:num w:numId="5">
    <w:abstractNumId w:val="37"/>
  </w:num>
  <w:num w:numId="6">
    <w:abstractNumId w:val="55"/>
  </w:num>
  <w:num w:numId="7">
    <w:abstractNumId w:val="10"/>
  </w:num>
  <w:num w:numId="8">
    <w:abstractNumId w:val="22"/>
  </w:num>
  <w:num w:numId="9">
    <w:abstractNumId w:val="16"/>
  </w:num>
  <w:num w:numId="10">
    <w:abstractNumId w:val="25"/>
  </w:num>
  <w:num w:numId="11">
    <w:abstractNumId w:val="12"/>
  </w:num>
  <w:num w:numId="12">
    <w:abstractNumId w:val="52"/>
  </w:num>
  <w:num w:numId="13">
    <w:abstractNumId w:val="50"/>
  </w:num>
  <w:num w:numId="14">
    <w:abstractNumId w:val="47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49"/>
  </w:num>
  <w:num w:numId="19">
    <w:abstractNumId w:val="14"/>
  </w:num>
  <w:num w:numId="20">
    <w:abstractNumId w:val="24"/>
  </w:num>
  <w:num w:numId="21">
    <w:abstractNumId w:val="61"/>
  </w:num>
  <w:num w:numId="22">
    <w:abstractNumId w:val="28"/>
  </w:num>
  <w:num w:numId="23">
    <w:abstractNumId w:val="26"/>
  </w:num>
  <w:num w:numId="24">
    <w:abstractNumId w:val="51"/>
  </w:num>
  <w:num w:numId="25">
    <w:abstractNumId w:val="27"/>
  </w:num>
  <w:num w:numId="26">
    <w:abstractNumId w:val="60"/>
  </w:num>
  <w:num w:numId="27">
    <w:abstractNumId w:val="15"/>
  </w:num>
  <w:num w:numId="28">
    <w:abstractNumId w:val="18"/>
  </w:num>
  <w:num w:numId="29">
    <w:abstractNumId w:val="19"/>
  </w:num>
  <w:num w:numId="30">
    <w:abstractNumId w:val="20"/>
  </w:num>
  <w:num w:numId="31">
    <w:abstractNumId w:val="59"/>
  </w:num>
  <w:num w:numId="32">
    <w:abstractNumId w:val="53"/>
  </w:num>
  <w:num w:numId="33">
    <w:abstractNumId w:val="30"/>
  </w:num>
  <w:num w:numId="34">
    <w:abstractNumId w:val="36"/>
  </w:num>
  <w:num w:numId="35">
    <w:abstractNumId w:val="38"/>
  </w:num>
  <w:num w:numId="36">
    <w:abstractNumId w:val="29"/>
  </w:num>
  <w:num w:numId="37">
    <w:abstractNumId w:val="31"/>
  </w:num>
  <w:num w:numId="38">
    <w:abstractNumId w:val="54"/>
  </w:num>
  <w:num w:numId="39">
    <w:abstractNumId w:val="40"/>
  </w:num>
  <w:num w:numId="40">
    <w:abstractNumId w:val="42"/>
  </w:num>
  <w:num w:numId="41">
    <w:abstractNumId w:val="23"/>
  </w:num>
  <w:num w:numId="42">
    <w:abstractNumId w:val="62"/>
  </w:num>
  <w:num w:numId="43">
    <w:abstractNumId w:val="44"/>
  </w:num>
  <w:num w:numId="44">
    <w:abstractNumId w:val="11"/>
  </w:num>
  <w:num w:numId="45">
    <w:abstractNumId w:val="34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17"/>
  </w:num>
  <w:num w:numId="51">
    <w:abstractNumId w:val="48"/>
  </w:num>
  <w:num w:numId="52">
    <w:abstractNumId w:val="41"/>
  </w:num>
  <w:num w:numId="53">
    <w:abstractNumId w:val="7"/>
  </w:num>
  <w:num w:numId="54">
    <w:abstractNumId w:val="43"/>
  </w:num>
  <w:num w:numId="55">
    <w:abstractNumId w:val="45"/>
  </w:num>
  <w:num w:numId="56">
    <w:abstractNumId w:val="57"/>
  </w:num>
  <w:num w:numId="5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10E3"/>
    <w:rsid w:val="00002C17"/>
    <w:rsid w:val="00002FA6"/>
    <w:rsid w:val="0000407A"/>
    <w:rsid w:val="00006F1D"/>
    <w:rsid w:val="00007BEB"/>
    <w:rsid w:val="00007D0C"/>
    <w:rsid w:val="0001031A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0FF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3EC3"/>
    <w:rsid w:val="00034629"/>
    <w:rsid w:val="00035151"/>
    <w:rsid w:val="00036141"/>
    <w:rsid w:val="0003628A"/>
    <w:rsid w:val="000364B3"/>
    <w:rsid w:val="00036F34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7B9F"/>
    <w:rsid w:val="000511FC"/>
    <w:rsid w:val="000514C4"/>
    <w:rsid w:val="0005155B"/>
    <w:rsid w:val="00052798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7F9"/>
    <w:rsid w:val="00080477"/>
    <w:rsid w:val="00080702"/>
    <w:rsid w:val="00080D46"/>
    <w:rsid w:val="000814B4"/>
    <w:rsid w:val="0008171A"/>
    <w:rsid w:val="00081CF0"/>
    <w:rsid w:val="00083AA0"/>
    <w:rsid w:val="000844C8"/>
    <w:rsid w:val="00084848"/>
    <w:rsid w:val="00085C65"/>
    <w:rsid w:val="000861F8"/>
    <w:rsid w:val="00090D43"/>
    <w:rsid w:val="00090FBB"/>
    <w:rsid w:val="00091027"/>
    <w:rsid w:val="000938D9"/>
    <w:rsid w:val="00096149"/>
    <w:rsid w:val="00096ACF"/>
    <w:rsid w:val="00096B1C"/>
    <w:rsid w:val="000A0A5C"/>
    <w:rsid w:val="000A1069"/>
    <w:rsid w:val="000A2336"/>
    <w:rsid w:val="000A27F8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641A"/>
    <w:rsid w:val="000B6C9C"/>
    <w:rsid w:val="000B735C"/>
    <w:rsid w:val="000C057B"/>
    <w:rsid w:val="000C09A6"/>
    <w:rsid w:val="000C16C8"/>
    <w:rsid w:val="000C2284"/>
    <w:rsid w:val="000C2618"/>
    <w:rsid w:val="000C393D"/>
    <w:rsid w:val="000C524B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0AEE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2FED"/>
    <w:rsid w:val="000F342B"/>
    <w:rsid w:val="000F4917"/>
    <w:rsid w:val="000F4B7D"/>
    <w:rsid w:val="000F4F5C"/>
    <w:rsid w:val="000F4FCF"/>
    <w:rsid w:val="000F5272"/>
    <w:rsid w:val="000F671A"/>
    <w:rsid w:val="001021B2"/>
    <w:rsid w:val="0010256B"/>
    <w:rsid w:val="001043F8"/>
    <w:rsid w:val="00104F3B"/>
    <w:rsid w:val="00105873"/>
    <w:rsid w:val="00106ABF"/>
    <w:rsid w:val="00106CE1"/>
    <w:rsid w:val="00107F78"/>
    <w:rsid w:val="001127D3"/>
    <w:rsid w:val="00115F5C"/>
    <w:rsid w:val="00115F80"/>
    <w:rsid w:val="0011769F"/>
    <w:rsid w:val="00117D6A"/>
    <w:rsid w:val="00120245"/>
    <w:rsid w:val="00121581"/>
    <w:rsid w:val="001215B6"/>
    <w:rsid w:val="00121AA1"/>
    <w:rsid w:val="00121CD6"/>
    <w:rsid w:val="00121F86"/>
    <w:rsid w:val="00122D4A"/>
    <w:rsid w:val="00122F19"/>
    <w:rsid w:val="00123018"/>
    <w:rsid w:val="00123DB7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5D01"/>
    <w:rsid w:val="00136FEC"/>
    <w:rsid w:val="00137624"/>
    <w:rsid w:val="0014088C"/>
    <w:rsid w:val="00140DB0"/>
    <w:rsid w:val="00141D3A"/>
    <w:rsid w:val="00141FCB"/>
    <w:rsid w:val="00142D70"/>
    <w:rsid w:val="001444FF"/>
    <w:rsid w:val="00144904"/>
    <w:rsid w:val="001458F5"/>
    <w:rsid w:val="00145A35"/>
    <w:rsid w:val="001466AC"/>
    <w:rsid w:val="00146B9B"/>
    <w:rsid w:val="00146CFB"/>
    <w:rsid w:val="0014758A"/>
    <w:rsid w:val="0015002F"/>
    <w:rsid w:val="00152424"/>
    <w:rsid w:val="00152B93"/>
    <w:rsid w:val="00153325"/>
    <w:rsid w:val="001555D4"/>
    <w:rsid w:val="001560B9"/>
    <w:rsid w:val="00156F7E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77B58"/>
    <w:rsid w:val="001800FC"/>
    <w:rsid w:val="00180781"/>
    <w:rsid w:val="001811A8"/>
    <w:rsid w:val="001813DD"/>
    <w:rsid w:val="00181C14"/>
    <w:rsid w:val="00183706"/>
    <w:rsid w:val="001850E0"/>
    <w:rsid w:val="00193D80"/>
    <w:rsid w:val="0019677F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5A92"/>
    <w:rsid w:val="001A6701"/>
    <w:rsid w:val="001B0634"/>
    <w:rsid w:val="001B1028"/>
    <w:rsid w:val="001B121C"/>
    <w:rsid w:val="001B284D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063E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4195"/>
    <w:rsid w:val="001E0B82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B7B"/>
    <w:rsid w:val="00201637"/>
    <w:rsid w:val="00203A53"/>
    <w:rsid w:val="002054F7"/>
    <w:rsid w:val="00205D79"/>
    <w:rsid w:val="00205FBA"/>
    <w:rsid w:val="0020757B"/>
    <w:rsid w:val="002122D1"/>
    <w:rsid w:val="0021336C"/>
    <w:rsid w:val="00213E4D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9F2"/>
    <w:rsid w:val="00233E27"/>
    <w:rsid w:val="00235C45"/>
    <w:rsid w:val="00235F23"/>
    <w:rsid w:val="002370D0"/>
    <w:rsid w:val="0024081B"/>
    <w:rsid w:val="0024154A"/>
    <w:rsid w:val="00241E4C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0FD7"/>
    <w:rsid w:val="00262BA9"/>
    <w:rsid w:val="002636C4"/>
    <w:rsid w:val="00263AF9"/>
    <w:rsid w:val="0026735F"/>
    <w:rsid w:val="00270106"/>
    <w:rsid w:val="0027260C"/>
    <w:rsid w:val="00273440"/>
    <w:rsid w:val="00274128"/>
    <w:rsid w:val="002747D4"/>
    <w:rsid w:val="00275865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6D9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2DF2"/>
    <w:rsid w:val="002C6F05"/>
    <w:rsid w:val="002D0FB7"/>
    <w:rsid w:val="002D106D"/>
    <w:rsid w:val="002D145B"/>
    <w:rsid w:val="002D2659"/>
    <w:rsid w:val="002D34DA"/>
    <w:rsid w:val="002D4D8B"/>
    <w:rsid w:val="002D4F05"/>
    <w:rsid w:val="002D537D"/>
    <w:rsid w:val="002D6109"/>
    <w:rsid w:val="002D612D"/>
    <w:rsid w:val="002E07F1"/>
    <w:rsid w:val="002E0A46"/>
    <w:rsid w:val="002E2191"/>
    <w:rsid w:val="002E24EC"/>
    <w:rsid w:val="002E2E63"/>
    <w:rsid w:val="002E30EE"/>
    <w:rsid w:val="002E5175"/>
    <w:rsid w:val="002E6F91"/>
    <w:rsid w:val="002E70CB"/>
    <w:rsid w:val="002E7885"/>
    <w:rsid w:val="002E7DE7"/>
    <w:rsid w:val="002F0441"/>
    <w:rsid w:val="002F04A5"/>
    <w:rsid w:val="002F1614"/>
    <w:rsid w:val="002F3A26"/>
    <w:rsid w:val="002F3C08"/>
    <w:rsid w:val="002F3C99"/>
    <w:rsid w:val="002F4A9B"/>
    <w:rsid w:val="002F58D9"/>
    <w:rsid w:val="002F671D"/>
    <w:rsid w:val="002F7211"/>
    <w:rsid w:val="003000BF"/>
    <w:rsid w:val="0030054D"/>
    <w:rsid w:val="00302547"/>
    <w:rsid w:val="003037E0"/>
    <w:rsid w:val="00304DAE"/>
    <w:rsid w:val="00305057"/>
    <w:rsid w:val="0030539D"/>
    <w:rsid w:val="003058E4"/>
    <w:rsid w:val="00310297"/>
    <w:rsid w:val="00310357"/>
    <w:rsid w:val="00311B0E"/>
    <w:rsid w:val="00312428"/>
    <w:rsid w:val="00312CED"/>
    <w:rsid w:val="00313014"/>
    <w:rsid w:val="003147EA"/>
    <w:rsid w:val="00314C57"/>
    <w:rsid w:val="0031508D"/>
    <w:rsid w:val="00315D55"/>
    <w:rsid w:val="003162EB"/>
    <w:rsid w:val="00317510"/>
    <w:rsid w:val="00317FC4"/>
    <w:rsid w:val="00322343"/>
    <w:rsid w:val="00327889"/>
    <w:rsid w:val="00330F23"/>
    <w:rsid w:val="00332F9B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64C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3EAD"/>
    <w:rsid w:val="00374937"/>
    <w:rsid w:val="00374B1F"/>
    <w:rsid w:val="00375419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058D"/>
    <w:rsid w:val="003A1142"/>
    <w:rsid w:val="003A14B8"/>
    <w:rsid w:val="003A1997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BEB"/>
    <w:rsid w:val="003B3DD8"/>
    <w:rsid w:val="003B6C52"/>
    <w:rsid w:val="003B730C"/>
    <w:rsid w:val="003B73A7"/>
    <w:rsid w:val="003C0209"/>
    <w:rsid w:val="003C1E6B"/>
    <w:rsid w:val="003C25DC"/>
    <w:rsid w:val="003C4BD5"/>
    <w:rsid w:val="003C53B2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55DB"/>
    <w:rsid w:val="003D6AA5"/>
    <w:rsid w:val="003D6C33"/>
    <w:rsid w:val="003D6DFA"/>
    <w:rsid w:val="003E05B3"/>
    <w:rsid w:val="003E0FE8"/>
    <w:rsid w:val="003E168B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100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4096"/>
    <w:rsid w:val="0041512D"/>
    <w:rsid w:val="00415C7E"/>
    <w:rsid w:val="00415F17"/>
    <w:rsid w:val="00416330"/>
    <w:rsid w:val="00420B9B"/>
    <w:rsid w:val="004214EF"/>
    <w:rsid w:val="00423D42"/>
    <w:rsid w:val="00425098"/>
    <w:rsid w:val="00425589"/>
    <w:rsid w:val="0042601D"/>
    <w:rsid w:val="00426081"/>
    <w:rsid w:val="00427453"/>
    <w:rsid w:val="0043050D"/>
    <w:rsid w:val="00430844"/>
    <w:rsid w:val="004333CB"/>
    <w:rsid w:val="00433485"/>
    <w:rsid w:val="0043582B"/>
    <w:rsid w:val="00435FDE"/>
    <w:rsid w:val="00436690"/>
    <w:rsid w:val="00436ABA"/>
    <w:rsid w:val="0043712B"/>
    <w:rsid w:val="0043789A"/>
    <w:rsid w:val="00441427"/>
    <w:rsid w:val="00441D40"/>
    <w:rsid w:val="00442F72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665B"/>
    <w:rsid w:val="00457068"/>
    <w:rsid w:val="00457F8D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0F98"/>
    <w:rsid w:val="0048163A"/>
    <w:rsid w:val="004819C1"/>
    <w:rsid w:val="00481C87"/>
    <w:rsid w:val="00482460"/>
    <w:rsid w:val="004836E1"/>
    <w:rsid w:val="00484626"/>
    <w:rsid w:val="004847F3"/>
    <w:rsid w:val="00484F22"/>
    <w:rsid w:val="0048550B"/>
    <w:rsid w:val="004865D5"/>
    <w:rsid w:val="00487524"/>
    <w:rsid w:val="00491F35"/>
    <w:rsid w:val="004949C2"/>
    <w:rsid w:val="00494D6F"/>
    <w:rsid w:val="00495585"/>
    <w:rsid w:val="00495911"/>
    <w:rsid w:val="00495F8E"/>
    <w:rsid w:val="00497A91"/>
    <w:rsid w:val="004A0FFA"/>
    <w:rsid w:val="004A1910"/>
    <w:rsid w:val="004A25F8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2E7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4B86"/>
    <w:rsid w:val="004D6053"/>
    <w:rsid w:val="004D6190"/>
    <w:rsid w:val="004D6D87"/>
    <w:rsid w:val="004D7789"/>
    <w:rsid w:val="004D78C2"/>
    <w:rsid w:val="004D7E91"/>
    <w:rsid w:val="004E00EC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13A"/>
    <w:rsid w:val="00502400"/>
    <w:rsid w:val="0050359C"/>
    <w:rsid w:val="00503CCA"/>
    <w:rsid w:val="00505F53"/>
    <w:rsid w:val="00507370"/>
    <w:rsid w:val="00507771"/>
    <w:rsid w:val="00511A09"/>
    <w:rsid w:val="00511E9C"/>
    <w:rsid w:val="005121FE"/>
    <w:rsid w:val="00512561"/>
    <w:rsid w:val="00512AA4"/>
    <w:rsid w:val="00513E9D"/>
    <w:rsid w:val="0051537A"/>
    <w:rsid w:val="005168B1"/>
    <w:rsid w:val="00521902"/>
    <w:rsid w:val="00522604"/>
    <w:rsid w:val="00523540"/>
    <w:rsid w:val="00523A86"/>
    <w:rsid w:val="00527521"/>
    <w:rsid w:val="00527C53"/>
    <w:rsid w:val="00530903"/>
    <w:rsid w:val="0053121E"/>
    <w:rsid w:val="00532278"/>
    <w:rsid w:val="005324CD"/>
    <w:rsid w:val="005328EC"/>
    <w:rsid w:val="00533478"/>
    <w:rsid w:val="00533D47"/>
    <w:rsid w:val="00533D9E"/>
    <w:rsid w:val="00533E48"/>
    <w:rsid w:val="005341A3"/>
    <w:rsid w:val="00535000"/>
    <w:rsid w:val="005356AD"/>
    <w:rsid w:val="0054168E"/>
    <w:rsid w:val="00541D63"/>
    <w:rsid w:val="00541DD9"/>
    <w:rsid w:val="00542473"/>
    <w:rsid w:val="00542B4C"/>
    <w:rsid w:val="00543FAE"/>
    <w:rsid w:val="005475E8"/>
    <w:rsid w:val="00547D88"/>
    <w:rsid w:val="00551D96"/>
    <w:rsid w:val="00551F98"/>
    <w:rsid w:val="0055240B"/>
    <w:rsid w:val="00552639"/>
    <w:rsid w:val="00552FBA"/>
    <w:rsid w:val="0055387B"/>
    <w:rsid w:val="00553FAB"/>
    <w:rsid w:val="00554BC6"/>
    <w:rsid w:val="00555602"/>
    <w:rsid w:val="00555B8F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0DF"/>
    <w:rsid w:val="0058369C"/>
    <w:rsid w:val="00583BC6"/>
    <w:rsid w:val="00584B7F"/>
    <w:rsid w:val="00584D8B"/>
    <w:rsid w:val="005851F8"/>
    <w:rsid w:val="00590C70"/>
    <w:rsid w:val="00591569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41"/>
    <w:rsid w:val="005A73F6"/>
    <w:rsid w:val="005A7D38"/>
    <w:rsid w:val="005B1A5A"/>
    <w:rsid w:val="005B220B"/>
    <w:rsid w:val="005B230A"/>
    <w:rsid w:val="005B2854"/>
    <w:rsid w:val="005B2B74"/>
    <w:rsid w:val="005B2C58"/>
    <w:rsid w:val="005B419D"/>
    <w:rsid w:val="005B4306"/>
    <w:rsid w:val="005B472B"/>
    <w:rsid w:val="005B5095"/>
    <w:rsid w:val="005B53F9"/>
    <w:rsid w:val="005B759D"/>
    <w:rsid w:val="005B7AD0"/>
    <w:rsid w:val="005B7F24"/>
    <w:rsid w:val="005C0ADD"/>
    <w:rsid w:val="005C1197"/>
    <w:rsid w:val="005C198B"/>
    <w:rsid w:val="005C2A6C"/>
    <w:rsid w:val="005C428E"/>
    <w:rsid w:val="005C478C"/>
    <w:rsid w:val="005C51E8"/>
    <w:rsid w:val="005C5ED8"/>
    <w:rsid w:val="005C6758"/>
    <w:rsid w:val="005C6C06"/>
    <w:rsid w:val="005D209D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317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0AC4"/>
    <w:rsid w:val="00601FBC"/>
    <w:rsid w:val="00602324"/>
    <w:rsid w:val="00602DAA"/>
    <w:rsid w:val="006033F9"/>
    <w:rsid w:val="0060346E"/>
    <w:rsid w:val="0060556B"/>
    <w:rsid w:val="006057A5"/>
    <w:rsid w:val="00605A3E"/>
    <w:rsid w:val="006069F7"/>
    <w:rsid w:val="006072E4"/>
    <w:rsid w:val="00607BAC"/>
    <w:rsid w:val="00610078"/>
    <w:rsid w:val="0061050A"/>
    <w:rsid w:val="006105C3"/>
    <w:rsid w:val="00610CA2"/>
    <w:rsid w:val="00610E95"/>
    <w:rsid w:val="0061186A"/>
    <w:rsid w:val="00611F97"/>
    <w:rsid w:val="0061221B"/>
    <w:rsid w:val="006138DF"/>
    <w:rsid w:val="00613977"/>
    <w:rsid w:val="00614013"/>
    <w:rsid w:val="006166F7"/>
    <w:rsid w:val="006166FA"/>
    <w:rsid w:val="00617197"/>
    <w:rsid w:val="006178C6"/>
    <w:rsid w:val="00617A8E"/>
    <w:rsid w:val="006204E8"/>
    <w:rsid w:val="0062247B"/>
    <w:rsid w:val="0062311C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C3A"/>
    <w:rsid w:val="0063654C"/>
    <w:rsid w:val="00637338"/>
    <w:rsid w:val="00637DEC"/>
    <w:rsid w:val="00640E5A"/>
    <w:rsid w:val="006418E5"/>
    <w:rsid w:val="00641EB7"/>
    <w:rsid w:val="00643D20"/>
    <w:rsid w:val="0064415A"/>
    <w:rsid w:val="00644944"/>
    <w:rsid w:val="00645449"/>
    <w:rsid w:val="00645D97"/>
    <w:rsid w:val="0064790D"/>
    <w:rsid w:val="00647C5B"/>
    <w:rsid w:val="006504CC"/>
    <w:rsid w:val="00651132"/>
    <w:rsid w:val="00651CF4"/>
    <w:rsid w:val="00653685"/>
    <w:rsid w:val="006538DD"/>
    <w:rsid w:val="00657005"/>
    <w:rsid w:val="00657831"/>
    <w:rsid w:val="00657D08"/>
    <w:rsid w:val="00657F2B"/>
    <w:rsid w:val="006611FC"/>
    <w:rsid w:val="00662EA9"/>
    <w:rsid w:val="00663169"/>
    <w:rsid w:val="006632B4"/>
    <w:rsid w:val="00663C50"/>
    <w:rsid w:val="00663EDF"/>
    <w:rsid w:val="00664705"/>
    <w:rsid w:val="0066522E"/>
    <w:rsid w:val="00665FD1"/>
    <w:rsid w:val="0066608A"/>
    <w:rsid w:val="00666EF9"/>
    <w:rsid w:val="00670277"/>
    <w:rsid w:val="0067037F"/>
    <w:rsid w:val="00670B57"/>
    <w:rsid w:val="00672733"/>
    <w:rsid w:val="006727A2"/>
    <w:rsid w:val="00673C92"/>
    <w:rsid w:val="00673CC6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61"/>
    <w:rsid w:val="00696C55"/>
    <w:rsid w:val="00697B00"/>
    <w:rsid w:val="006A06BE"/>
    <w:rsid w:val="006A0CFD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2FF5"/>
    <w:rsid w:val="006B5740"/>
    <w:rsid w:val="006B6664"/>
    <w:rsid w:val="006B7331"/>
    <w:rsid w:val="006B7FD5"/>
    <w:rsid w:val="006C1AA3"/>
    <w:rsid w:val="006C2470"/>
    <w:rsid w:val="006C45B7"/>
    <w:rsid w:val="006C6049"/>
    <w:rsid w:val="006C67C3"/>
    <w:rsid w:val="006D0271"/>
    <w:rsid w:val="006D054B"/>
    <w:rsid w:val="006D07F9"/>
    <w:rsid w:val="006D13BB"/>
    <w:rsid w:val="006D2C3E"/>
    <w:rsid w:val="006D3AD6"/>
    <w:rsid w:val="006D5000"/>
    <w:rsid w:val="006D5177"/>
    <w:rsid w:val="006D57BA"/>
    <w:rsid w:val="006D61D9"/>
    <w:rsid w:val="006D692C"/>
    <w:rsid w:val="006D6ABA"/>
    <w:rsid w:val="006D6FB6"/>
    <w:rsid w:val="006D7091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3E75"/>
    <w:rsid w:val="006F41B1"/>
    <w:rsid w:val="006F442D"/>
    <w:rsid w:val="006F4C4C"/>
    <w:rsid w:val="006F61F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6D58"/>
    <w:rsid w:val="00717649"/>
    <w:rsid w:val="00720F1A"/>
    <w:rsid w:val="0072113D"/>
    <w:rsid w:val="007225D0"/>
    <w:rsid w:val="007259C0"/>
    <w:rsid w:val="00726AA2"/>
    <w:rsid w:val="00726C45"/>
    <w:rsid w:val="007272ED"/>
    <w:rsid w:val="0073043F"/>
    <w:rsid w:val="00731000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0AC"/>
    <w:rsid w:val="007438F8"/>
    <w:rsid w:val="00745856"/>
    <w:rsid w:val="00747581"/>
    <w:rsid w:val="00750AE6"/>
    <w:rsid w:val="0075110F"/>
    <w:rsid w:val="007511BF"/>
    <w:rsid w:val="00751997"/>
    <w:rsid w:val="00752F33"/>
    <w:rsid w:val="00752FF9"/>
    <w:rsid w:val="007539A3"/>
    <w:rsid w:val="00755680"/>
    <w:rsid w:val="00755FAD"/>
    <w:rsid w:val="007561BF"/>
    <w:rsid w:val="007568AF"/>
    <w:rsid w:val="00756FA2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5CE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4301"/>
    <w:rsid w:val="00785A83"/>
    <w:rsid w:val="00786A21"/>
    <w:rsid w:val="00790653"/>
    <w:rsid w:val="0079603B"/>
    <w:rsid w:val="0079771E"/>
    <w:rsid w:val="007A262E"/>
    <w:rsid w:val="007A2C63"/>
    <w:rsid w:val="007A3385"/>
    <w:rsid w:val="007A3EC3"/>
    <w:rsid w:val="007A4362"/>
    <w:rsid w:val="007A4E10"/>
    <w:rsid w:val="007A6C39"/>
    <w:rsid w:val="007A6DC8"/>
    <w:rsid w:val="007A778C"/>
    <w:rsid w:val="007B091C"/>
    <w:rsid w:val="007B1160"/>
    <w:rsid w:val="007B17EA"/>
    <w:rsid w:val="007B2470"/>
    <w:rsid w:val="007B42EF"/>
    <w:rsid w:val="007B5CCF"/>
    <w:rsid w:val="007B6080"/>
    <w:rsid w:val="007B6766"/>
    <w:rsid w:val="007B7462"/>
    <w:rsid w:val="007B7530"/>
    <w:rsid w:val="007B7622"/>
    <w:rsid w:val="007B7670"/>
    <w:rsid w:val="007C000E"/>
    <w:rsid w:val="007C4A17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D7EFF"/>
    <w:rsid w:val="007E15B8"/>
    <w:rsid w:val="007E1AF5"/>
    <w:rsid w:val="007E1D02"/>
    <w:rsid w:val="007E1F05"/>
    <w:rsid w:val="007E2AB6"/>
    <w:rsid w:val="007E3703"/>
    <w:rsid w:val="007E3BBB"/>
    <w:rsid w:val="007E48EB"/>
    <w:rsid w:val="007E59ED"/>
    <w:rsid w:val="007E5C29"/>
    <w:rsid w:val="007E5DA6"/>
    <w:rsid w:val="007E6247"/>
    <w:rsid w:val="007E637B"/>
    <w:rsid w:val="007F2F65"/>
    <w:rsid w:val="007F329E"/>
    <w:rsid w:val="007F751D"/>
    <w:rsid w:val="007F79BD"/>
    <w:rsid w:val="007F7FF9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170AF"/>
    <w:rsid w:val="00822799"/>
    <w:rsid w:val="008228F7"/>
    <w:rsid w:val="008239BD"/>
    <w:rsid w:val="008252B2"/>
    <w:rsid w:val="00825AB2"/>
    <w:rsid w:val="00827FCF"/>
    <w:rsid w:val="00831776"/>
    <w:rsid w:val="00832858"/>
    <w:rsid w:val="00834D6A"/>
    <w:rsid w:val="00835260"/>
    <w:rsid w:val="00836909"/>
    <w:rsid w:val="008376F5"/>
    <w:rsid w:val="0084124D"/>
    <w:rsid w:val="00841485"/>
    <w:rsid w:val="00846775"/>
    <w:rsid w:val="00846F1B"/>
    <w:rsid w:val="00847898"/>
    <w:rsid w:val="0085061D"/>
    <w:rsid w:val="008516D9"/>
    <w:rsid w:val="008539CF"/>
    <w:rsid w:val="008561CD"/>
    <w:rsid w:val="00856F45"/>
    <w:rsid w:val="008579C2"/>
    <w:rsid w:val="00857C5C"/>
    <w:rsid w:val="00860281"/>
    <w:rsid w:val="0086085B"/>
    <w:rsid w:val="008616A7"/>
    <w:rsid w:val="0086286D"/>
    <w:rsid w:val="00862DB9"/>
    <w:rsid w:val="008643F5"/>
    <w:rsid w:val="00864A1D"/>
    <w:rsid w:val="00864B41"/>
    <w:rsid w:val="00865137"/>
    <w:rsid w:val="00865C2C"/>
    <w:rsid w:val="00866950"/>
    <w:rsid w:val="0086710A"/>
    <w:rsid w:val="008671C3"/>
    <w:rsid w:val="0087091C"/>
    <w:rsid w:val="00872119"/>
    <w:rsid w:val="008721DE"/>
    <w:rsid w:val="00872AB5"/>
    <w:rsid w:val="00873937"/>
    <w:rsid w:val="0087429D"/>
    <w:rsid w:val="00875114"/>
    <w:rsid w:val="008756CA"/>
    <w:rsid w:val="00876BEA"/>
    <w:rsid w:val="0087701F"/>
    <w:rsid w:val="0087772C"/>
    <w:rsid w:val="00877C35"/>
    <w:rsid w:val="008804AF"/>
    <w:rsid w:val="008806A6"/>
    <w:rsid w:val="008818CA"/>
    <w:rsid w:val="00881CE8"/>
    <w:rsid w:val="00882287"/>
    <w:rsid w:val="00883AC4"/>
    <w:rsid w:val="00883BF5"/>
    <w:rsid w:val="0088416C"/>
    <w:rsid w:val="008846A9"/>
    <w:rsid w:val="008854A7"/>
    <w:rsid w:val="00886CAA"/>
    <w:rsid w:val="00887F96"/>
    <w:rsid w:val="00890390"/>
    <w:rsid w:val="00892C4D"/>
    <w:rsid w:val="008942CB"/>
    <w:rsid w:val="00894D94"/>
    <w:rsid w:val="0089511D"/>
    <w:rsid w:val="008975A8"/>
    <w:rsid w:val="008A00A1"/>
    <w:rsid w:val="008A1362"/>
    <w:rsid w:val="008A36AA"/>
    <w:rsid w:val="008A3A90"/>
    <w:rsid w:val="008A44A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3EA6"/>
    <w:rsid w:val="008B671E"/>
    <w:rsid w:val="008B698C"/>
    <w:rsid w:val="008B6F75"/>
    <w:rsid w:val="008B7862"/>
    <w:rsid w:val="008C0EE0"/>
    <w:rsid w:val="008C10D0"/>
    <w:rsid w:val="008C2FE2"/>
    <w:rsid w:val="008C3006"/>
    <w:rsid w:val="008C3036"/>
    <w:rsid w:val="008C374C"/>
    <w:rsid w:val="008C377E"/>
    <w:rsid w:val="008C3BCF"/>
    <w:rsid w:val="008C4E97"/>
    <w:rsid w:val="008C509F"/>
    <w:rsid w:val="008C53B7"/>
    <w:rsid w:val="008C6537"/>
    <w:rsid w:val="008C7636"/>
    <w:rsid w:val="008D0261"/>
    <w:rsid w:val="008D0593"/>
    <w:rsid w:val="008D283A"/>
    <w:rsid w:val="008D36E7"/>
    <w:rsid w:val="008D36F1"/>
    <w:rsid w:val="008D38B1"/>
    <w:rsid w:val="008D3F0E"/>
    <w:rsid w:val="008D591F"/>
    <w:rsid w:val="008E0267"/>
    <w:rsid w:val="008E0A42"/>
    <w:rsid w:val="008E18BF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5B3D"/>
    <w:rsid w:val="008F62E3"/>
    <w:rsid w:val="008F76BA"/>
    <w:rsid w:val="009008F0"/>
    <w:rsid w:val="00900D3D"/>
    <w:rsid w:val="0090208B"/>
    <w:rsid w:val="009025BB"/>
    <w:rsid w:val="00902C51"/>
    <w:rsid w:val="009030A7"/>
    <w:rsid w:val="009048C0"/>
    <w:rsid w:val="00904A26"/>
    <w:rsid w:val="009051D6"/>
    <w:rsid w:val="0090565C"/>
    <w:rsid w:val="00907881"/>
    <w:rsid w:val="0091084E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945"/>
    <w:rsid w:val="00926BD1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AA6"/>
    <w:rsid w:val="0094103C"/>
    <w:rsid w:val="00941972"/>
    <w:rsid w:val="00942B7E"/>
    <w:rsid w:val="00944163"/>
    <w:rsid w:val="009451AA"/>
    <w:rsid w:val="0094542A"/>
    <w:rsid w:val="009461B4"/>
    <w:rsid w:val="00946A3B"/>
    <w:rsid w:val="009470A7"/>
    <w:rsid w:val="009479A1"/>
    <w:rsid w:val="00950A03"/>
    <w:rsid w:val="00950E3D"/>
    <w:rsid w:val="00951550"/>
    <w:rsid w:val="00952895"/>
    <w:rsid w:val="009538F6"/>
    <w:rsid w:val="00955A1D"/>
    <w:rsid w:val="0095729B"/>
    <w:rsid w:val="00960828"/>
    <w:rsid w:val="00961722"/>
    <w:rsid w:val="009621BE"/>
    <w:rsid w:val="00962B9F"/>
    <w:rsid w:val="00964A09"/>
    <w:rsid w:val="0096538D"/>
    <w:rsid w:val="009667BB"/>
    <w:rsid w:val="0097023C"/>
    <w:rsid w:val="0097047C"/>
    <w:rsid w:val="00970E3C"/>
    <w:rsid w:val="0097185B"/>
    <w:rsid w:val="00971C34"/>
    <w:rsid w:val="00972413"/>
    <w:rsid w:val="00973148"/>
    <w:rsid w:val="009739CD"/>
    <w:rsid w:val="00974EE8"/>
    <w:rsid w:val="00975BB4"/>
    <w:rsid w:val="00975CBE"/>
    <w:rsid w:val="009766C2"/>
    <w:rsid w:val="00977ABA"/>
    <w:rsid w:val="00980049"/>
    <w:rsid w:val="00980077"/>
    <w:rsid w:val="0098034E"/>
    <w:rsid w:val="009809D9"/>
    <w:rsid w:val="00980DD4"/>
    <w:rsid w:val="009819B7"/>
    <w:rsid w:val="009823E4"/>
    <w:rsid w:val="00982C62"/>
    <w:rsid w:val="00983932"/>
    <w:rsid w:val="009852EB"/>
    <w:rsid w:val="009869C4"/>
    <w:rsid w:val="00986DC3"/>
    <w:rsid w:val="00987549"/>
    <w:rsid w:val="009906D4"/>
    <w:rsid w:val="009916D6"/>
    <w:rsid w:val="00991AE8"/>
    <w:rsid w:val="00991EDA"/>
    <w:rsid w:val="00992D88"/>
    <w:rsid w:val="00993281"/>
    <w:rsid w:val="00994D3A"/>
    <w:rsid w:val="009956E0"/>
    <w:rsid w:val="0099575E"/>
    <w:rsid w:val="009958FC"/>
    <w:rsid w:val="00995F8A"/>
    <w:rsid w:val="009A0266"/>
    <w:rsid w:val="009A06F4"/>
    <w:rsid w:val="009A07B8"/>
    <w:rsid w:val="009A0E46"/>
    <w:rsid w:val="009A1DE8"/>
    <w:rsid w:val="009A4712"/>
    <w:rsid w:val="009A7AC1"/>
    <w:rsid w:val="009B0396"/>
    <w:rsid w:val="009B2BE1"/>
    <w:rsid w:val="009B31B1"/>
    <w:rsid w:val="009B48E2"/>
    <w:rsid w:val="009B5DCB"/>
    <w:rsid w:val="009B6F33"/>
    <w:rsid w:val="009B7B93"/>
    <w:rsid w:val="009C07D9"/>
    <w:rsid w:val="009C0C6B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3D91"/>
    <w:rsid w:val="009D43FA"/>
    <w:rsid w:val="009D5879"/>
    <w:rsid w:val="009D6BF1"/>
    <w:rsid w:val="009D6F14"/>
    <w:rsid w:val="009E01B7"/>
    <w:rsid w:val="009E185B"/>
    <w:rsid w:val="009E34EA"/>
    <w:rsid w:val="009E3E0E"/>
    <w:rsid w:val="009E4D2F"/>
    <w:rsid w:val="009E4EE9"/>
    <w:rsid w:val="009E5116"/>
    <w:rsid w:val="009E66EA"/>
    <w:rsid w:val="009E73AE"/>
    <w:rsid w:val="009F0CC2"/>
    <w:rsid w:val="009F140A"/>
    <w:rsid w:val="009F1678"/>
    <w:rsid w:val="009F1F1A"/>
    <w:rsid w:val="009F22D2"/>
    <w:rsid w:val="009F246C"/>
    <w:rsid w:val="009F39EC"/>
    <w:rsid w:val="009F451C"/>
    <w:rsid w:val="009F4C36"/>
    <w:rsid w:val="009F59FA"/>
    <w:rsid w:val="009F6D9F"/>
    <w:rsid w:val="009F7447"/>
    <w:rsid w:val="009F7914"/>
    <w:rsid w:val="00A017A3"/>
    <w:rsid w:val="00A02D04"/>
    <w:rsid w:val="00A04592"/>
    <w:rsid w:val="00A04FC4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C1"/>
    <w:rsid w:val="00A156E9"/>
    <w:rsid w:val="00A1696E"/>
    <w:rsid w:val="00A16ADB"/>
    <w:rsid w:val="00A16CE9"/>
    <w:rsid w:val="00A179EB"/>
    <w:rsid w:val="00A17C1D"/>
    <w:rsid w:val="00A209DE"/>
    <w:rsid w:val="00A222FF"/>
    <w:rsid w:val="00A23336"/>
    <w:rsid w:val="00A23CD1"/>
    <w:rsid w:val="00A244A1"/>
    <w:rsid w:val="00A247F0"/>
    <w:rsid w:val="00A2564D"/>
    <w:rsid w:val="00A2795F"/>
    <w:rsid w:val="00A3063C"/>
    <w:rsid w:val="00A3139A"/>
    <w:rsid w:val="00A3417B"/>
    <w:rsid w:val="00A34889"/>
    <w:rsid w:val="00A34BC6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1CA3"/>
    <w:rsid w:val="00A524F7"/>
    <w:rsid w:val="00A525AB"/>
    <w:rsid w:val="00A52B3D"/>
    <w:rsid w:val="00A52DBF"/>
    <w:rsid w:val="00A52ED6"/>
    <w:rsid w:val="00A5463B"/>
    <w:rsid w:val="00A54E97"/>
    <w:rsid w:val="00A57172"/>
    <w:rsid w:val="00A6053F"/>
    <w:rsid w:val="00A611A1"/>
    <w:rsid w:val="00A619C2"/>
    <w:rsid w:val="00A61A2B"/>
    <w:rsid w:val="00A61DE0"/>
    <w:rsid w:val="00A62794"/>
    <w:rsid w:val="00A6764D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6A13"/>
    <w:rsid w:val="00A87082"/>
    <w:rsid w:val="00A877AA"/>
    <w:rsid w:val="00A90672"/>
    <w:rsid w:val="00A934E5"/>
    <w:rsid w:val="00A94A99"/>
    <w:rsid w:val="00A95718"/>
    <w:rsid w:val="00A959A7"/>
    <w:rsid w:val="00A96CBB"/>
    <w:rsid w:val="00AA1630"/>
    <w:rsid w:val="00AA273F"/>
    <w:rsid w:val="00AA2C42"/>
    <w:rsid w:val="00AA58E3"/>
    <w:rsid w:val="00AA5CD9"/>
    <w:rsid w:val="00AA63CB"/>
    <w:rsid w:val="00AA680A"/>
    <w:rsid w:val="00AA7709"/>
    <w:rsid w:val="00AB0065"/>
    <w:rsid w:val="00AB029D"/>
    <w:rsid w:val="00AB2950"/>
    <w:rsid w:val="00AB32B7"/>
    <w:rsid w:val="00AB50DE"/>
    <w:rsid w:val="00AB5CD2"/>
    <w:rsid w:val="00AB5D33"/>
    <w:rsid w:val="00AB5E8C"/>
    <w:rsid w:val="00AB6C2A"/>
    <w:rsid w:val="00AB72C2"/>
    <w:rsid w:val="00AB7B2C"/>
    <w:rsid w:val="00AB7EA1"/>
    <w:rsid w:val="00AC077F"/>
    <w:rsid w:val="00AC0872"/>
    <w:rsid w:val="00AC0892"/>
    <w:rsid w:val="00AC2B33"/>
    <w:rsid w:val="00AC4EF0"/>
    <w:rsid w:val="00AC686F"/>
    <w:rsid w:val="00AC74AE"/>
    <w:rsid w:val="00AC7AAF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10F"/>
    <w:rsid w:val="00AE5C60"/>
    <w:rsid w:val="00AE5EEB"/>
    <w:rsid w:val="00AE6FDB"/>
    <w:rsid w:val="00AF0655"/>
    <w:rsid w:val="00AF0B54"/>
    <w:rsid w:val="00AF42F7"/>
    <w:rsid w:val="00AF5079"/>
    <w:rsid w:val="00AF6668"/>
    <w:rsid w:val="00AF6EA7"/>
    <w:rsid w:val="00AF7093"/>
    <w:rsid w:val="00B00594"/>
    <w:rsid w:val="00B008B7"/>
    <w:rsid w:val="00B00D39"/>
    <w:rsid w:val="00B010B2"/>
    <w:rsid w:val="00B011C3"/>
    <w:rsid w:val="00B0229A"/>
    <w:rsid w:val="00B02C6B"/>
    <w:rsid w:val="00B04572"/>
    <w:rsid w:val="00B07705"/>
    <w:rsid w:val="00B0788C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795"/>
    <w:rsid w:val="00B21997"/>
    <w:rsid w:val="00B2201C"/>
    <w:rsid w:val="00B2217B"/>
    <w:rsid w:val="00B23F80"/>
    <w:rsid w:val="00B24928"/>
    <w:rsid w:val="00B24A42"/>
    <w:rsid w:val="00B24EBF"/>
    <w:rsid w:val="00B25940"/>
    <w:rsid w:val="00B2614F"/>
    <w:rsid w:val="00B26BE1"/>
    <w:rsid w:val="00B26FDB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375A9"/>
    <w:rsid w:val="00B4072F"/>
    <w:rsid w:val="00B423C1"/>
    <w:rsid w:val="00B423F1"/>
    <w:rsid w:val="00B42E17"/>
    <w:rsid w:val="00B43798"/>
    <w:rsid w:val="00B43DFC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61D"/>
    <w:rsid w:val="00B56CB1"/>
    <w:rsid w:val="00B574EB"/>
    <w:rsid w:val="00B57DAA"/>
    <w:rsid w:val="00B60894"/>
    <w:rsid w:val="00B60C1F"/>
    <w:rsid w:val="00B61655"/>
    <w:rsid w:val="00B625FF"/>
    <w:rsid w:val="00B6272C"/>
    <w:rsid w:val="00B65D2A"/>
    <w:rsid w:val="00B7046B"/>
    <w:rsid w:val="00B70B68"/>
    <w:rsid w:val="00B70C09"/>
    <w:rsid w:val="00B716F6"/>
    <w:rsid w:val="00B72A11"/>
    <w:rsid w:val="00B73CDA"/>
    <w:rsid w:val="00B73D01"/>
    <w:rsid w:val="00B75F4C"/>
    <w:rsid w:val="00B76149"/>
    <w:rsid w:val="00B76352"/>
    <w:rsid w:val="00B80C89"/>
    <w:rsid w:val="00B81BF1"/>
    <w:rsid w:val="00B83E5E"/>
    <w:rsid w:val="00B868D3"/>
    <w:rsid w:val="00B91EC0"/>
    <w:rsid w:val="00B91EE0"/>
    <w:rsid w:val="00B93F52"/>
    <w:rsid w:val="00B940AE"/>
    <w:rsid w:val="00B96D9B"/>
    <w:rsid w:val="00B96F0B"/>
    <w:rsid w:val="00B97060"/>
    <w:rsid w:val="00B97E4A"/>
    <w:rsid w:val="00BA05B7"/>
    <w:rsid w:val="00BA0950"/>
    <w:rsid w:val="00BA113A"/>
    <w:rsid w:val="00BA2078"/>
    <w:rsid w:val="00BA29A0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2D7"/>
    <w:rsid w:val="00BC2F67"/>
    <w:rsid w:val="00BC4324"/>
    <w:rsid w:val="00BC47F3"/>
    <w:rsid w:val="00BC48E4"/>
    <w:rsid w:val="00BC6ADC"/>
    <w:rsid w:val="00BC70F7"/>
    <w:rsid w:val="00BD0C2E"/>
    <w:rsid w:val="00BD11A4"/>
    <w:rsid w:val="00BD1389"/>
    <w:rsid w:val="00BD2D6D"/>
    <w:rsid w:val="00BD30D9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0D8"/>
    <w:rsid w:val="00BE32AD"/>
    <w:rsid w:val="00BE36D9"/>
    <w:rsid w:val="00BE386C"/>
    <w:rsid w:val="00BE3FBE"/>
    <w:rsid w:val="00BE553A"/>
    <w:rsid w:val="00BE75CB"/>
    <w:rsid w:val="00BF0883"/>
    <w:rsid w:val="00BF093D"/>
    <w:rsid w:val="00BF0D12"/>
    <w:rsid w:val="00BF1124"/>
    <w:rsid w:val="00BF14F1"/>
    <w:rsid w:val="00BF21BC"/>
    <w:rsid w:val="00BF266B"/>
    <w:rsid w:val="00BF4099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076"/>
    <w:rsid w:val="00C1770E"/>
    <w:rsid w:val="00C17FE6"/>
    <w:rsid w:val="00C22631"/>
    <w:rsid w:val="00C229B6"/>
    <w:rsid w:val="00C22B87"/>
    <w:rsid w:val="00C23F9E"/>
    <w:rsid w:val="00C24865"/>
    <w:rsid w:val="00C265B0"/>
    <w:rsid w:val="00C270B9"/>
    <w:rsid w:val="00C279F2"/>
    <w:rsid w:val="00C27F59"/>
    <w:rsid w:val="00C30359"/>
    <w:rsid w:val="00C30B3A"/>
    <w:rsid w:val="00C31241"/>
    <w:rsid w:val="00C31ED0"/>
    <w:rsid w:val="00C4206A"/>
    <w:rsid w:val="00C42D37"/>
    <w:rsid w:val="00C42E9B"/>
    <w:rsid w:val="00C4373F"/>
    <w:rsid w:val="00C43B58"/>
    <w:rsid w:val="00C44124"/>
    <w:rsid w:val="00C47375"/>
    <w:rsid w:val="00C475F7"/>
    <w:rsid w:val="00C50056"/>
    <w:rsid w:val="00C503F6"/>
    <w:rsid w:val="00C50702"/>
    <w:rsid w:val="00C50737"/>
    <w:rsid w:val="00C50C98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4607"/>
    <w:rsid w:val="00C660E9"/>
    <w:rsid w:val="00C66783"/>
    <w:rsid w:val="00C7083B"/>
    <w:rsid w:val="00C71272"/>
    <w:rsid w:val="00C76864"/>
    <w:rsid w:val="00C76D87"/>
    <w:rsid w:val="00C80F47"/>
    <w:rsid w:val="00C81FC1"/>
    <w:rsid w:val="00C83BC8"/>
    <w:rsid w:val="00C84485"/>
    <w:rsid w:val="00C850A1"/>
    <w:rsid w:val="00C8724A"/>
    <w:rsid w:val="00C92765"/>
    <w:rsid w:val="00C92942"/>
    <w:rsid w:val="00C92B94"/>
    <w:rsid w:val="00C92CEB"/>
    <w:rsid w:val="00C94406"/>
    <w:rsid w:val="00C95BE3"/>
    <w:rsid w:val="00C972A5"/>
    <w:rsid w:val="00C97B43"/>
    <w:rsid w:val="00C97D8D"/>
    <w:rsid w:val="00CA0556"/>
    <w:rsid w:val="00CA06FA"/>
    <w:rsid w:val="00CA1895"/>
    <w:rsid w:val="00CA2795"/>
    <w:rsid w:val="00CA30AD"/>
    <w:rsid w:val="00CA4289"/>
    <w:rsid w:val="00CB06F2"/>
    <w:rsid w:val="00CB1482"/>
    <w:rsid w:val="00CB250E"/>
    <w:rsid w:val="00CB28E0"/>
    <w:rsid w:val="00CB2A26"/>
    <w:rsid w:val="00CB2C57"/>
    <w:rsid w:val="00CB3B63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4F6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EC4"/>
    <w:rsid w:val="00CE3067"/>
    <w:rsid w:val="00CE39DF"/>
    <w:rsid w:val="00CE3BA4"/>
    <w:rsid w:val="00CE44C8"/>
    <w:rsid w:val="00CE4A05"/>
    <w:rsid w:val="00CE7B02"/>
    <w:rsid w:val="00CE7C85"/>
    <w:rsid w:val="00CE7E45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4F2"/>
    <w:rsid w:val="00D026A6"/>
    <w:rsid w:val="00D027C9"/>
    <w:rsid w:val="00D028AC"/>
    <w:rsid w:val="00D0299E"/>
    <w:rsid w:val="00D02E57"/>
    <w:rsid w:val="00D02E85"/>
    <w:rsid w:val="00D043ED"/>
    <w:rsid w:val="00D0522A"/>
    <w:rsid w:val="00D05F80"/>
    <w:rsid w:val="00D07418"/>
    <w:rsid w:val="00D07812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25DD6"/>
    <w:rsid w:val="00D31A98"/>
    <w:rsid w:val="00D32541"/>
    <w:rsid w:val="00D33C9D"/>
    <w:rsid w:val="00D35BB2"/>
    <w:rsid w:val="00D36A2C"/>
    <w:rsid w:val="00D36AE2"/>
    <w:rsid w:val="00D3796B"/>
    <w:rsid w:val="00D427A0"/>
    <w:rsid w:val="00D43004"/>
    <w:rsid w:val="00D43A22"/>
    <w:rsid w:val="00D44AB9"/>
    <w:rsid w:val="00D4514F"/>
    <w:rsid w:val="00D46648"/>
    <w:rsid w:val="00D52F06"/>
    <w:rsid w:val="00D536B4"/>
    <w:rsid w:val="00D54CB9"/>
    <w:rsid w:val="00D554F8"/>
    <w:rsid w:val="00D55929"/>
    <w:rsid w:val="00D56368"/>
    <w:rsid w:val="00D56B0E"/>
    <w:rsid w:val="00D57F25"/>
    <w:rsid w:val="00D60108"/>
    <w:rsid w:val="00D6014F"/>
    <w:rsid w:val="00D62767"/>
    <w:rsid w:val="00D638EC"/>
    <w:rsid w:val="00D6429E"/>
    <w:rsid w:val="00D65F98"/>
    <w:rsid w:val="00D66C61"/>
    <w:rsid w:val="00D7061C"/>
    <w:rsid w:val="00D71BB9"/>
    <w:rsid w:val="00D725FA"/>
    <w:rsid w:val="00D73270"/>
    <w:rsid w:val="00D7499E"/>
    <w:rsid w:val="00D74A7A"/>
    <w:rsid w:val="00D75C30"/>
    <w:rsid w:val="00D76E00"/>
    <w:rsid w:val="00D77EC7"/>
    <w:rsid w:val="00D8122E"/>
    <w:rsid w:val="00D8176F"/>
    <w:rsid w:val="00D81BFF"/>
    <w:rsid w:val="00D836B0"/>
    <w:rsid w:val="00D83EE2"/>
    <w:rsid w:val="00D86011"/>
    <w:rsid w:val="00D86D11"/>
    <w:rsid w:val="00D8710C"/>
    <w:rsid w:val="00D91D06"/>
    <w:rsid w:val="00D92135"/>
    <w:rsid w:val="00D94DF6"/>
    <w:rsid w:val="00D9570E"/>
    <w:rsid w:val="00D95B71"/>
    <w:rsid w:val="00D96157"/>
    <w:rsid w:val="00D966C1"/>
    <w:rsid w:val="00DA1905"/>
    <w:rsid w:val="00DA22E2"/>
    <w:rsid w:val="00DA29EC"/>
    <w:rsid w:val="00DA3001"/>
    <w:rsid w:val="00DA4DA3"/>
    <w:rsid w:val="00DA5407"/>
    <w:rsid w:val="00DA6737"/>
    <w:rsid w:val="00DA704F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ED4"/>
    <w:rsid w:val="00DC5A7B"/>
    <w:rsid w:val="00DC707E"/>
    <w:rsid w:val="00DD0C45"/>
    <w:rsid w:val="00DD2729"/>
    <w:rsid w:val="00DD47BA"/>
    <w:rsid w:val="00DD50ED"/>
    <w:rsid w:val="00DD5C3A"/>
    <w:rsid w:val="00DD68E5"/>
    <w:rsid w:val="00DD6D82"/>
    <w:rsid w:val="00DD6DEE"/>
    <w:rsid w:val="00DD7C30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DF7C6A"/>
    <w:rsid w:val="00E0054E"/>
    <w:rsid w:val="00E011C2"/>
    <w:rsid w:val="00E04A0C"/>
    <w:rsid w:val="00E0527F"/>
    <w:rsid w:val="00E052AA"/>
    <w:rsid w:val="00E055AC"/>
    <w:rsid w:val="00E058E8"/>
    <w:rsid w:val="00E06951"/>
    <w:rsid w:val="00E06BFB"/>
    <w:rsid w:val="00E070A9"/>
    <w:rsid w:val="00E1029A"/>
    <w:rsid w:val="00E11577"/>
    <w:rsid w:val="00E11A44"/>
    <w:rsid w:val="00E1416E"/>
    <w:rsid w:val="00E148B5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1EDB"/>
    <w:rsid w:val="00E428F1"/>
    <w:rsid w:val="00E4361D"/>
    <w:rsid w:val="00E43B4F"/>
    <w:rsid w:val="00E4430D"/>
    <w:rsid w:val="00E45005"/>
    <w:rsid w:val="00E45B40"/>
    <w:rsid w:val="00E45EEF"/>
    <w:rsid w:val="00E46EA4"/>
    <w:rsid w:val="00E47B02"/>
    <w:rsid w:val="00E52BAD"/>
    <w:rsid w:val="00E52C3B"/>
    <w:rsid w:val="00E5433E"/>
    <w:rsid w:val="00E5482A"/>
    <w:rsid w:val="00E56178"/>
    <w:rsid w:val="00E563D7"/>
    <w:rsid w:val="00E60549"/>
    <w:rsid w:val="00E61F94"/>
    <w:rsid w:val="00E62721"/>
    <w:rsid w:val="00E62CBB"/>
    <w:rsid w:val="00E64286"/>
    <w:rsid w:val="00E643F1"/>
    <w:rsid w:val="00E64B87"/>
    <w:rsid w:val="00E64C76"/>
    <w:rsid w:val="00E67150"/>
    <w:rsid w:val="00E67D27"/>
    <w:rsid w:val="00E70FF8"/>
    <w:rsid w:val="00E714C4"/>
    <w:rsid w:val="00E71DA8"/>
    <w:rsid w:val="00E71E9E"/>
    <w:rsid w:val="00E729BE"/>
    <w:rsid w:val="00E731AF"/>
    <w:rsid w:val="00E735F3"/>
    <w:rsid w:val="00E7495C"/>
    <w:rsid w:val="00E75928"/>
    <w:rsid w:val="00E768F0"/>
    <w:rsid w:val="00E80192"/>
    <w:rsid w:val="00E8086A"/>
    <w:rsid w:val="00E80BA5"/>
    <w:rsid w:val="00E81B72"/>
    <w:rsid w:val="00E836EA"/>
    <w:rsid w:val="00E83F77"/>
    <w:rsid w:val="00E84835"/>
    <w:rsid w:val="00E84975"/>
    <w:rsid w:val="00E859D0"/>
    <w:rsid w:val="00E86844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211E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2992"/>
    <w:rsid w:val="00EC3982"/>
    <w:rsid w:val="00EC51AD"/>
    <w:rsid w:val="00EC571D"/>
    <w:rsid w:val="00EC6200"/>
    <w:rsid w:val="00EC736A"/>
    <w:rsid w:val="00ED09F0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135"/>
    <w:rsid w:val="00EE32A2"/>
    <w:rsid w:val="00EE4BD8"/>
    <w:rsid w:val="00EE4D5E"/>
    <w:rsid w:val="00EE59EC"/>
    <w:rsid w:val="00EE5BC4"/>
    <w:rsid w:val="00EE6805"/>
    <w:rsid w:val="00EE6A60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074FB"/>
    <w:rsid w:val="00F10817"/>
    <w:rsid w:val="00F10A29"/>
    <w:rsid w:val="00F11717"/>
    <w:rsid w:val="00F1295D"/>
    <w:rsid w:val="00F14240"/>
    <w:rsid w:val="00F14D99"/>
    <w:rsid w:val="00F14ECE"/>
    <w:rsid w:val="00F17125"/>
    <w:rsid w:val="00F171C1"/>
    <w:rsid w:val="00F213A0"/>
    <w:rsid w:val="00F21617"/>
    <w:rsid w:val="00F21D3C"/>
    <w:rsid w:val="00F2474E"/>
    <w:rsid w:val="00F266C6"/>
    <w:rsid w:val="00F27540"/>
    <w:rsid w:val="00F30409"/>
    <w:rsid w:val="00F306D2"/>
    <w:rsid w:val="00F30BD7"/>
    <w:rsid w:val="00F314FA"/>
    <w:rsid w:val="00F32503"/>
    <w:rsid w:val="00F32EB0"/>
    <w:rsid w:val="00F33BEA"/>
    <w:rsid w:val="00F34227"/>
    <w:rsid w:val="00F34ED9"/>
    <w:rsid w:val="00F358FA"/>
    <w:rsid w:val="00F364E9"/>
    <w:rsid w:val="00F37234"/>
    <w:rsid w:val="00F40C61"/>
    <w:rsid w:val="00F40D08"/>
    <w:rsid w:val="00F41C97"/>
    <w:rsid w:val="00F425BC"/>
    <w:rsid w:val="00F428BA"/>
    <w:rsid w:val="00F431B9"/>
    <w:rsid w:val="00F433EB"/>
    <w:rsid w:val="00F4348D"/>
    <w:rsid w:val="00F44E8E"/>
    <w:rsid w:val="00F45751"/>
    <w:rsid w:val="00F46741"/>
    <w:rsid w:val="00F47DD4"/>
    <w:rsid w:val="00F52153"/>
    <w:rsid w:val="00F5314F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099F"/>
    <w:rsid w:val="00F7123F"/>
    <w:rsid w:val="00F71EBE"/>
    <w:rsid w:val="00F7218F"/>
    <w:rsid w:val="00F72EFC"/>
    <w:rsid w:val="00F74F25"/>
    <w:rsid w:val="00F757A9"/>
    <w:rsid w:val="00F763AC"/>
    <w:rsid w:val="00F7689B"/>
    <w:rsid w:val="00F8117E"/>
    <w:rsid w:val="00F82107"/>
    <w:rsid w:val="00F83806"/>
    <w:rsid w:val="00F86F50"/>
    <w:rsid w:val="00F87442"/>
    <w:rsid w:val="00F90BE8"/>
    <w:rsid w:val="00F916FF"/>
    <w:rsid w:val="00F924A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6B8"/>
    <w:rsid w:val="00FB2BFB"/>
    <w:rsid w:val="00FB30CF"/>
    <w:rsid w:val="00FB37CC"/>
    <w:rsid w:val="00FB4332"/>
    <w:rsid w:val="00FB444E"/>
    <w:rsid w:val="00FB4DF7"/>
    <w:rsid w:val="00FB5045"/>
    <w:rsid w:val="00FB506B"/>
    <w:rsid w:val="00FB7037"/>
    <w:rsid w:val="00FB7E3E"/>
    <w:rsid w:val="00FC087C"/>
    <w:rsid w:val="00FC1B7F"/>
    <w:rsid w:val="00FC4655"/>
    <w:rsid w:val="00FC4D05"/>
    <w:rsid w:val="00FC5DA2"/>
    <w:rsid w:val="00FC6273"/>
    <w:rsid w:val="00FC7112"/>
    <w:rsid w:val="00FC7CC5"/>
    <w:rsid w:val="00FC7DB9"/>
    <w:rsid w:val="00FD09AC"/>
    <w:rsid w:val="00FD0E1C"/>
    <w:rsid w:val="00FD2CCD"/>
    <w:rsid w:val="00FD3E07"/>
    <w:rsid w:val="00FD4A38"/>
    <w:rsid w:val="00FD4D9C"/>
    <w:rsid w:val="00FD5586"/>
    <w:rsid w:val="00FD5C82"/>
    <w:rsid w:val="00FD61F2"/>
    <w:rsid w:val="00FD6F6B"/>
    <w:rsid w:val="00FD781A"/>
    <w:rsid w:val="00FD7D78"/>
    <w:rsid w:val="00FE00B3"/>
    <w:rsid w:val="00FE2F00"/>
    <w:rsid w:val="00FE3553"/>
    <w:rsid w:val="00FE3FA0"/>
    <w:rsid w:val="00FE4554"/>
    <w:rsid w:val="00FE6133"/>
    <w:rsid w:val="00FE6F9C"/>
    <w:rsid w:val="00FF1677"/>
    <w:rsid w:val="00FF2C63"/>
    <w:rsid w:val="00FF2F4B"/>
    <w:rsid w:val="00FF3B8A"/>
    <w:rsid w:val="00FF47FC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9969E"/>
  <w14:defaultImageDpi w14:val="0"/>
  <w15:docId w15:val="{2BDF367D-9539-4F35-8140-B1BF5F9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B1C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CW_Lista,Preambuła,Wypunktowanie,BulletC,Wyliczanie,Obiekt,normalny tekst,Akapit z listą31,Bullets,List Paragraph1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Preambuła Znak,Wypunktowanie Znak,BulletC Znak,Obiek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Bold">
    <w:name w:val="Tekst Bold"/>
    <w:basedOn w:val="Normalny"/>
    <w:link w:val="TekstBoldChar"/>
    <w:qFormat/>
    <w:rsid w:val="001043F8"/>
    <w:pPr>
      <w:spacing w:line="280" w:lineRule="exact"/>
      <w:jc w:val="both"/>
    </w:pPr>
    <w:rPr>
      <w:rFonts w:ascii="Calibri" w:hAnsi="Calibri"/>
      <w:b/>
      <w:sz w:val="20"/>
      <w:szCs w:val="20"/>
      <w:lang w:val="en-US" w:eastAsia="en-US"/>
    </w:rPr>
  </w:style>
  <w:style w:type="character" w:customStyle="1" w:styleId="TekstBoldChar">
    <w:name w:val="Tekst Bold Char"/>
    <w:link w:val="TekstBold"/>
    <w:locked/>
    <w:rsid w:val="001043F8"/>
    <w:rPr>
      <w:rFonts w:ascii="Calibri" w:eastAsia="Times New Roman" w:hAnsi="Calibri"/>
      <w:b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0E9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F1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846F1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846F1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Tekstpodstawowywcity1">
    <w:name w:val="Tekst podstawowy wcięty1"/>
    <w:basedOn w:val="Normalny"/>
    <w:rsid w:val="00A247F0"/>
    <w:pPr>
      <w:jc w:val="both"/>
    </w:pPr>
    <w:rPr>
      <w:b/>
      <w:bCs/>
      <w:sz w:val="20"/>
      <w:szCs w:val="20"/>
    </w:rPr>
  </w:style>
  <w:style w:type="paragraph" w:customStyle="1" w:styleId="normaltableau">
    <w:name w:val="normal_tableau"/>
    <w:basedOn w:val="Normalny"/>
    <w:rsid w:val="00CE7C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bold">
    <w:name w:val="bold"/>
    <w:rsid w:val="00CE7C85"/>
    <w:rPr>
      <w:b/>
    </w:rPr>
  </w:style>
  <w:style w:type="paragraph" w:customStyle="1" w:styleId="right">
    <w:name w:val="right"/>
    <w:rsid w:val="00CE7C85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styleId="Tekstblokowy">
    <w:name w:val="Block Text"/>
    <w:basedOn w:val="Normalny"/>
    <w:rsid w:val="00CE7C85"/>
    <w:pPr>
      <w:spacing w:before="39" w:after="39"/>
      <w:ind w:left="519" w:right="39" w:hanging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E26A-8DC8-4800-B2F5-A8FB223C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42</Pages>
  <Words>12476</Words>
  <Characters>74857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87159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M.Frajdenberg</cp:lastModifiedBy>
  <cp:revision>21</cp:revision>
  <cp:lastPrinted>2021-03-31T10:57:00Z</cp:lastPrinted>
  <dcterms:created xsi:type="dcterms:W3CDTF">2021-03-31T04:56:00Z</dcterms:created>
  <dcterms:modified xsi:type="dcterms:W3CDTF">2021-03-31T11:15:00Z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