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2B49B9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2533" w:rsidRPr="00967EB3" w:rsidRDefault="00CD2533" w:rsidP="00DA6704">
      <w:pPr>
        <w:pStyle w:val="Bodytext30"/>
        <w:shd w:val="clear" w:color="auto" w:fill="auto"/>
        <w:spacing w:before="0" w:after="237" w:line="210" w:lineRule="exact"/>
        <w:jc w:val="right"/>
      </w:pPr>
      <w:r>
        <w:rPr>
          <w:rFonts w:cstheme="minorHAnsi"/>
          <w:sz w:val="20"/>
          <w:szCs w:val="20"/>
        </w:rPr>
        <w:t>do oferty pracy</w:t>
      </w:r>
      <w:r w:rsidR="002F20E4">
        <w:rPr>
          <w:rFonts w:cstheme="minorHAnsi"/>
          <w:sz w:val="20"/>
          <w:szCs w:val="20"/>
        </w:rPr>
        <w:t xml:space="preserve"> na stanowisko: </w:t>
      </w:r>
      <w:r w:rsidR="00DA6704" w:rsidRPr="006910EB">
        <w:rPr>
          <w:rFonts w:ascii="Times New Roman" w:hAnsi="Times New Roman" w:cs="Times New Roman"/>
          <w:sz w:val="24"/>
          <w:szCs w:val="24"/>
        </w:rPr>
        <w:t xml:space="preserve">inspektor nadzoru w branży </w:t>
      </w:r>
      <w:r w:rsidR="007146FF">
        <w:rPr>
          <w:rFonts w:ascii="Times New Roman" w:hAnsi="Times New Roman" w:cs="Times New Roman"/>
          <w:sz w:val="24"/>
          <w:szCs w:val="24"/>
        </w:rPr>
        <w:t>sanitarnej</w:t>
      </w:r>
      <w:bookmarkStart w:id="0" w:name="_GoBack"/>
      <w:bookmarkEnd w:id="0"/>
    </w:p>
    <w:p w:rsidR="00FF13A2" w:rsidRDefault="00DA6704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z dnia 13</w:t>
      </w:r>
      <w:r w:rsidR="002F20E4">
        <w:rPr>
          <w:rFonts w:cstheme="minorHAnsi"/>
          <w:bCs/>
          <w:sz w:val="20"/>
          <w:szCs w:val="20"/>
        </w:rPr>
        <w:t>.05</w:t>
      </w:r>
      <w:r w:rsidR="00316739">
        <w:rPr>
          <w:rFonts w:cstheme="minorHAnsi"/>
          <w:bCs/>
          <w:sz w:val="20"/>
          <w:szCs w:val="20"/>
        </w:rPr>
        <w:t>.</w:t>
      </w:r>
      <w:r w:rsidR="002B49B9">
        <w:rPr>
          <w:rFonts w:cstheme="minorHAnsi"/>
          <w:bCs/>
          <w:sz w:val="20"/>
          <w:szCs w:val="20"/>
        </w:rPr>
        <w:t>2025</w:t>
      </w:r>
      <w:r w:rsidR="00914A18">
        <w:rPr>
          <w:rFonts w:cstheme="minorHAnsi"/>
          <w:bCs/>
          <w:sz w:val="20"/>
          <w:szCs w:val="20"/>
        </w:rPr>
        <w:t xml:space="preserve">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 xml:space="preserve">- osoba, której dane dotyczą, wniosła sprzeciw wobec przetwarzania danych, do czasu ustalenia czy </w:t>
      </w:r>
      <w:r>
        <w:rPr>
          <w:rFonts w:asciiTheme="minorHAnsi" w:hAnsiTheme="minorHAnsi" w:cstheme="minorHAnsi"/>
          <w:sz w:val="20"/>
          <w:szCs w:val="20"/>
        </w:rPr>
        <w:lastRenderedPageBreak/>
        <w:t>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1710CA"/>
    <w:rsid w:val="002B49B9"/>
    <w:rsid w:val="002F20E4"/>
    <w:rsid w:val="002F3AFE"/>
    <w:rsid w:val="00316739"/>
    <w:rsid w:val="003C0C35"/>
    <w:rsid w:val="004327E7"/>
    <w:rsid w:val="00472B10"/>
    <w:rsid w:val="00622B79"/>
    <w:rsid w:val="007146FF"/>
    <w:rsid w:val="0075059A"/>
    <w:rsid w:val="007B6314"/>
    <w:rsid w:val="00820C13"/>
    <w:rsid w:val="008A3460"/>
    <w:rsid w:val="00914A18"/>
    <w:rsid w:val="00967EB3"/>
    <w:rsid w:val="009A32A0"/>
    <w:rsid w:val="00A66B23"/>
    <w:rsid w:val="00B05641"/>
    <w:rsid w:val="00C125BC"/>
    <w:rsid w:val="00CD0522"/>
    <w:rsid w:val="00CD2533"/>
    <w:rsid w:val="00D81119"/>
    <w:rsid w:val="00DA6704"/>
    <w:rsid w:val="00E43FE1"/>
    <w:rsid w:val="00E5499F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94AD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  <w:style w:type="character" w:customStyle="1" w:styleId="Bodytext3">
    <w:name w:val="Body text (3)_"/>
    <w:basedOn w:val="Domylnaczcionkaakapitu"/>
    <w:link w:val="Bodytext30"/>
    <w:rsid w:val="00967EB3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67EB3"/>
    <w:pPr>
      <w:shd w:val="clear" w:color="auto" w:fill="FFFFFF"/>
      <w:spacing w:before="60" w:after="360" w:line="0" w:lineRule="atLeast"/>
      <w:jc w:val="both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10</cp:revision>
  <dcterms:created xsi:type="dcterms:W3CDTF">2025-01-22T10:15:00Z</dcterms:created>
  <dcterms:modified xsi:type="dcterms:W3CDTF">2025-05-13T12:23:00Z</dcterms:modified>
</cp:coreProperties>
</file>